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娄烦县新威机械设备有限公司“4·14”车辆翻坠事故调查报告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太原市娄烦县·事故调查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原文链接：http://www.sxlf.gov.cn/aqsc/20240104/30093558.html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娄烦县新威机械设备有限公司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车辆翻坠事故调查报告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娄烦县新威机械设备有限</w:t>
      </w:r>
    </w:p>
    <w:p>
      <w:pPr>
        <w:spacing w:line="360" w:lineRule="auto" w:before="60" w:after="60"/>
        <w:ind w:firstLine="480"/>
      </w:pPr>
      <w:r>
        <w:t xml:space="preserve">公司（以下简称新威公司）发生一起运输车辆坠落事故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《生产安全事故报</w:t>
      </w:r>
    </w:p>
    <w:p>
      <w:pPr>
        <w:spacing w:line="360" w:lineRule="auto" w:before="60" w:after="60"/>
        <w:ind w:firstLine="480"/>
      </w:pPr>
      <w:r>
        <w:t xml:space="preserve">告与调查处理条例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等法律法规的规定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经娄烦县人民政府</w:t>
      </w:r>
    </w:p>
    <w:p>
      <w:pPr>
        <w:spacing w:line="360" w:lineRule="auto" w:before="60" w:after="60"/>
        <w:ind w:firstLine="480"/>
      </w:pPr>
      <w:r>
        <w:t xml:space="preserve">批准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成立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依法进行了调查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提出处理意见并</w:t>
      </w:r>
    </w:p>
    <w:p>
      <w:pPr>
        <w:spacing w:line="360" w:lineRule="auto" w:before="60" w:after="60"/>
        <w:ind w:firstLine="480"/>
      </w:pPr>
      <w:r>
        <w:t xml:space="preserve">经县政府批复同意，</w:t>
      </w:r>
    </w:p>
    <w:p>
      <w:pPr>
        <w:spacing w:line="360" w:lineRule="auto" w:before="60" w:after="60"/>
        <w:ind w:firstLine="480"/>
      </w:pPr>
      <w:r>
        <w:t xml:space="preserve">现将事故调查情况</w:t>
      </w:r>
    </w:p>
    <w:p>
      <w:pPr>
        <w:spacing w:line="360" w:lineRule="auto" w:before="60" w:after="60"/>
        <w:ind w:firstLine="480"/>
      </w:pPr>
      <w:r>
        <w:t xml:space="preserve">公示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</w:t>
      </w:r>
    </w:p>
    <w:p>
      <w:pPr>
        <w:spacing w:line="360" w:lineRule="auto" w:before="60" w:after="60"/>
        <w:ind w:firstLine="480"/>
      </w:pPr>
      <w:r>
        <w:t xml:space="preserve">事故发生经过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月被娄烦县新威机械设备有限公司临时</w:t>
      </w:r>
    </w:p>
    <w:p>
      <w:pPr>
        <w:spacing w:line="360" w:lineRule="auto" w:before="60" w:after="60"/>
        <w:ind w:firstLine="480"/>
      </w:pPr>
      <w:r>
        <w:t xml:space="preserve">雇用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驾驶</w:t>
      </w:r>
    </w:p>
    <w:p>
      <w:pPr>
        <w:spacing w:line="360" w:lineRule="auto" w:before="60" w:after="60"/>
        <w:ind w:firstLine="480"/>
      </w:pPr>
      <w:r>
        <w:t xml:space="preserve">自己</w:t>
      </w:r>
    </w:p>
    <w:p>
      <w:pPr>
        <w:spacing w:line="360" w:lineRule="auto" w:before="60" w:after="60"/>
        <w:ind w:firstLine="480"/>
      </w:pPr>
      <w:r>
        <w:t xml:space="preserve">的陕汽牌重卡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德隆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重型自卸货车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无牌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运输废石渣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日上午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者）驾驶该重型自卸货车在尖山铁矿采区超载装载废石渣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运输至山西省娄烦县新虎威矿山环境治理公司厂区外原</w:t>
      </w:r>
    </w:p>
    <w:p>
      <w:pPr>
        <w:spacing w:line="360" w:lineRule="auto" w:before="60" w:after="60"/>
        <w:ind w:firstLine="480"/>
      </w:pPr>
      <w:r>
        <w:t xml:space="preserve">料堆放场计量房过磅。过磅后，到废石渣卸载平台卸料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现场无人指挥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且平台边缘未设置土挡的情况下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分倒车卸料时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车辆压垮平台边缘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翻滚坠落至废石渣平台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致死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有关规定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调查组认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，娄烦县新威机械设备有限公司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车辆</w:t>
      </w:r>
    </w:p>
    <w:p>
      <w:pPr>
        <w:spacing w:line="360" w:lineRule="auto" w:before="60" w:after="60"/>
        <w:ind w:firstLine="480"/>
      </w:pPr>
      <w:r>
        <w:t xml:space="preserve">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</w:t>
      </w:r>
    </w:p>
    <w:p>
      <w:pPr>
        <w:spacing w:line="360" w:lineRule="auto" w:before="60" w:after="60"/>
        <w:ind w:firstLine="480"/>
      </w:pPr>
      <w:r>
        <w:t xml:space="preserve">处理</w:t>
      </w:r>
    </w:p>
    <w:p>
      <w:pPr>
        <w:spacing w:line="360" w:lineRule="auto" w:before="60" w:after="60"/>
        <w:ind w:firstLine="480"/>
      </w:pPr>
      <w:r>
        <w:t xml:space="preserve">结果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男，群众，</w:t>
      </w:r>
    </w:p>
    <w:p>
      <w:pPr>
        <w:spacing w:line="360" w:lineRule="auto" w:before="60" w:after="60"/>
        <w:ind w:firstLine="480"/>
      </w:pPr>
      <w:r>
        <w:t xml:space="preserve">事发车辆驾驶员，超载运输，作</w:t>
      </w:r>
    </w:p>
    <w:p>
      <w:pPr>
        <w:spacing w:line="360" w:lineRule="auto" w:before="60" w:after="60"/>
        <w:ind w:firstLine="480"/>
      </w:pPr>
      <w:r>
        <w:t xml:space="preserve">业时对作业现场存在的安全风险隐患认识不足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在现场指挥</w:t>
      </w:r>
    </w:p>
    <w:p>
      <w:pPr>
        <w:spacing w:line="360" w:lineRule="auto" w:before="60" w:after="60"/>
        <w:ind w:firstLine="480"/>
      </w:pPr>
      <w:r>
        <w:t xml:space="preserve">员不在场指挥的情况下，倒车时车辆翻滚坠落导致事故发</w:t>
      </w:r>
    </w:p>
    <w:p>
      <w:pPr>
        <w:spacing w:line="360" w:lineRule="auto" w:before="60" w:after="60"/>
        <w:ind w:firstLine="480"/>
      </w:pPr>
      <w:r>
        <w:t xml:space="preserve">生，对事故的发生负有直接责任，因其死亡，不予追究。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、强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，男，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岁，群众，娄烦县新威机械设备有限</w:t>
      </w:r>
    </w:p>
    <w:p>
      <w:pPr>
        <w:spacing w:line="360" w:lineRule="auto" w:before="60" w:after="60"/>
        <w:ind w:firstLine="480"/>
      </w:pPr>
      <w:r>
        <w:t xml:space="preserve">公司原料场指挥员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对事故的发生负有主要责任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第九十六条规定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进行行政处罚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、王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，男，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岁，中共党员，企业法人（主要负责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，对事故负有主要责任。依据《中华人民共和国安全生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、娄烦县新威机械设备有限公司履行企业主体责任不</w:t>
      </w:r>
    </w:p>
    <w:p>
      <w:pPr>
        <w:spacing w:line="360" w:lineRule="auto" w:before="60" w:after="60"/>
        <w:ind w:firstLine="480"/>
      </w:pPr>
      <w:r>
        <w:t xml:space="preserve">力，安全生产管理不到位，未及时排查和消除安全隐患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业人员未按规定在场指挥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未能及时制止违章作业和违反操</w:t>
      </w:r>
    </w:p>
    <w:p>
      <w:pPr>
        <w:spacing w:line="360" w:lineRule="auto" w:before="60" w:after="60"/>
        <w:ind w:firstLine="480"/>
      </w:pPr>
      <w:r>
        <w:t xml:space="preserve">作规程的行为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导致事故的发生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该企业违反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</w:t>
      </w:r>
    </w:p>
    <w:p>
      <w:pPr>
        <w:spacing w:line="360" w:lineRule="auto" w:before="60" w:after="60"/>
        <w:ind w:firstLine="480"/>
      </w:pPr>
      <w:r>
        <w:t xml:space="preserve">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一百一十四</w:t>
      </w:r>
    </w:p>
    <w:p>
      <w:pPr>
        <w:spacing w:line="360" w:lineRule="auto" w:before="60" w:after="60"/>
        <w:ind w:firstLine="480"/>
      </w:pPr>
      <w:r>
        <w:t xml:space="preserve">条第一项规定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、山西省娄烦县新虎威矿山环境治理有限公司，未对</w:t>
      </w:r>
    </w:p>
    <w:p>
      <w:pPr>
        <w:spacing w:line="360" w:lineRule="auto" w:before="60" w:after="60"/>
        <w:ind w:firstLine="480"/>
      </w:pPr>
      <w:r>
        <w:t xml:space="preserve">娄烦县新威机械设备有限公司在承运过程中安全工作进行</w:t>
      </w:r>
    </w:p>
    <w:p>
      <w:pPr>
        <w:spacing w:line="360" w:lineRule="auto" w:before="60" w:after="60"/>
        <w:ind w:firstLine="480"/>
      </w:pPr>
      <w:r>
        <w:t xml:space="preserve">有效管理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违反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第四十九条</w:t>
      </w:r>
    </w:p>
    <w:p>
      <w:pPr>
        <w:spacing w:line="360" w:lineRule="auto" w:before="60" w:after="60"/>
        <w:ind w:firstLine="480"/>
      </w:pPr>
      <w:r>
        <w:t xml:space="preserve">第二款规定，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马家庄乡人民政府、县城乡建设和交通运输局、县</w:t>
      </w:r>
    </w:p>
    <w:p>
      <w:pPr>
        <w:spacing w:line="360" w:lineRule="auto" w:before="60" w:after="60"/>
        <w:ind w:firstLine="480"/>
      </w:pPr>
      <w:r>
        <w:t xml:space="preserve">应急管理局督促企业落实安全生产主体责任不到位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责成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上三个单位</w:t>
      </w:r>
    </w:p>
    <w:p>
      <w:pPr>
        <w:spacing w:line="360" w:lineRule="auto" w:before="60" w:after="60"/>
        <w:ind w:firstLine="480"/>
      </w:pPr>
      <w:r>
        <w:t xml:space="preserve">向县政府作出书面检查。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