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太原市迎泽区老军营街道“4·23”高处坠落一般事故调查报告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来源：太原市迎泽区人民政府　太原市迎泽区·事故调查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原文链接：http://www.yingze.gov.cn/yjbmxxgk/20240701/30140299.html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迎泽区老军营街道</w:t>
      </w:r>
    </w:p>
    <w:p>
      <w:pPr>
        <w:spacing w:line="360" w:lineRule="auto" w:before="60" w:after="60"/>
        <w:ind w:firstLine="480"/>
      </w:pPr>
      <w:r>
        <w:t xml:space="preserve">“4·23”高处坠落一般事故调查报告</w:t>
      </w:r>
    </w:p>
    <w:p>
      <w:pPr>
        <w:spacing w:line="360" w:lineRule="auto" w:before="60" w:after="60"/>
        <w:ind w:firstLine="480"/>
      </w:pPr>
      <w:r>
        <w:t xml:space="preserve">迎泽区人民政府事故调查组</w:t>
      </w:r>
    </w:p>
    <w:p>
      <w:pPr>
        <w:spacing w:line="360" w:lineRule="auto" w:before="60" w:after="60"/>
        <w:ind w:firstLine="480"/>
      </w:pPr>
      <w:r>
        <w:t xml:space="preserve">2024 年 6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迎泽区老军营街道</w:t>
      </w:r>
    </w:p>
    <w:p>
      <w:pPr>
        <w:spacing w:line="360" w:lineRule="auto" w:before="60" w:after="60"/>
        <w:ind w:firstLine="480"/>
      </w:pPr>
      <w:r>
        <w:t xml:space="preserve">“4·23”高处坠落一般事故调查报告</w:t>
      </w:r>
    </w:p>
    <w:p>
      <w:pPr>
        <w:spacing w:line="360" w:lineRule="auto" w:before="60" w:after="60"/>
        <w:ind w:firstLine="480"/>
      </w:pPr>
      <w:r>
        <w:t xml:space="preserve">2024 年 4 月 23 日 15 时许，太原市迎泽区老军营街道山西省</w:t>
      </w:r>
    </w:p>
    <w:p>
      <w:pPr>
        <w:spacing w:line="360" w:lineRule="auto" w:before="60" w:after="60"/>
        <w:ind w:firstLine="480"/>
      </w:pPr>
      <w:r>
        <w:t xml:space="preserve">林业厅宿舍一住户家中旧空调安装作业时发生一起高处坠落一</w:t>
      </w:r>
    </w:p>
    <w:p>
      <w:pPr>
        <w:spacing w:line="360" w:lineRule="auto" w:before="60" w:after="60"/>
        <w:ind w:firstLine="480"/>
      </w:pPr>
      <w:r>
        <w:t xml:space="preserve">般事故，造成 1 人死亡，直接经济损失约为 79.8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和调查处理条例》等有关法律法规，2024 年 4 月 24 日，迎泽区</w:t>
      </w:r>
    </w:p>
    <w:p>
      <w:pPr>
        <w:spacing w:line="360" w:lineRule="auto" w:before="60" w:after="60"/>
        <w:ind w:firstLine="480"/>
      </w:pPr>
      <w:r>
        <w:t xml:space="preserve">人民政府批准成立了由区应急局牵头，公安迎泽分局、区总工会、</w:t>
      </w:r>
    </w:p>
    <w:p>
      <w:pPr>
        <w:spacing w:line="360" w:lineRule="auto" w:before="60" w:after="60"/>
        <w:ind w:firstLine="480"/>
      </w:pPr>
      <w:r>
        <w:t xml:space="preserve">老军营街道有关人员组成的迎泽区老军营街道“4·23”高处坠落</w:t>
      </w:r>
    </w:p>
    <w:p>
      <w:pPr>
        <w:spacing w:line="360" w:lineRule="auto" w:before="60" w:after="60"/>
        <w:ind w:firstLine="480"/>
      </w:pPr>
      <w:r>
        <w:t xml:space="preserve">一般事故调查组（以下简称事故调查组），同时邀请区纪委监委</w:t>
      </w:r>
    </w:p>
    <w:p>
      <w:pPr>
        <w:spacing w:line="360" w:lineRule="auto" w:before="60" w:after="60"/>
        <w:ind w:firstLine="480"/>
      </w:pPr>
      <w:r>
        <w:t xml:space="preserve">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事故调查组按照依法依规、实事求是、公平公正的原则，通</w:t>
      </w:r>
    </w:p>
    <w:p>
      <w:pPr>
        <w:spacing w:line="360" w:lineRule="auto" w:before="60" w:after="60"/>
        <w:ind w:firstLine="480"/>
      </w:pPr>
      <w:r>
        <w:t xml:space="preserve">过现场勘验、调查取证等工作，查明了事故发生的经过、原因、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对有关责任人员的处理意见。</w:t>
      </w:r>
    </w:p>
    <w:p>
      <w:pPr>
        <w:spacing w:line="360" w:lineRule="auto" w:before="60" w:after="60"/>
        <w:ind w:firstLine="480"/>
      </w:pPr>
      <w:r>
        <w:t xml:space="preserve">经调查组认定，迎泽区老军营街道“4·23”高处坠落一般事</w:t>
      </w:r>
    </w:p>
    <w:p>
      <w:pPr>
        <w:spacing w:line="360" w:lineRule="auto" w:before="60" w:after="60"/>
        <w:ind w:firstLine="480"/>
      </w:pPr>
      <w:r>
        <w:t xml:space="preserve">故是一起因违反管理规范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未正确佩戴和使用劳动防护用品导致</w:t>
      </w:r>
    </w:p>
    <w:p>
      <w:pPr>
        <w:spacing w:line="360" w:lineRule="auto" w:before="60" w:after="60"/>
        <w:ind w:firstLine="480"/>
      </w:pPr>
      <w:r>
        <w:t xml:space="preserve">的高处坠落一般生产安全责任事故。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（一）死者基本情况</w:t>
      </w:r>
    </w:p>
    <w:p>
      <w:pPr>
        <w:spacing w:line="360" w:lineRule="auto" w:before="60" w:after="60"/>
        <w:ind w:firstLine="480"/>
      </w:pPr>
      <w:r>
        <w:t xml:space="preserve">死者赵洪阳，男，汉族，1978 年 11 月出生，黑龙江海伦市</w:t>
      </w:r>
    </w:p>
    <w:p>
      <w:pPr>
        <w:spacing w:line="360" w:lineRule="auto" w:before="60" w:after="60"/>
        <w:ind w:firstLine="480"/>
      </w:pPr>
      <w:r>
        <w:t xml:space="preserve">①《用人单位劳动防护用品管理规范》第八条：劳动者在作业过程中，应当按照规章制度和劳动防</w:t>
      </w:r>
    </w:p>
    <w:p>
      <w:pPr>
        <w:spacing w:line="360" w:lineRule="auto" w:before="60" w:after="60"/>
        <w:ind w:firstLine="480"/>
      </w:pPr>
      <w:r>
        <w:t xml:space="preserve">护用品使用规则，正确佩戴和使用劳动防护用品。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人，无劳动合同，无高处作业资格证。</w:t>
      </w:r>
    </w:p>
    <w:p>
      <w:pPr>
        <w:spacing w:line="360" w:lineRule="auto" w:before="60" w:after="60"/>
        <w:ind w:firstLine="480"/>
      </w:pPr>
      <w:r>
        <w:t xml:space="preserve">（二）服务承揽关系及日常工作情况</w:t>
      </w:r>
    </w:p>
    <w:p>
      <w:pPr>
        <w:spacing w:line="360" w:lineRule="auto" w:before="60" w:after="60"/>
        <w:ind w:firstLine="480"/>
      </w:pPr>
      <w:r>
        <w:t xml:space="preserve">个体工商户河北省石家庄市鹿泉区某家电维修服务中心经营</w:t>
      </w:r>
    </w:p>
    <w:p>
      <w:pPr>
        <w:spacing w:line="360" w:lineRule="auto" w:before="60" w:after="60"/>
        <w:ind w:firstLine="480"/>
      </w:pPr>
      <w:r>
        <w:t xml:space="preserve">者张某军获得了广东快可立信息科技有限公司授权在石家庄市和</w:t>
      </w:r>
    </w:p>
    <w:p>
      <w:pPr>
        <w:spacing w:line="360" w:lineRule="auto" w:before="60" w:after="60"/>
        <w:ind w:firstLine="480"/>
      </w:pPr>
      <w:r>
        <w:t xml:space="preserve">太原市的空调等家电售后安装、维修服务，两者签订了《服务商售</w:t>
      </w:r>
    </w:p>
    <w:p>
      <w:pPr>
        <w:spacing w:line="360" w:lineRule="auto" w:before="60" w:after="60"/>
        <w:ind w:firstLine="480"/>
      </w:pPr>
      <w:r>
        <w:t xml:space="preserve">后服务协议书》，《协议书》中乙方第十条规定：就本合作乙方作</w:t>
      </w:r>
    </w:p>
    <w:p>
      <w:pPr>
        <w:spacing w:line="360" w:lineRule="auto" w:before="60" w:after="60"/>
        <w:ind w:firstLine="480"/>
      </w:pPr>
      <w:r>
        <w:t xml:space="preserve">业人员的所有行为均视为乙方的行为，乙方必须对作业人员所有的</w:t>
      </w:r>
    </w:p>
    <w:p>
      <w:pPr>
        <w:spacing w:line="360" w:lineRule="auto" w:before="60" w:after="60"/>
        <w:ind w:firstLine="480"/>
      </w:pPr>
      <w:r>
        <w:t xml:space="preserve">行为负责。乙方要向具体执行安装、维修的作业人员交代清楚相关</w:t>
      </w:r>
    </w:p>
    <w:p>
      <w:pPr>
        <w:spacing w:line="360" w:lineRule="auto" w:before="60" w:after="60"/>
        <w:ind w:firstLine="480"/>
      </w:pPr>
      <w:r>
        <w:t xml:space="preserve">服务注意事项，乙方作业人员如操作不当造成甲方、用户以及任何</w:t>
      </w:r>
    </w:p>
    <w:p>
      <w:pPr>
        <w:spacing w:line="360" w:lineRule="auto" w:before="60" w:after="60"/>
        <w:ind w:firstLine="480"/>
      </w:pPr>
      <w:r>
        <w:t xml:space="preserve">第三方的财产和其他的损失，均由乙方承担，并负相应的法律责任，</w:t>
      </w:r>
    </w:p>
    <w:p>
      <w:pPr>
        <w:spacing w:line="360" w:lineRule="auto" w:before="60" w:after="60"/>
        <w:ind w:firstLine="480"/>
      </w:pPr>
      <w:r>
        <w:t xml:space="preserve">乙方对其作业人员在履行本合同过程中的人身安全负全部责任。快</w:t>
      </w:r>
    </w:p>
    <w:p>
      <w:pPr>
        <w:spacing w:line="360" w:lineRule="auto" w:before="60" w:after="60"/>
        <w:ind w:firstLine="480"/>
      </w:pPr>
      <w:r>
        <w:t xml:space="preserve">可立手机版 APP 是广东快可立信息科技有限公司所开发的 APP 应</w:t>
      </w:r>
    </w:p>
    <w:p>
      <w:pPr>
        <w:spacing w:line="360" w:lineRule="auto" w:before="60" w:after="60"/>
        <w:ind w:firstLine="480"/>
      </w:pPr>
      <w:r>
        <w:t xml:space="preserve">用，其中的网点服务合作条款第 15 条规定：服务商应严格遵守国</w:t>
      </w:r>
    </w:p>
    <w:p>
      <w:pPr>
        <w:spacing w:line="360" w:lineRule="auto" w:before="60" w:after="60"/>
        <w:ind w:firstLine="480"/>
      </w:pPr>
      <w:r>
        <w:t xml:space="preserve">家执业标准和行业规范，禁止违规作业，工作中所产生的自身或第</w:t>
      </w:r>
    </w:p>
    <w:p>
      <w:pPr>
        <w:spacing w:line="360" w:lineRule="auto" w:before="60" w:after="60"/>
        <w:ind w:firstLine="480"/>
      </w:pPr>
      <w:r>
        <w:t xml:space="preserve">三方人身和财产损失均由服务商自行独立承担，快可立不承担任何</w:t>
      </w:r>
    </w:p>
    <w:p>
      <w:pPr>
        <w:spacing w:line="360" w:lineRule="auto" w:before="60" w:after="60"/>
        <w:ind w:firstLine="480"/>
      </w:pPr>
      <w:r>
        <w:t xml:space="preserve">责任。第 16 条规定：出于自身安全考虑，服务商需购买人身意外</w:t>
      </w:r>
    </w:p>
    <w:p>
      <w:pPr>
        <w:spacing w:line="360" w:lineRule="auto" w:before="60" w:after="60"/>
        <w:ind w:firstLine="480"/>
      </w:pPr>
      <w:r>
        <w:t xml:space="preserve">险和第三者责任险，保险费用自行承担。</w:t>
      </w:r>
    </w:p>
    <w:p>
      <w:pPr>
        <w:spacing w:line="360" w:lineRule="auto" w:before="60" w:after="60"/>
        <w:ind w:firstLine="480"/>
      </w:pPr>
      <w:r>
        <w:t xml:space="preserve">张某军与自然人丁某于 2024 年 4 月 2 日签署《家用电器售后</w:t>
      </w:r>
    </w:p>
    <w:p>
      <w:pPr>
        <w:spacing w:line="360" w:lineRule="auto" w:before="60" w:after="60"/>
        <w:ind w:firstLine="480"/>
      </w:pPr>
      <w:r>
        <w:t xml:space="preserve">安装服务外包协议》，将太原市区的空调等家电售后安装、维修服</w:t>
      </w:r>
    </w:p>
    <w:p>
      <w:pPr>
        <w:spacing w:line="360" w:lineRule="auto" w:before="60" w:after="60"/>
        <w:ind w:firstLine="480"/>
      </w:pPr>
      <w:r>
        <w:t xml:space="preserve">务外包给丁某，合作期一年。《协议》第一款服务内容及标准第四</w:t>
      </w:r>
    </w:p>
    <w:p>
      <w:pPr>
        <w:spacing w:line="360" w:lineRule="auto" w:before="60" w:after="60"/>
        <w:ind w:firstLine="480"/>
      </w:pPr>
      <w:r>
        <w:t xml:space="preserve">条规定：乙方将遵守相关法律法规，确保服务人员具备必要的证书</w:t>
      </w:r>
    </w:p>
    <w:p>
      <w:pPr>
        <w:spacing w:line="360" w:lineRule="auto" w:before="60" w:after="60"/>
        <w:ind w:firstLine="480"/>
      </w:pPr>
      <w:r>
        <w:t xml:space="preserve">和技能，并按照甲方的要求进行培训。丁某《高处作业证》有效期</w:t>
      </w:r>
    </w:p>
    <w:p>
      <w:pPr>
        <w:spacing w:line="360" w:lineRule="auto" w:before="60" w:after="60"/>
        <w:ind w:firstLine="480"/>
      </w:pPr>
      <w:r>
        <w:t xml:space="preserve">限至 2023 年 3 月 8 日，签署协议时属于无资质人员。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自然人丁某与自然人陆某和于 2024 年 4 月 3 日签订《家用电</w:t>
      </w:r>
    </w:p>
    <w:p>
      <w:pPr>
        <w:spacing w:line="360" w:lineRule="auto" w:before="60" w:after="60"/>
        <w:ind w:firstLine="480"/>
      </w:pPr>
      <w:r>
        <w:t xml:space="preserve">器售后安装服务外包协议》，将太原市清徐县、阳曲县、小店区、</w:t>
      </w:r>
    </w:p>
    <w:p>
      <w:pPr>
        <w:spacing w:line="360" w:lineRule="auto" w:before="60" w:after="60"/>
        <w:ind w:firstLine="480"/>
      </w:pPr>
      <w:r>
        <w:t xml:space="preserve">晋源区家用电器售后安装服务外包给陆某和，合作期一年。《协议》</w:t>
      </w:r>
    </w:p>
    <w:p>
      <w:pPr>
        <w:spacing w:line="360" w:lineRule="auto" w:before="60" w:after="60"/>
        <w:ind w:firstLine="480"/>
      </w:pPr>
      <w:r>
        <w:t xml:space="preserve">第一款服务内容及标准第四条规定：乙方将遵守相关法律法规，确</w:t>
      </w:r>
    </w:p>
    <w:p>
      <w:pPr>
        <w:spacing w:line="360" w:lineRule="auto" w:before="60" w:after="60"/>
        <w:ind w:firstLine="480"/>
      </w:pPr>
      <w:r>
        <w:t xml:space="preserve">保服务人员具备必要的证书和技能，并按照甲方的要求进行培训。</w:t>
      </w:r>
    </w:p>
    <w:p>
      <w:pPr>
        <w:spacing w:line="360" w:lineRule="auto" w:before="60" w:after="60"/>
        <w:ind w:firstLine="480"/>
      </w:pPr>
      <w:r>
        <w:t xml:space="preserve">签署协议时陆某和属于无资质人员。</w:t>
      </w:r>
    </w:p>
    <w:p>
      <w:pPr>
        <w:spacing w:line="360" w:lineRule="auto" w:before="60" w:after="60"/>
        <w:ind w:firstLine="480"/>
      </w:pPr>
      <w:r>
        <w:t xml:space="preserve">自然人陆某和与自然人赵洪阳于 2024 年 4 月 6 日签订《家用</w:t>
      </w:r>
    </w:p>
    <w:p>
      <w:pPr>
        <w:spacing w:line="360" w:lineRule="auto" w:before="60" w:after="60"/>
        <w:ind w:firstLine="480"/>
      </w:pPr>
      <w:r>
        <w:t xml:space="preserve">电器售后安装服务外包协议》，将太原市清徐县、阳曲县、小店区、</w:t>
      </w:r>
    </w:p>
    <w:p>
      <w:pPr>
        <w:spacing w:line="360" w:lineRule="auto" w:before="60" w:after="60"/>
        <w:ind w:firstLine="480"/>
      </w:pPr>
      <w:r>
        <w:t xml:space="preserve">晋源区家用电器售后安装服务外包给赵洪阳，合作期一年。《协议》</w:t>
      </w:r>
    </w:p>
    <w:p>
      <w:pPr>
        <w:spacing w:line="360" w:lineRule="auto" w:before="60" w:after="60"/>
        <w:ind w:firstLine="480"/>
      </w:pPr>
      <w:r>
        <w:t xml:space="preserve">第一款服务内容及标准第四条规定：乙方将遵守相关法律法规，确</w:t>
      </w:r>
    </w:p>
    <w:p>
      <w:pPr>
        <w:spacing w:line="360" w:lineRule="auto" w:before="60" w:after="60"/>
        <w:ind w:firstLine="480"/>
      </w:pPr>
      <w:r>
        <w:t xml:space="preserve">保服务人员具备必要的证书和技能，并按照甲方的要求进行培训。</w:t>
      </w:r>
    </w:p>
    <w:p>
      <w:pPr>
        <w:spacing w:line="360" w:lineRule="auto" w:before="60" w:after="60"/>
        <w:ind w:firstLine="480"/>
      </w:pPr>
      <w:r>
        <w:t xml:space="preserve">签署协议时赵洪阳属于无资质人员。</w:t>
      </w:r>
    </w:p>
    <w:p>
      <w:pPr>
        <w:spacing w:line="360" w:lineRule="auto" w:before="60" w:after="60"/>
        <w:ind w:firstLine="480"/>
      </w:pPr>
      <w:r>
        <w:t xml:space="preserve">（三）本次事发旧空调移机信息来源情况</w:t>
      </w:r>
    </w:p>
    <w:p>
      <w:pPr>
        <w:spacing w:line="360" w:lineRule="auto" w:before="60" w:after="60"/>
        <w:ind w:firstLine="480"/>
      </w:pPr>
      <w:r>
        <w:t xml:space="preserve">青运城刘某红家需要旧空调移机，2024 年 4 月 16 日左右通过</w:t>
      </w:r>
    </w:p>
    <w:p>
      <w:pPr>
        <w:spacing w:line="360" w:lineRule="auto" w:before="60" w:after="60"/>
        <w:ind w:firstLine="480"/>
      </w:pPr>
      <w:r>
        <w:t xml:space="preserve">邻居王某峰得知其装修管家吴某城认识安装空调的师傅。4 月 21</w:t>
      </w:r>
    </w:p>
    <w:p>
      <w:pPr>
        <w:spacing w:line="360" w:lineRule="auto" w:before="60" w:after="60"/>
        <w:ind w:firstLine="480"/>
      </w:pPr>
      <w:r>
        <w:t xml:space="preserve">日上午 10：02，刘某红将其需要安装空调的窗户及楼外立面照片通</w:t>
      </w:r>
    </w:p>
    <w:p>
      <w:pPr>
        <w:spacing w:line="360" w:lineRule="auto" w:before="60" w:after="60"/>
        <w:ind w:firstLine="480"/>
      </w:pPr>
      <w:r>
        <w:t xml:space="preserve">过微信发给邻居王某峰，王某峰于 4 月 23 日上午 10：06 微信发给</w:t>
      </w:r>
    </w:p>
    <w:p>
      <w:pPr>
        <w:spacing w:line="360" w:lineRule="auto" w:before="60" w:after="60"/>
        <w:ind w:firstLine="480"/>
      </w:pPr>
      <w:r>
        <w:t xml:space="preserve">吴某城。吴某城当时在中海寰宇时代城由平台接单的赵洪阳师傅和</w:t>
      </w:r>
    </w:p>
    <w:p>
      <w:pPr>
        <w:spacing w:line="360" w:lineRule="auto" w:before="60" w:after="60"/>
        <w:ind w:firstLine="480"/>
      </w:pPr>
      <w:r>
        <w:t xml:space="preserve">其雇佣的工人桑兆林安装空调的现场，吴某城告诉赵洪阳有人需要</w:t>
      </w:r>
    </w:p>
    <w:p>
      <w:pPr>
        <w:spacing w:line="360" w:lineRule="auto" w:before="60" w:after="60"/>
        <w:ind w:firstLine="480"/>
      </w:pPr>
      <w:r>
        <w:t xml:space="preserve">将空调从青运城 18 层移机到省林业厅宿舍 22 层，问其能否移机，</w:t>
      </w:r>
    </w:p>
    <w:p>
      <w:pPr>
        <w:spacing w:line="360" w:lineRule="auto" w:before="60" w:after="60"/>
        <w:ind w:firstLine="480"/>
      </w:pPr>
      <w:r>
        <w:t xml:space="preserve">赵洪阳确认可以后，吴某城于 10：21 通过手机微信将赵洪阳电话</w:t>
      </w:r>
    </w:p>
    <w:p>
      <w:pPr>
        <w:spacing w:line="360" w:lineRule="auto" w:before="60" w:after="60"/>
        <w:ind w:firstLine="480"/>
      </w:pPr>
      <w:r>
        <w:t xml:space="preserve">号码发给了王某峰，王某峰用微信于 12：00 转至刘某红，12：06</w:t>
      </w:r>
    </w:p>
    <w:p>
      <w:pPr>
        <w:spacing w:line="360" w:lineRule="auto" w:before="60" w:after="60"/>
        <w:ind w:firstLine="480"/>
      </w:pPr>
      <w:r>
        <w:t xml:space="preserve">刘某红通过电话与赵洪阳取得联系。4 月 23 日中午 12：00 左右，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赵洪阳和桑兆林临时决定先给刘某红家拆装空调，拆装好后再继续</w:t>
      </w:r>
    </w:p>
    <w:p>
      <w:pPr>
        <w:spacing w:line="360" w:lineRule="auto" w:before="60" w:after="60"/>
        <w:ind w:firstLine="480"/>
      </w:pPr>
      <w:r>
        <w:t xml:space="preserve">返回中海寰宇时代城安装空调。此项工作是赵洪阳在平台外个人承</w:t>
      </w:r>
    </w:p>
    <w:p>
      <w:pPr>
        <w:spacing w:line="360" w:lineRule="auto" w:before="60" w:after="60"/>
        <w:ind w:firstLine="480"/>
      </w:pPr>
      <w:r>
        <w:t xml:space="preserve">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4 月 23 日下午 13：30 左右，赵洪阳与桑兆林到达青</w:t>
      </w:r>
    </w:p>
    <w:p>
      <w:pPr>
        <w:spacing w:line="360" w:lineRule="auto" w:before="60" w:after="60"/>
        <w:ind w:firstLine="480"/>
      </w:pPr>
      <w:r>
        <w:t xml:space="preserve">运城，刘某红与赵洪阳口头谈价 700 元，其中运输安装费用 500 元，</w:t>
      </w:r>
    </w:p>
    <w:p>
      <w:pPr>
        <w:spacing w:line="360" w:lineRule="auto" w:before="60" w:after="60"/>
        <w:ind w:firstLine="480"/>
      </w:pPr>
      <w:r>
        <w:t xml:space="preserve">高空作业费用 200 元，安装完后一次性付费，并书面签订《安全责</w:t>
      </w:r>
    </w:p>
    <w:p>
      <w:pPr>
        <w:spacing w:line="360" w:lineRule="auto" w:before="60" w:after="60"/>
        <w:ind w:firstLine="480"/>
      </w:pPr>
      <w:r>
        <w:t xml:space="preserve">任承诺》，由刘某红代写协议内容，赵洪阳直接签名字和身份证号，</w:t>
      </w:r>
    </w:p>
    <w:p>
      <w:pPr>
        <w:spacing w:line="360" w:lineRule="auto" w:before="60" w:after="60"/>
        <w:ind w:firstLine="480"/>
      </w:pPr>
      <w:r>
        <w:t xml:space="preserve">刘某红口头嘱咐赵洪阳要注意安全，之后赵洪阳和桑兆林开始拆卸</w:t>
      </w:r>
    </w:p>
    <w:p>
      <w:pPr>
        <w:spacing w:line="360" w:lineRule="auto" w:before="60" w:after="60"/>
        <w:ind w:firstLine="480"/>
      </w:pPr>
      <w:r>
        <w:t xml:space="preserve">青运城的空调，拆卸完后于下午 15：00 左右随雇主刘某红到达省</w:t>
      </w:r>
    </w:p>
    <w:p>
      <w:pPr>
        <w:spacing w:line="360" w:lineRule="auto" w:before="60" w:after="60"/>
        <w:ind w:firstLine="480"/>
      </w:pPr>
      <w:r>
        <w:t xml:space="preserve">林业厅宿舍。随后，赵洪阳由窗户下到户外的空调外台先挪动原有</w:t>
      </w:r>
    </w:p>
    <w:p>
      <w:pPr>
        <w:spacing w:line="360" w:lineRule="auto" w:before="60" w:after="60"/>
        <w:ind w:firstLine="480"/>
      </w:pPr>
      <w:r>
        <w:t xml:space="preserve">的空调外机，为新安装的空调预留空间，然后上来与桑兆林一起对</w:t>
      </w:r>
    </w:p>
    <w:p>
      <w:pPr>
        <w:spacing w:line="360" w:lineRule="auto" w:before="60" w:after="60"/>
        <w:ind w:firstLine="480"/>
      </w:pPr>
      <w:r>
        <w:t xml:space="preserve">空调内机管线进行修正，其间雇主刘某红的丈夫韩某帮忙进行穿</w:t>
      </w:r>
    </w:p>
    <w:p>
      <w:pPr>
        <w:spacing w:line="360" w:lineRule="auto" w:before="60" w:after="60"/>
        <w:ind w:firstLine="480"/>
      </w:pPr>
      <w:r>
        <w:t xml:space="preserve">管。之后赵洪阳第二次腰系安全绳由窗户下到户外的空调外台上，</w:t>
      </w:r>
    </w:p>
    <w:p>
      <w:pPr>
        <w:spacing w:line="360" w:lineRule="auto" w:before="60" w:after="60"/>
        <w:ind w:firstLine="480"/>
      </w:pPr>
      <w:r>
        <w:t xml:space="preserve">桑兆林在室内将安全绳另一端绑在空调外机上往下放外机，由于外</w:t>
      </w:r>
    </w:p>
    <w:p>
      <w:pPr>
        <w:spacing w:line="360" w:lineRule="auto" w:before="60" w:after="60"/>
        <w:ind w:firstLine="480"/>
      </w:pPr>
      <w:r>
        <w:t xml:space="preserve">机太重桑兆林手没有握住安全绳，导致空调外机脱落，外机下坠时</w:t>
      </w:r>
    </w:p>
    <w:p>
      <w:pPr>
        <w:spacing w:line="360" w:lineRule="auto" w:before="60" w:after="60"/>
        <w:ind w:firstLine="480"/>
      </w:pPr>
      <w:r>
        <w:t xml:space="preserve">将赵洪阳一起拽落，导致赵洪阳从 22 层空调外台坠落至地面车辆</w:t>
      </w:r>
    </w:p>
    <w:p>
      <w:pPr>
        <w:spacing w:line="360" w:lineRule="auto" w:before="60" w:after="60"/>
        <w:ind w:firstLine="480"/>
      </w:pPr>
      <w:r>
        <w:t xml:space="preserve">前挡风玻璃后弹落地面，空调外机坠落在同车顶部弹落地面。桑兆</w:t>
      </w:r>
    </w:p>
    <w:p>
      <w:pPr>
        <w:spacing w:line="360" w:lineRule="auto" w:before="60" w:after="60"/>
        <w:ind w:firstLine="480"/>
      </w:pPr>
      <w:r>
        <w:t xml:space="preserve">林立即乘电梯下楼，到院里地面时赵洪阳躺在地上，马上拨打了 120</w:t>
      </w:r>
    </w:p>
    <w:p>
      <w:pPr>
        <w:spacing w:line="360" w:lineRule="auto" w:before="60" w:after="60"/>
        <w:ind w:firstLine="480"/>
      </w:pPr>
      <w:r>
        <w:t xml:space="preserve">急救电话。120 到达后确认赵洪阳死亡。</w:t>
      </w:r>
    </w:p>
    <w:p>
      <w:pPr>
        <w:spacing w:line="360" w:lineRule="auto" w:before="60" w:after="60"/>
        <w:ind w:firstLine="480"/>
      </w:pPr>
      <w:r>
        <w:t xml:space="preserve">（五）事故现场基本情况</w:t>
      </w:r>
    </w:p>
    <w:p>
      <w:pPr>
        <w:spacing w:line="360" w:lineRule="auto" w:before="60" w:after="60"/>
        <w:ind w:firstLine="480"/>
      </w:pPr>
      <w:r>
        <w:t xml:space="preserve">主卧窗户高 243cm，长 180cm，飘窗长 180cm，宽 73cm，室</w:t>
      </w:r>
    </w:p>
    <w:p>
      <w:pPr>
        <w:spacing w:line="360" w:lineRule="auto" w:before="60" w:after="60"/>
        <w:ind w:firstLine="480"/>
      </w:pPr>
      <w:r>
        <w:t xml:space="preserve">外空调外机放置点长 180cm，宽 55cm。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移机空调品牌为格力，内机长 825mm，宽 196mm，高 293mm。</w:t>
      </w:r>
    </w:p>
    <w:p>
      <w:pPr>
        <w:spacing w:line="360" w:lineRule="auto" w:before="60" w:after="60"/>
        <w:ind w:firstLine="480"/>
      </w:pPr>
      <w:r>
        <w:t xml:space="preserve">外机长 802mm，宽 350mm，高 555mm，重 35kg。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本次事故共造成 1 人死亡。依据《企业职工伤亡事故经济损</w:t>
      </w:r>
    </w:p>
    <w:p>
      <w:pPr>
        <w:spacing w:line="360" w:lineRule="auto" w:before="60" w:after="60"/>
        <w:ind w:firstLine="480"/>
      </w:pPr>
      <w:r>
        <w:t xml:space="preserve">失统计标准》（GB6721-1986）等标准和规定统计，核定事故造成</w:t>
      </w:r>
    </w:p>
    <w:p>
      <w:pPr>
        <w:spacing w:line="360" w:lineRule="auto" w:before="60" w:after="60"/>
        <w:ind w:firstLine="480"/>
      </w:pPr>
      <w:r>
        <w:t xml:space="preserve">直接经济损失约为 79.8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事故发生后，工人桑兆林立即拨打了 120 急救电话，随后 120</w:t>
      </w:r>
    </w:p>
    <w:p>
      <w:pPr>
        <w:spacing w:line="360" w:lineRule="auto" w:before="60" w:after="60"/>
        <w:ind w:firstLine="480"/>
      </w:pPr>
      <w:r>
        <w:t xml:space="preserve">救护车到达现场确认赵洪阳死亡。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区政府接到事故信息后，相关部门和街道积极开展工作，成立</w:t>
      </w:r>
    </w:p>
    <w:p>
      <w:pPr>
        <w:spacing w:line="360" w:lineRule="auto" w:before="60" w:after="60"/>
        <w:ind w:firstLine="480"/>
      </w:pPr>
      <w:r>
        <w:t xml:space="preserve">了事故调查组，有序开展事故调查。相关自然人主动配合事故调查</w:t>
      </w:r>
    </w:p>
    <w:p>
      <w:pPr>
        <w:spacing w:line="360" w:lineRule="auto" w:before="60" w:after="60"/>
        <w:ind w:firstLine="480"/>
      </w:pPr>
      <w:r>
        <w:t xml:space="preserve">组的调查。目前，死者家属已经聘请律师向迎泽区法院依法主张民</w:t>
      </w:r>
    </w:p>
    <w:p>
      <w:pPr>
        <w:spacing w:line="360" w:lineRule="auto" w:before="60" w:after="60"/>
        <w:ind w:firstLine="480"/>
      </w:pPr>
      <w:r>
        <w:t xml:space="preserve">事赔偿权利，涉及相关公司和人员的民事赔偿以法院调解（或判决）</w:t>
      </w:r>
    </w:p>
    <w:p>
      <w:pPr>
        <w:spacing w:line="360" w:lineRule="auto" w:before="60" w:after="60"/>
        <w:ind w:firstLine="480"/>
      </w:pPr>
      <w:r>
        <w:t xml:space="preserve">为准。</w:t>
      </w:r>
    </w:p>
    <w:p>
      <w:pPr>
        <w:spacing w:line="360" w:lineRule="auto" w:before="60" w:after="60"/>
        <w:ind w:firstLine="480"/>
      </w:pPr>
      <w:r>
        <w:t xml:space="preserve">（三）应急处置评估情况</w:t>
      </w:r>
    </w:p>
    <w:p>
      <w:pPr>
        <w:spacing w:line="360" w:lineRule="auto" w:before="60" w:after="60"/>
        <w:ind w:firstLine="480"/>
      </w:pPr>
      <w:r>
        <w:t xml:space="preserve">事故发生后，公安、120 救护车等相关单位接报后反应及时、</w:t>
      </w:r>
    </w:p>
    <w:p>
      <w:pPr>
        <w:spacing w:line="360" w:lineRule="auto" w:before="60" w:after="60"/>
        <w:ind w:firstLine="480"/>
      </w:pPr>
      <w:r>
        <w:t xml:space="preserve">处置迅速。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经调查认定，赵洪阳无证上岗，违反管理规范未正确佩戴和使</w:t>
      </w:r>
    </w:p>
    <w:p>
      <w:pPr>
        <w:spacing w:line="360" w:lineRule="auto" w:before="60" w:after="60"/>
        <w:ind w:firstLine="480"/>
      </w:pPr>
      <w:r>
        <w:t xml:space="preserve">用劳动防护用品在室外平台高空作业是导致事故发生的直接原因。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桑兆林违反管理规范未正确佩戴和使用劳动防护用品，对可能</w:t>
      </w:r>
    </w:p>
    <w:p>
      <w:pPr>
        <w:spacing w:line="360" w:lineRule="auto" w:before="60" w:after="60"/>
        <w:ind w:firstLine="480"/>
      </w:pPr>
      <w:r>
        <w:t xml:space="preserve">产生的风险预判不足是导致事故发生的间接原因。</w:t>
      </w:r>
    </w:p>
    <w:p>
      <w:pPr>
        <w:spacing w:line="360" w:lineRule="auto" w:before="60" w:after="60"/>
        <w:ind w:firstLine="480"/>
      </w:pPr>
      <w:r>
        <w:t xml:space="preserve">四、事故相关人员责任及处理建议</w:t>
      </w:r>
    </w:p>
    <w:p>
      <w:pPr>
        <w:spacing w:line="360" w:lineRule="auto" w:before="60" w:after="60"/>
        <w:ind w:firstLine="480"/>
      </w:pPr>
      <w:r>
        <w:t xml:space="preserve">1.赵洪阳，男，群众，汉族，1978 年 11 月出生，黑龙江海伦</w:t>
      </w:r>
    </w:p>
    <w:p>
      <w:pPr>
        <w:spacing w:line="360" w:lineRule="auto" w:before="60" w:after="60"/>
        <w:ind w:firstLine="480"/>
      </w:pPr>
      <w:r>
        <w:t xml:space="preserve">市人，空调安装作业人员。作业时对作业现场存在的安全风险认</w:t>
      </w:r>
    </w:p>
    <w:p>
      <w:pPr>
        <w:spacing w:line="360" w:lineRule="auto" w:before="60" w:after="60"/>
        <w:ind w:firstLine="480"/>
      </w:pPr>
      <w:r>
        <w:t xml:space="preserve">识不足，安全生产意识薄弱，无证上岗，违反规范未正确佩戴和使</w:t>
      </w:r>
    </w:p>
    <w:p>
      <w:pPr>
        <w:spacing w:line="360" w:lineRule="auto" w:before="60" w:after="60"/>
        <w:ind w:firstLine="480"/>
      </w:pPr>
      <w:r>
        <w:t xml:space="preserve">用劳动防护用品，对事故的发生负有直接责任，违反了《中华人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，应当追究刑事责任，因事故</w:t>
      </w:r>
    </w:p>
    <w:p>
      <w:pPr>
        <w:spacing w:line="360" w:lineRule="auto" w:before="60" w:after="60"/>
        <w:ind w:firstLine="480"/>
      </w:pPr>
      <w:r>
        <w:t xml:space="preserve">中已死亡，建议不予追究。</w:t>
      </w:r>
    </w:p>
    <w:p>
      <w:pPr>
        <w:spacing w:line="360" w:lineRule="auto" w:before="60" w:after="60"/>
        <w:ind w:firstLine="480"/>
      </w:pPr>
      <w:r>
        <w:t xml:space="preserve">2.桑兆林，男，群众，汉族，1981 年 10 月出生，黑龙江牡丹</w:t>
      </w:r>
    </w:p>
    <w:p>
      <w:pPr>
        <w:spacing w:line="360" w:lineRule="auto" w:before="60" w:after="60"/>
        <w:ind w:firstLine="480"/>
      </w:pPr>
      <w:r>
        <w:t xml:space="preserve">江市人，赵洪阳雇佣负责配合其安装空调。作业时对作业现场存在</w:t>
      </w:r>
    </w:p>
    <w:p>
      <w:pPr>
        <w:spacing w:line="360" w:lineRule="auto" w:before="60" w:after="60"/>
        <w:ind w:firstLine="480"/>
      </w:pPr>
      <w:r>
        <w:t xml:space="preserve">的安全风险认识不足，安全生产意识薄弱，违反规范未正确佩戴和</w:t>
      </w:r>
    </w:p>
    <w:p>
      <w:pPr>
        <w:spacing w:line="360" w:lineRule="auto" w:before="60" w:after="60"/>
        <w:ind w:firstLine="480"/>
      </w:pPr>
      <w:r>
        <w:t xml:space="preserve">使用劳动防护用品，对事故的发生负有间接责任，违反了《中华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人民共和国安全生产法》第五十七条，依据《生产安全事故报告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 493 号令）第三十二条第四款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建议移送公安迎泽分局进行处理。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②《中华人民共和国安全生产法》第五十七条：从业人员在作业过程中,应当严格落实岗位安全责</w:t>
      </w:r>
    </w:p>
    <w:p>
      <w:pPr>
        <w:spacing w:line="360" w:lineRule="auto" w:before="60" w:after="60"/>
        <w:ind w:firstLine="480"/>
      </w:pPr>
      <w:r>
        <w:t xml:space="preserve">任，遵守本单位的安全生产规章制度和操作规程，服从管理，正确佩戴和使用劳动防护用品。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③《生产安全事故报告和调查处理条例》（国务院 493 号令）第三十二条第四款：负有事故责任的</w:t>
      </w:r>
    </w:p>
    <w:p>
      <w:pPr>
        <w:spacing w:line="360" w:lineRule="auto" w:before="60" w:after="60"/>
        <w:ind w:firstLine="480"/>
      </w:pPr>
      <w:r>
        <w:t xml:space="preserve">人员涉嫌犯罪的，依法追究刑事责任。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