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石家庄市桥东污水处理厂“9·28”窒息事故调查报告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来源：石家庄市应急管理局　石家庄市应急管理局·安全生产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原文链接：https://yjglj.sjz.gov.cn/columns/75da341e-f619-4639-97a4-1389063547fa/202107/19/d224ff36-0f5d-4e9c-becb-935ac6e780cb.html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发布时间：2021-07-19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无障碍浏览 进入适老化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885825" cy="1304925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1304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石家庄市应急管理局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1147826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147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/Relationships>
</file>