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库车宇铭钢管有限公司“11·29”一般高处坠落事故调查报告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原文链接：http://www.xjkc.gov.cn/zwgk/zdlyxxgk/aqsc/20250317/i1152990.html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库车宇铭钢管有限公司“11·29”一般高处坠落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库车市人民政府“11·29”事故调查组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2025 年 2 月 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（一）涉事公司基本情况················································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（二）涉事项目基本概况················································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（三）事故发生经过·······················································3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（四）事故现场勘验情况·················································4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（五）人员伤亡和直接经济损失情况·································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二、事故应急救援情况··················································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三、事故原因分析·························································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（一）直接原因分析·····················································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（二）间接原因分析······················································7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五、对事故有关责任人员及责任单位的处理建议·········· ········ 9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（二）事故有关责任人员处理建议····································9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（四）事故有关责任单位处理建议···································11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库车宇铭钢管有限公司“11·29”一般高处坠落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11 月 29 日 13 时 30 分许，库车宇铭钢管有限公司发</w:t>
      </w:r>
    </w:p>
    <w:p>
      <w:pPr>
        <w:spacing w:line="360" w:lineRule="auto" w:before="60" w:after="60"/>
        <w:ind w:firstLine="480"/>
      </w:pPr>
      <w:r>
        <w:t xml:space="preserve">生一起高处坠落事故，造成 1 人死亡，直接经济损失约 110 万元。</w:t>
      </w:r>
    </w:p>
    <w:p>
      <w:pPr>
        <w:spacing w:line="360" w:lineRule="auto" w:before="60" w:after="60"/>
        <w:ind w:firstLine="480"/>
      </w:pPr>
      <w:r>
        <w:t xml:space="preserve">2024 年 12 月 5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号）、《新疆维吾尔自治区安全生产事故报告和调查处</w:t>
      </w:r>
    </w:p>
    <w:p>
      <w:pPr>
        <w:spacing w:line="360" w:lineRule="auto" w:before="60" w:after="60"/>
        <w:ind w:firstLine="480"/>
      </w:pPr>
      <w:r>
        <w:t xml:space="preserve">理实施办法》（自治区人民政府令第 196 号）第十一条之规定，</w:t>
      </w:r>
    </w:p>
    <w:p>
      <w:pPr>
        <w:spacing w:line="360" w:lineRule="auto" w:before="60" w:after="60"/>
        <w:ind w:firstLine="480"/>
      </w:pPr>
      <w:r>
        <w:t xml:space="preserve">批准成立了由应急管理局、公安局、开发区应急管理局、总工会、</w:t>
      </w:r>
    </w:p>
    <w:p>
      <w:pPr>
        <w:spacing w:line="360" w:lineRule="auto" w:before="60" w:after="60"/>
        <w:ind w:firstLine="480"/>
      </w:pPr>
      <w:r>
        <w:t xml:space="preserve">人社局等有关单位，并邀请市纪委监委、检察院相关人员组成的</w:t>
      </w:r>
    </w:p>
    <w:p>
      <w:pPr>
        <w:spacing w:line="360" w:lineRule="auto" w:before="60" w:after="60"/>
        <w:ind w:firstLine="480"/>
      </w:pPr>
      <w:r>
        <w:t xml:space="preserve">库车宇铭钢管有限公司“11·29”一般高处坠落事故调查组。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施建议。经调查认定，该起事故是一起因违章作业造成的一般高</w:t>
      </w:r>
    </w:p>
    <w:p>
      <w:pPr>
        <w:spacing w:line="360" w:lineRule="auto" w:before="60" w:after="60"/>
        <w:ind w:firstLine="480"/>
      </w:pPr>
      <w:r>
        <w:t xml:space="preserve">处坠落生产安全责任事故。现将调查情况报告如下：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（一）涉事公司基本情况</w:t>
      </w:r>
    </w:p>
    <w:p>
      <w:pPr>
        <w:spacing w:line="360" w:lineRule="auto" w:before="60" w:after="60"/>
        <w:ind w:firstLine="480"/>
      </w:pPr>
      <w:r>
        <w:t xml:space="preserve">库车宇铭钢管有限公司。库车宇铭钢管有限公司于 2011 年</w:t>
      </w:r>
    </w:p>
    <w:p>
      <w:pPr>
        <w:spacing w:line="360" w:lineRule="auto" w:before="60" w:after="60"/>
        <w:ind w:firstLine="480"/>
      </w:pPr>
      <w:r>
        <w:t xml:space="preserve">04 月 01 日成立，统一社会信用代码：916529235688****2G，注</w:t>
      </w:r>
    </w:p>
    <w:p>
      <w:pPr>
        <w:spacing w:line="360" w:lineRule="auto" w:before="60" w:after="60"/>
        <w:ind w:firstLine="480"/>
      </w:pPr>
      <w:r>
        <w:t xml:space="preserve">册资本为 1000 万元，占地面积 158.52 亩，现有职工 105 人，法</w:t>
      </w:r>
    </w:p>
    <w:p>
      <w:pPr>
        <w:spacing w:line="360" w:lineRule="auto" w:before="60" w:after="60"/>
        <w:ind w:firstLine="480"/>
      </w:pPr>
      <w:r>
        <w:t xml:space="preserve">定代表人俞某某，公司实际控制人为王某，统一社会信用代码为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916529235688****2G，2024 年 7 月 15 日，俞某某已向公司提交</w:t>
      </w:r>
    </w:p>
    <w:p>
      <w:pPr>
        <w:spacing w:line="360" w:lineRule="auto" w:before="60" w:after="60"/>
        <w:ind w:firstLine="480"/>
      </w:pPr>
      <w:r>
        <w:t xml:space="preserve">法人辞职报告书，公司股份由王某、邓某共持股 50%，俞某某占</w:t>
      </w:r>
    </w:p>
    <w:p>
      <w:pPr>
        <w:spacing w:line="360" w:lineRule="auto" w:before="60" w:after="60"/>
        <w:ind w:firstLine="480"/>
      </w:pPr>
      <w:r>
        <w:t xml:space="preserve">股 30%、库车经开实业集团有限公司占股 20%。注册地址位于库</w:t>
      </w:r>
    </w:p>
    <w:p>
      <w:pPr>
        <w:spacing w:line="360" w:lineRule="auto" w:before="60" w:after="60"/>
        <w:ind w:firstLine="480"/>
      </w:pPr>
      <w:r>
        <w:t xml:space="preserve">车市东城街道石化新村社区福洋路 1 号，所属行业为金属制品业，</w:t>
      </w:r>
    </w:p>
    <w:p>
      <w:pPr>
        <w:spacing w:line="360" w:lineRule="auto" w:before="60" w:after="60"/>
        <w:ind w:firstLine="480"/>
      </w:pPr>
      <w:r>
        <w:t xml:space="preserve">生产能力为年设计钢管制造产能 20 万吨/年、35 万吨/年热浸镀</w:t>
      </w:r>
    </w:p>
    <w:p>
      <w:pPr>
        <w:spacing w:line="360" w:lineRule="auto" w:before="60" w:after="60"/>
        <w:ind w:firstLine="480"/>
      </w:pPr>
      <w:r>
        <w:t xml:space="preserve">锌铝镁、15 万吨/年水洗钢带。</w:t>
      </w:r>
    </w:p>
    <w:p>
      <w:pPr>
        <w:spacing w:line="360" w:lineRule="auto" w:before="60" w:after="60"/>
        <w:ind w:firstLine="480"/>
      </w:pPr>
      <w:r>
        <w:t xml:space="preserve">（二）涉事项目基本概况</w:t>
      </w:r>
    </w:p>
    <w:p>
      <w:pPr>
        <w:spacing w:line="360" w:lineRule="auto" w:before="60" w:after="60"/>
        <w:ind w:firstLine="480"/>
      </w:pPr>
      <w:r>
        <w:t xml:space="preserve">库车宇铭钢管有限公司年产 20 万吨先进高强钢连续热镀锌</w:t>
      </w:r>
    </w:p>
    <w:p>
      <w:pPr>
        <w:spacing w:line="360" w:lineRule="auto" w:before="60" w:after="60"/>
        <w:ind w:firstLine="480"/>
      </w:pPr>
      <w:r>
        <w:t xml:space="preserve">铝镁生产线提升改造项目：拆除原老旧设备，更换安装节能高效</w:t>
      </w:r>
    </w:p>
    <w:p>
      <w:pPr>
        <w:spacing w:line="360" w:lineRule="auto" w:before="60" w:after="60"/>
        <w:ind w:firstLine="480"/>
      </w:pPr>
      <w:r>
        <w:t xml:space="preserve">的镀锌铝镁带钢生产线及机床、光整机、气刀、折弯机、焊接机、</w:t>
      </w:r>
    </w:p>
    <w:p>
      <w:pPr>
        <w:spacing w:line="360" w:lineRule="auto" w:before="60" w:after="60"/>
        <w:ind w:firstLine="480"/>
      </w:pPr>
      <w:r>
        <w:t xml:space="preserve">切割机等设备，同时将所有电机替换为二级能效电机，设计产能</w:t>
      </w:r>
    </w:p>
    <w:p>
      <w:pPr>
        <w:spacing w:line="360" w:lineRule="auto" w:before="60" w:after="60"/>
        <w:ind w:firstLine="480"/>
      </w:pPr>
      <w:r>
        <w:t xml:space="preserve">年产 20 万吨（0.4-3.5）×720mm 镀锌铝镁带钢，项目投资 6000</w:t>
      </w:r>
    </w:p>
    <w:p>
      <w:pPr>
        <w:spacing w:line="360" w:lineRule="auto" w:before="60" w:after="60"/>
        <w:ind w:firstLine="480"/>
      </w:pPr>
      <w:r>
        <w:t xml:space="preserve">万元，计划 2025 年 3 月投产。2024 年 4 月，东天规划设计研究</w:t>
      </w:r>
    </w:p>
    <w:p>
      <w:pPr>
        <w:spacing w:line="360" w:lineRule="auto" w:before="60" w:after="60"/>
        <w:ind w:firstLine="480"/>
      </w:pPr>
      <w:r>
        <w:t xml:space="preserve">有限公司出具《项目可行性研究报告》；2024 年 4 月 29 日，山</w:t>
      </w:r>
    </w:p>
    <w:p>
      <w:pPr>
        <w:spacing w:line="360" w:lineRule="auto" w:before="60" w:after="60"/>
        <w:ind w:firstLine="480"/>
      </w:pPr>
      <w:r>
        <w:t xml:space="preserve">东新达工程设 计有限公司出具《库车 宇铭钢管有限公司年产 20</w:t>
      </w:r>
    </w:p>
    <w:p>
      <w:pPr>
        <w:spacing w:line="360" w:lineRule="auto" w:before="60" w:after="60"/>
        <w:ind w:firstLine="480"/>
      </w:pPr>
      <w:r>
        <w:t xml:space="preserve">万 吨 先 进 高 强 钢 连 续 热 镀 锌 铝 镁 生 产 线 提 升 改 造 项 目 可 行 性 研</w:t>
      </w:r>
    </w:p>
    <w:p>
      <w:pPr>
        <w:spacing w:line="360" w:lineRule="auto" w:before="60" w:after="60"/>
        <w:ind w:firstLine="480"/>
      </w:pPr>
      <w:r>
        <w:t xml:space="preserve">究报告》评审意见；2024 年 5 月 4 日，库车经济技术开发区管理</w:t>
      </w:r>
    </w:p>
    <w:p>
      <w:pPr>
        <w:spacing w:line="360" w:lineRule="auto" w:before="60" w:after="60"/>
        <w:ind w:firstLine="480"/>
      </w:pPr>
      <w:r>
        <w:t xml:space="preserve">委员会经济发展局出具《新疆维吾尔自治区工业企业“零土地”技</w:t>
      </w:r>
    </w:p>
    <w:p>
      <w:pPr>
        <w:spacing w:line="360" w:lineRule="auto" w:before="60" w:after="60"/>
        <w:ind w:firstLine="480"/>
      </w:pPr>
      <w:r>
        <w:t xml:space="preserve">术改造项目承诺备案通知书》，建设起止年限：2024 年 5 月-2024</w:t>
      </w:r>
    </w:p>
    <w:p>
      <w:pPr>
        <w:spacing w:line="360" w:lineRule="auto" w:before="60" w:after="60"/>
        <w:ind w:firstLine="480"/>
      </w:pPr>
      <w:r>
        <w:t xml:space="preserve">年 12 月；2024 年 5 月 19 日，与新疆华鼎龙拓建设工程有限公司</w:t>
      </w:r>
    </w:p>
    <w:p>
      <w:pPr>
        <w:spacing w:line="360" w:lineRule="auto" w:before="60" w:after="60"/>
        <w:ind w:firstLine="480"/>
      </w:pPr>
      <w:r>
        <w:t xml:space="preserve">签 订 《 项 目 施 工 合 同 》 ， 从 2024 年 5 月 20 日 开 始 施 工 ， 2024</w:t>
      </w:r>
    </w:p>
    <w:p>
      <w:pPr>
        <w:spacing w:line="360" w:lineRule="auto" w:before="60" w:after="60"/>
        <w:ind w:firstLine="480"/>
      </w:pPr>
      <w:r>
        <w:t xml:space="preserve">年 10 月，与库车文德安全技术服务公司签订《安全预评价》、</w:t>
      </w:r>
    </w:p>
    <w:p>
      <w:pPr>
        <w:spacing w:line="360" w:lineRule="auto" w:before="60" w:after="60"/>
        <w:ind w:firstLine="480"/>
      </w:pPr>
      <w:r>
        <w:t xml:space="preserve">《安全设施设计专篇》、《安全设施竣工验收报告》、《库车宇</w:t>
      </w:r>
    </w:p>
    <w:p>
      <w:pPr>
        <w:spacing w:line="360" w:lineRule="auto" w:before="60" w:after="60"/>
        <w:ind w:firstLine="480"/>
      </w:pPr>
      <w:r>
        <w:t xml:space="preserve">铭钢管有限公司双重预防机制编制》等合同。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经调查，库车宇铭钢管有限公司于 2024 年 9 月 27 日向库车</w:t>
      </w:r>
    </w:p>
    <w:p>
      <w:pPr>
        <w:spacing w:line="360" w:lineRule="auto" w:before="60" w:after="60"/>
        <w:ind w:firstLine="480"/>
      </w:pPr>
      <w:r>
        <w:t xml:space="preserve">经济技术开发区自然资源局提交调整用地规划申请后，在未办理</w:t>
      </w:r>
    </w:p>
    <w:p>
      <w:pPr>
        <w:spacing w:line="360" w:lineRule="auto" w:before="60" w:after="60"/>
        <w:ind w:firstLine="480"/>
      </w:pPr>
      <w:r>
        <w:t xml:space="preserve">《建设工程规划许可证》及《建筑工程施工许可证》手续的情况</w:t>
      </w:r>
    </w:p>
    <w:p>
      <w:pPr>
        <w:spacing w:line="360" w:lineRule="auto" w:before="60" w:after="60"/>
        <w:ind w:firstLine="480"/>
      </w:pPr>
      <w:r>
        <w:t xml:space="preserve">下就组织施工。</w:t>
      </w:r>
    </w:p>
    <w:p>
      <w:pPr>
        <w:spacing w:line="360" w:lineRule="auto" w:before="60" w:after="60"/>
        <w:ind w:firstLine="480"/>
      </w:pPr>
      <w:r>
        <w:t xml:space="preserve">事故发生地所建设厂房不在整体技改项目中，属于外附设施，</w:t>
      </w:r>
    </w:p>
    <w:p>
      <w:pPr>
        <w:spacing w:line="360" w:lineRule="auto" w:before="60" w:after="60"/>
        <w:ind w:firstLine="480"/>
      </w:pPr>
      <w:r>
        <w:t xml:space="preserve">原因是前期未考虑到生产线中还存在一套气报站设备，天津天元</w:t>
      </w:r>
    </w:p>
    <w:p>
      <w:pPr>
        <w:spacing w:line="360" w:lineRule="auto" w:before="60" w:after="60"/>
        <w:ind w:firstLine="480"/>
      </w:pPr>
      <w:r>
        <w:t xml:space="preserve">盛兴节能环保科技发展有限公司在 2024 年 8 月将设备送至后，</w:t>
      </w:r>
    </w:p>
    <w:p>
      <w:pPr>
        <w:spacing w:line="360" w:lineRule="auto" w:before="60" w:after="60"/>
        <w:ind w:firstLine="480"/>
      </w:pPr>
      <w:r>
        <w:t xml:space="preserve">库车宇铭钢管有限公司为节约成本，自行组织场内员工在技改设</w:t>
      </w:r>
    </w:p>
    <w:p>
      <w:pPr>
        <w:spacing w:line="360" w:lineRule="auto" w:before="60" w:after="60"/>
        <w:ind w:firstLine="480"/>
      </w:pPr>
      <w:r>
        <w:t xml:space="preserve">备厂房外南侧加建。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11 月 29 日 10 时许，机修班班长朱某某带领工人赛</w:t>
      </w:r>
    </w:p>
    <w:p>
      <w:pPr>
        <w:spacing w:line="360" w:lineRule="auto" w:before="60" w:after="60"/>
        <w:ind w:firstLine="480"/>
      </w:pPr>
      <w:r>
        <w:t xml:space="preserve">某某、牙某某、肉某某、艾某某对气保站钢构顶部铺设彩钢板。</w:t>
      </w:r>
    </w:p>
    <w:p>
      <w:pPr>
        <w:spacing w:line="360" w:lineRule="auto" w:before="60" w:after="60"/>
        <w:ind w:firstLine="480"/>
      </w:pPr>
      <w:r>
        <w:t xml:space="preserve">10 时 2 分许，朱某某、赛某某、牙某某通过升降平台上至西</w:t>
      </w:r>
    </w:p>
    <w:p>
      <w:pPr>
        <w:spacing w:line="360" w:lineRule="auto" w:before="60" w:after="60"/>
        <w:ind w:firstLine="480"/>
      </w:pPr>
      <w:r>
        <w:t xml:space="preserve">侧钢构顶部开展铺设作业，肉某某和艾某某在地面负责切割彩钢</w:t>
      </w:r>
    </w:p>
    <w:p>
      <w:pPr>
        <w:spacing w:line="360" w:lineRule="auto" w:before="60" w:after="60"/>
        <w:ind w:firstLine="480"/>
      </w:pPr>
      <w:r>
        <w:t xml:space="preserve">板。</w:t>
      </w:r>
    </w:p>
    <w:p>
      <w:pPr>
        <w:spacing w:line="360" w:lineRule="auto" w:before="60" w:after="60"/>
        <w:ind w:firstLine="480"/>
      </w:pPr>
      <w:r>
        <w:t xml:space="preserve">13 时 22 分许，朱某某让赛某某把钢钉和尺子拿过来。13 时</w:t>
      </w:r>
    </w:p>
    <w:p>
      <w:pPr>
        <w:spacing w:line="360" w:lineRule="auto" w:before="60" w:after="60"/>
        <w:ind w:firstLine="480"/>
      </w:pPr>
      <w:r>
        <w:t xml:space="preserve">23 分许，赛某某从西侧通过顶部沿方钢前往东侧钢构屋顶拿取钢</w:t>
      </w:r>
    </w:p>
    <w:p>
      <w:pPr>
        <w:spacing w:line="360" w:lineRule="auto" w:before="60" w:after="60"/>
        <w:ind w:firstLine="480"/>
      </w:pPr>
      <w:r>
        <w:t xml:space="preserve">钉，在行至方钢中部时，未固定的方钢发生旋转，赛某某失足坠</w:t>
      </w:r>
    </w:p>
    <w:p>
      <w:pPr>
        <w:spacing w:line="360" w:lineRule="auto" w:before="60" w:after="60"/>
        <w:ind w:firstLine="480"/>
      </w:pPr>
      <w:r>
        <w:t xml:space="preserve">落至地面电缆沟内。朱某某看见赛某某坠落后立即呼喊“有人掉</w:t>
      </w:r>
    </w:p>
    <w:p>
      <w:pPr>
        <w:spacing w:line="360" w:lineRule="auto" w:before="60" w:after="60"/>
        <w:ind w:firstLine="480"/>
      </w:pPr>
      <w:r>
        <w:t xml:space="preserve">下去了，下面有人吗”。正在地面割彩钢板的肉某某和刚上完厕</w:t>
      </w:r>
    </w:p>
    <w:p>
      <w:pPr>
        <w:spacing w:line="360" w:lineRule="auto" w:before="60" w:after="60"/>
        <w:ind w:firstLine="480"/>
      </w:pPr>
      <w:r>
        <w:t xml:space="preserve">所在返回路上的艾某某听到后，立即跑到现场，看到赛某某躺在</w:t>
      </w:r>
    </w:p>
    <w:p>
      <w:pPr>
        <w:spacing w:line="360" w:lineRule="auto" w:before="60" w:after="60"/>
        <w:ind w:firstLine="480"/>
      </w:pPr>
      <w:r>
        <w:t xml:space="preserve">电缆沟内，头部被线槽内的钢管划伤。</w:t>
      </w:r>
    </w:p>
    <w:p>
      <w:pPr>
        <w:spacing w:line="360" w:lineRule="auto" w:before="60" w:after="60"/>
        <w:ind w:firstLine="480"/>
      </w:pPr>
      <w:r>
        <w:t xml:space="preserve">13 时 26 分，朱某某在屋顶给办公室主任高某打电话，说赛</w:t>
      </w:r>
    </w:p>
    <w:p>
      <w:pPr>
        <w:spacing w:line="360" w:lineRule="auto" w:before="60" w:after="60"/>
        <w:ind w:firstLine="480"/>
      </w:pPr>
      <w:r>
        <w:t xml:space="preserve">某某从屋顶掉下去了。朱某某和牙某某从钢构顶部下来与肉某某、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艾某某将赛某某从电缆沟内抬到水泥地面上，肉某某脱下外套将</w:t>
      </w:r>
    </w:p>
    <w:p>
      <w:pPr>
        <w:spacing w:line="360" w:lineRule="auto" w:before="60" w:after="60"/>
        <w:ind w:firstLine="480"/>
      </w:pPr>
      <w:r>
        <w:t xml:space="preserve">赛某某垫在头部下方。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经勘察，事故现场位于库车市福洋东路宇铭钢管厂，库车市</w:t>
      </w:r>
    </w:p>
    <w:p>
      <w:pPr>
        <w:spacing w:line="360" w:lineRule="auto" w:before="60" w:after="60"/>
        <w:ind w:firstLine="480"/>
      </w:pPr>
      <w:r>
        <w:t xml:space="preserve">福洋东路宇铭钢管厂坐南朝北；案发现场为库车宇铭钢管厂向南</w:t>
      </w:r>
    </w:p>
    <w:p>
      <w:pPr>
        <w:spacing w:line="360" w:lineRule="auto" w:before="60" w:after="60"/>
        <w:ind w:firstLine="480"/>
      </w:pPr>
      <w:r>
        <w:t xml:space="preserve">方向走 100 米可见一十字路口，往西走约 50 米处可见一个向北</w:t>
      </w:r>
    </w:p>
    <w:p>
      <w:pPr>
        <w:spacing w:line="360" w:lineRule="auto" w:before="60" w:after="60"/>
        <w:ind w:firstLine="480"/>
      </w:pPr>
      <w:r>
        <w:t xml:space="preserve">朝南延伸的厂内道路，沿该道路往南方向约 50 米可见由东向西</w:t>
      </w:r>
    </w:p>
    <w:p>
      <w:pPr>
        <w:spacing w:line="360" w:lineRule="auto" w:before="60" w:after="60"/>
        <w:ind w:firstLine="480"/>
      </w:pPr>
      <w:r>
        <w:t xml:space="preserve">的厂内道路，沿该道路向东方向 30 米处可见一向南开的双扇门，</w:t>
      </w:r>
    </w:p>
    <w:p>
      <w:pPr>
        <w:spacing w:line="360" w:lineRule="auto" w:before="60" w:after="60"/>
        <w:ind w:firstLine="480"/>
      </w:pPr>
      <w:r>
        <w:t xml:space="preserve">进入此门可见死者，此门正对面可见一向南开的单扇门，该两门</w:t>
      </w:r>
    </w:p>
    <w:p>
      <w:pPr>
        <w:spacing w:line="360" w:lineRule="auto" w:before="60" w:after="60"/>
        <w:ind w:firstLine="480"/>
      </w:pPr>
      <w:r>
        <w:t xml:space="preserve">距长为约 5 米左右，进入双扇门可见由西向东的电缆沟，电缆沟</w:t>
      </w:r>
    </w:p>
    <w:p>
      <w:pPr>
        <w:spacing w:line="360" w:lineRule="auto" w:before="60" w:after="60"/>
        <w:ind w:firstLine="480"/>
      </w:pPr>
      <w:r>
        <w:t xml:space="preserve">宽 60cm、深 100cm，电缆沟南侧中间位置可见直径为 5cm 的钢</w:t>
      </w:r>
    </w:p>
    <w:p>
      <w:pPr>
        <w:spacing w:line="360" w:lineRule="auto" w:before="60" w:after="60"/>
        <w:ind w:firstLine="480"/>
      </w:pPr>
      <w:r>
        <w:t xml:space="preserve">管，正上方有一未封顶的铁架子，铁架子距地面约 6 米。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事故坠落点</w:t>
      </w:r>
    </w:p>
    <w:p>
      <w:pPr>
        <w:spacing w:line="360" w:lineRule="auto" w:before="60" w:after="60"/>
        <w:ind w:firstLine="480"/>
      </w:pPr>
      <w:r>
        <w:t xml:space="preserve">事故坠落地面地点</w:t>
      </w:r>
    </w:p>
    <w:p>
      <w:pPr>
        <w:spacing w:line="360" w:lineRule="auto" w:before="60" w:after="60"/>
        <w:ind w:firstLine="480"/>
      </w:pPr>
      <w:r>
        <w:t xml:space="preserve">坠落点</w:t>
      </w:r>
    </w:p>
    <w:p>
      <w:pPr>
        <w:spacing w:line="360" w:lineRule="auto" w:before="60" w:after="60"/>
        <w:ind w:firstLine="480"/>
      </w:pPr>
      <w:r>
        <w:t xml:space="preserve">坠落地面地点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 次 事 故 造 成 1 人 死 亡 。 死 者 赛 某 某 ， 男 ， 维 吾 尔 族 ， 35</w:t>
      </w:r>
    </w:p>
    <w:p>
      <w:pPr>
        <w:spacing w:line="360" w:lineRule="auto" w:before="60" w:after="60"/>
        <w:ind w:firstLine="480"/>
      </w:pPr>
      <w:r>
        <w:t xml:space="preserve">岁，身份证号：65292319870714****，户籍所在地：库车市乌尊</w:t>
      </w:r>
    </w:p>
    <w:p>
      <w:pPr>
        <w:spacing w:line="360" w:lineRule="auto" w:before="60" w:after="60"/>
        <w:ind w:firstLine="480"/>
      </w:pPr>
      <w:r>
        <w:t xml:space="preserve">镇某社区，系库车宇铭钢管有限公司员工，11 月 29 日 13 时 47</w:t>
      </w:r>
    </w:p>
    <w:p>
      <w:pPr>
        <w:spacing w:line="360" w:lineRule="auto" w:before="60" w:after="60"/>
        <w:ind w:firstLine="480"/>
      </w:pPr>
      <w:r>
        <w:t xml:space="preserve">分许，经市人民医院抢救无效死亡。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此次事故直接经济损失初步估算 110 万元。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2024 年 11 月 29 日，天气晴，最高温度 3℃，最低温度-6℃，</w:t>
      </w:r>
    </w:p>
    <w:p>
      <w:pPr>
        <w:spacing w:line="360" w:lineRule="auto" w:before="60" w:after="60"/>
        <w:ind w:firstLine="480"/>
      </w:pPr>
      <w:r>
        <w:t xml:space="preserve">西风 2 级。</w:t>
      </w:r>
    </w:p>
    <w:p>
      <w:pPr>
        <w:spacing w:line="360" w:lineRule="auto" w:before="60" w:after="60"/>
        <w:ind w:firstLine="480"/>
      </w:pPr>
      <w:r>
        <w:t xml:space="preserve">二、事故应急救援情况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11 月 29 日 13 时 31 分许，艾某某拨打 110 报警电话，库车</w:t>
      </w:r>
    </w:p>
    <w:p>
      <w:pPr>
        <w:spacing w:line="360" w:lineRule="auto" w:before="60" w:after="60"/>
        <w:ind w:firstLine="480"/>
      </w:pPr>
      <w:r>
        <w:t xml:space="preserve">市公安局 110 接警中心接到报警后，立即指令开发区派出所赶赴</w:t>
      </w:r>
    </w:p>
    <w:p>
      <w:pPr>
        <w:spacing w:line="360" w:lineRule="auto" w:before="60" w:after="60"/>
        <w:ind w:firstLine="480"/>
      </w:pPr>
      <w:r>
        <w:t xml:space="preserve">现场。16 时 10 分许，库车市应急管理局接到事故消息后，立即</w:t>
      </w:r>
    </w:p>
    <w:p>
      <w:pPr>
        <w:spacing w:line="360" w:lineRule="auto" w:before="60" w:after="60"/>
        <w:ind w:firstLine="480"/>
      </w:pPr>
      <w:r>
        <w:t xml:space="preserve">派人前往事故现场，与公安机关刑侦大队民警一同开展事故现场</w:t>
      </w:r>
    </w:p>
    <w:p>
      <w:pPr>
        <w:spacing w:line="360" w:lineRule="auto" w:before="60" w:after="60"/>
        <w:ind w:firstLine="480"/>
      </w:pPr>
      <w:r>
        <w:t xml:space="preserve">勘查。该事故造成 1 人死亡，系一般事故，16 时 43 分，市应急</w:t>
      </w:r>
    </w:p>
    <w:p>
      <w:pPr>
        <w:spacing w:line="360" w:lineRule="auto" w:before="60" w:after="60"/>
        <w:ind w:firstLine="480"/>
      </w:pPr>
      <w:r>
        <w:t xml:space="preserve">管理局根据《生产安全事故报告和调查处理条例》要求，将事故</w:t>
      </w:r>
    </w:p>
    <w:p>
      <w:pPr>
        <w:spacing w:line="360" w:lineRule="auto" w:before="60" w:after="60"/>
        <w:ind w:firstLine="480"/>
      </w:pPr>
      <w:r>
        <w:t xml:space="preserve">情况上报至地区应急管理局。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13 时 28 分许，朱某某、牙某某、肉某某、艾某某将赛某某</w:t>
      </w:r>
    </w:p>
    <w:p>
      <w:pPr>
        <w:spacing w:line="360" w:lineRule="auto" w:before="60" w:after="60"/>
        <w:ind w:firstLine="480"/>
      </w:pPr>
      <w:r>
        <w:t xml:space="preserve">从电缆沟内抬到水泥地面上，肉某某脱下外套将赛某某垫在头部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下方。13 时 32 分许，窦某某拨打了 120 急救电话，13 时 47 分</w:t>
      </w:r>
    </w:p>
    <w:p>
      <w:pPr>
        <w:spacing w:line="360" w:lineRule="auto" w:before="60" w:after="60"/>
        <w:ind w:firstLine="480"/>
      </w:pPr>
      <w:r>
        <w:t xml:space="preserve">许，120 救护车赶到事故现场，经医务人员诊断确定赛某某已死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</w:t>
      </w:r>
    </w:p>
    <w:p>
      <w:pPr>
        <w:spacing w:line="360" w:lineRule="auto" w:before="60" w:after="60"/>
        <w:ind w:firstLine="480"/>
      </w:pPr>
      <w:r>
        <w:t xml:space="preserve">时，责任落实到位；相关部门接报后，均派员赶赴事故现场，及</w:t>
      </w:r>
    </w:p>
    <w:p>
      <w:pPr>
        <w:spacing w:line="360" w:lineRule="auto" w:before="60" w:after="60"/>
        <w:ind w:firstLine="480"/>
      </w:pPr>
      <w:r>
        <w:t xml:space="preserve">时启动事故应急处置措施，开展应急处置工作，在事故应急处置</w:t>
      </w:r>
    </w:p>
    <w:p>
      <w:pPr>
        <w:spacing w:line="360" w:lineRule="auto" w:before="60" w:after="60"/>
        <w:ind w:firstLine="480"/>
      </w:pPr>
      <w:r>
        <w:t xml:space="preserve">中无衍生事故。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经调查认定，赛某某个人安全意识薄弱，在未取得高处作业</w:t>
      </w:r>
    </w:p>
    <w:p>
      <w:pPr>
        <w:spacing w:line="360" w:lineRule="auto" w:before="60" w:after="60"/>
        <w:ind w:firstLine="480"/>
      </w:pPr>
      <w:r>
        <w:t xml:space="preserve">操作证的情况下，在气保站厂房屋顶进行高处作业 [1]，并对现场</w:t>
      </w:r>
    </w:p>
    <w:p>
      <w:pPr>
        <w:spacing w:line="360" w:lineRule="auto" w:before="60" w:after="60"/>
        <w:ind w:firstLine="480"/>
      </w:pPr>
      <w:r>
        <w:t xml:space="preserve">安全隐患及作业环境风险认识不足，在作业过程中未按要求佩戴</w:t>
      </w:r>
    </w:p>
    <w:p>
      <w:pPr>
        <w:spacing w:line="360" w:lineRule="auto" w:before="60" w:after="60"/>
        <w:ind w:firstLine="480"/>
      </w:pPr>
      <w:r>
        <w:t xml:space="preserve">安 全 绳 或 安 全 带 ， 违 反 了 《 建 筑 施 工 高 处 作 业 安 全 技 术 规 范 》</w:t>
      </w:r>
    </w:p>
    <w:p>
      <w:pPr>
        <w:spacing w:line="360" w:lineRule="auto" w:before="60" w:after="60"/>
        <w:ind w:firstLine="480"/>
      </w:pPr>
      <w:r>
        <w:t xml:space="preserve">（JGJ80-2016）3.0.5[2]之规定，通过未固定的方形钢管时，因钢</w:t>
      </w:r>
    </w:p>
    <w:p>
      <w:pPr>
        <w:spacing w:line="360" w:lineRule="auto" w:before="60" w:after="60"/>
        <w:ind w:firstLine="480"/>
      </w:pPr>
      <w:r>
        <w:t xml:space="preserve">管转动，失足坠落至地面电缆沟内，直接造成事故的发生。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1.库车宇铭钢管有限公司安全生产主体责任落实不到位，未</w:t>
      </w:r>
    </w:p>
    <w:p>
      <w:pPr>
        <w:spacing w:line="360" w:lineRule="auto" w:before="60" w:after="60"/>
        <w:ind w:firstLine="480"/>
      </w:pPr>
      <w:r>
        <w:t xml:space="preserve">办理《建设工程规划许可证》及《建筑工程施工许可证》手续就</w:t>
      </w:r>
    </w:p>
    <w:p>
      <w:pPr>
        <w:spacing w:line="360" w:lineRule="auto" w:before="60" w:after="60"/>
        <w:ind w:firstLine="480"/>
      </w:pPr>
      <w:r>
        <w:t xml:space="preserve">擅自组织企业员工进行施工建设，并对施工现场管理不到位，缺</w:t>
      </w:r>
    </w:p>
    <w:p>
      <w:pPr>
        <w:spacing w:line="360" w:lineRule="auto" w:before="60" w:after="60"/>
        <w:ind w:firstLine="480"/>
      </w:pPr>
      <w:r>
        <w:t xml:space="preserve">少经常性安全检查巡查，在施工前未组织工程技术人员编制专项</w:t>
      </w:r>
    </w:p>
    <w:p>
      <w:pPr>
        <w:spacing w:line="360" w:lineRule="auto" w:before="60" w:after="60"/>
        <w:ind w:firstLine="480"/>
      </w:pPr>
      <w:r>
        <w:t xml:space="preserve">[1] 《建筑施工高处作业安全技术规范》（JGJ80-2016）第 2.1.2条：高处作业working at height在坠落高度基</w:t>
      </w:r>
    </w:p>
    <w:p>
      <w:pPr>
        <w:spacing w:line="360" w:lineRule="auto" w:before="60" w:after="60"/>
        <w:ind w:firstLine="480"/>
      </w:pPr>
      <w:r>
        <w:t xml:space="preserve">准面 2m及以上有可能坠落的高处进行的作业。</w:t>
      </w:r>
    </w:p>
    <w:p>
      <w:pPr>
        <w:spacing w:line="360" w:lineRule="auto" w:before="60" w:after="60"/>
        <w:ind w:firstLine="480"/>
      </w:pPr>
      <w:r>
        <w:t xml:space="preserve">[2] 《建筑施工高处作业安全技术规范》（JGJ80-2016）第 3.0.5条：高处作业人员应根据作业的实际情况配备相</w:t>
      </w:r>
    </w:p>
    <w:p>
      <w:pPr>
        <w:spacing w:line="360" w:lineRule="auto" w:before="60" w:after="60"/>
        <w:ind w:firstLine="480"/>
      </w:pPr>
      <w:r>
        <w:t xml:space="preserve">应的高处作业安全防护用品，并应按规定正确佩戴和使用相应的安全防护用品、用具。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施工方案，无秩序施工，存在重大事故隐患。</w:t>
      </w:r>
    </w:p>
    <w:p>
      <w:pPr>
        <w:spacing w:line="360" w:lineRule="auto" w:before="60" w:after="60"/>
        <w:ind w:firstLine="480"/>
      </w:pPr>
      <w:r>
        <w:t xml:space="preserve">2.库车宇铭钢管有限公司安全培训教育缺失，对员工安全知</w:t>
      </w:r>
    </w:p>
    <w:p>
      <w:pPr>
        <w:spacing w:line="360" w:lineRule="auto" w:before="60" w:after="60"/>
        <w:ind w:firstLine="480"/>
      </w:pPr>
      <w:r>
        <w:t xml:space="preserve">识教育和培训流于形式，无班前安全教育，员工安全意识淡薄。</w:t>
      </w:r>
    </w:p>
    <w:p>
      <w:pPr>
        <w:spacing w:line="360" w:lineRule="auto" w:before="60" w:after="60"/>
        <w:ind w:firstLine="480"/>
      </w:pPr>
      <w:r>
        <w:t xml:space="preserve">危大工程施工前，对管理人员、施工作业人员未安全技术交底。</w:t>
      </w:r>
    </w:p>
    <w:p>
      <w:pPr>
        <w:spacing w:line="360" w:lineRule="auto" w:before="60" w:after="60"/>
        <w:ind w:firstLine="480"/>
      </w:pPr>
      <w:r>
        <w:t xml:space="preserve">3.库车宇铭钢管有限公司未严格落实全员安全生产责任制和</w:t>
      </w:r>
    </w:p>
    <w:p>
      <w:pPr>
        <w:spacing w:line="360" w:lineRule="auto" w:before="60" w:after="60"/>
        <w:ind w:firstLine="480"/>
      </w:pPr>
      <w:r>
        <w:t xml:space="preserve">岗位操作规程，违规安排未取得特种作业操作证书的机修工朱某</w:t>
      </w:r>
    </w:p>
    <w:p>
      <w:pPr>
        <w:spacing w:line="360" w:lineRule="auto" w:before="60" w:after="60"/>
        <w:ind w:firstLine="480"/>
      </w:pPr>
      <w:r>
        <w:t xml:space="preserve">某、机修工牙某某、司机赛某某进行高处作业，违反了《中华人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民共和国安全生产法》第三十条第一款 [3]、《中华人民共和国劳</w:t>
      </w:r>
    </w:p>
    <w:p>
      <w:pPr>
        <w:spacing w:line="360" w:lineRule="auto" w:before="60" w:after="60"/>
        <w:ind w:firstLine="480"/>
      </w:pPr>
      <w:r>
        <w:t xml:space="preserve">动法》第五十五条 [4]的规定。</w:t>
      </w:r>
    </w:p>
    <w:p>
      <w:pPr>
        <w:spacing w:line="360" w:lineRule="auto" w:before="60" w:after="60"/>
        <w:ind w:firstLine="480"/>
      </w:pPr>
      <w:r>
        <w:t xml:space="preserve">4.库车宇铭钢管有限公司实际控制人王某、总经理黄某等主</w:t>
      </w:r>
    </w:p>
    <w:p>
      <w:pPr>
        <w:spacing w:line="360" w:lineRule="auto" w:before="60" w:after="60"/>
        <w:ind w:firstLine="480"/>
      </w:pPr>
      <w:r>
        <w:t xml:space="preserve">要负责人和安全管理人员法律意识淡薄，2024 年 11 月 1 日自治</w:t>
      </w:r>
    </w:p>
    <w:p>
      <w:pPr>
        <w:spacing w:line="360" w:lineRule="auto" w:before="60" w:after="60"/>
        <w:ind w:firstLine="480"/>
      </w:pPr>
      <w:r>
        <w:t xml:space="preserve">区安全生产指导帮扶组已提出公司热镀锌升级改造项目已建设，</w:t>
      </w:r>
    </w:p>
    <w:p>
      <w:pPr>
        <w:spacing w:line="360" w:lineRule="auto" w:before="60" w:after="60"/>
        <w:ind w:firstLine="480"/>
      </w:pPr>
      <w:r>
        <w:t xml:space="preserve">安全预评价、安全设施设计专篇滞后，涉及未批先建问题隐患；</w:t>
      </w:r>
    </w:p>
    <w:p>
      <w:pPr>
        <w:spacing w:line="360" w:lineRule="auto" w:before="60" w:after="60"/>
        <w:ind w:firstLine="480"/>
      </w:pPr>
      <w:r>
        <w:t xml:space="preserve">2024 年 11 月 2 日，库车经济技术开发区应急管理局向库车宇铭</w:t>
      </w:r>
    </w:p>
    <w:p>
      <w:pPr>
        <w:spacing w:line="360" w:lineRule="auto" w:before="60" w:after="60"/>
        <w:ind w:firstLine="480"/>
      </w:pPr>
      <w:r>
        <w:t xml:space="preserve">钢管有限公司下发《项目停工通知书》。公司在未完成问题隐患</w:t>
      </w:r>
    </w:p>
    <w:p>
      <w:pPr>
        <w:spacing w:line="360" w:lineRule="auto" w:before="60" w:after="60"/>
        <w:ind w:firstLine="480"/>
      </w:pPr>
      <w:r>
        <w:t xml:space="preserve">整改前，不履行停工要求，依然私自动工建设。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经事故调查组认定，库车宇铭钢管有限公司“11·29”事故是一</w:t>
      </w:r>
    </w:p>
    <w:p>
      <w:pPr>
        <w:spacing w:line="360" w:lineRule="auto" w:before="60" w:after="60"/>
        <w:ind w:firstLine="480"/>
      </w:pPr>
      <w:r>
        <w:t xml:space="preserve">起因库车宇铭钢管有限公司违规建设，安全管理缺失、无施工方</w:t>
      </w:r>
    </w:p>
    <w:p>
      <w:pPr>
        <w:spacing w:line="360" w:lineRule="auto" w:before="60" w:after="60"/>
        <w:ind w:firstLine="480"/>
      </w:pPr>
      <w:r>
        <w:t xml:space="preserve">案、无风险辨识，忽视安全生产、违章作业造成的一般生产安全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《中华人民共和国安全生产法》第三十条：第一款生产经营单位的特种作业人员必须按照国家有关规定经专门</w:t>
      </w:r>
    </w:p>
    <w:p>
      <w:pPr>
        <w:spacing w:line="360" w:lineRule="auto" w:before="60" w:after="60"/>
        <w:ind w:firstLine="480"/>
      </w:pPr>
      <w:r>
        <w:t xml:space="preserve">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[4] 《中华人民共和国劳动法》第五十五条：从事特种作业的劳动者必须经过专门培训并取得特种作业资格。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1.赛某某，男，系库车宇铭钢管有限公司员工，安全意识淡</w:t>
      </w:r>
    </w:p>
    <w:p>
      <w:pPr>
        <w:spacing w:line="360" w:lineRule="auto" w:before="60" w:after="60"/>
        <w:ind w:firstLine="480"/>
      </w:pPr>
      <w:r>
        <w:t xml:space="preserve">薄，作为司机岗位员工，在未取得特种作业操作证书和未按规定</w:t>
      </w:r>
    </w:p>
    <w:p>
      <w:pPr>
        <w:spacing w:line="360" w:lineRule="auto" w:before="60" w:after="60"/>
        <w:ind w:firstLine="480"/>
      </w:pPr>
      <w:r>
        <w:t xml:space="preserve">佩戴安全绳的情况下，冒险进入存在坠落风险且未采取可靠防护</w:t>
      </w:r>
    </w:p>
    <w:p>
      <w:pPr>
        <w:spacing w:line="360" w:lineRule="auto" w:before="60" w:after="60"/>
        <w:ind w:firstLine="480"/>
      </w:pPr>
      <w:r>
        <w:t xml:space="preserve">措施的区域进行高处作业，在本起事故中负有直接责任。鉴于其</w:t>
      </w:r>
    </w:p>
    <w:p>
      <w:pPr>
        <w:spacing w:line="360" w:lineRule="auto" w:before="60" w:after="60"/>
        <w:ind w:firstLine="480"/>
      </w:pPr>
      <w:r>
        <w:t xml:space="preserve">在事故中死亡，建议不予追究其责任。</w:t>
      </w:r>
    </w:p>
    <w:p>
      <w:pPr>
        <w:spacing w:line="360" w:lineRule="auto" w:before="60" w:after="60"/>
        <w:ind w:firstLine="480"/>
      </w:pPr>
      <w:r>
        <w:t xml:space="preserve">（二）事故有关责任人员处理建议</w:t>
      </w:r>
    </w:p>
    <w:p>
      <w:pPr>
        <w:spacing w:line="360" w:lineRule="auto" w:before="60" w:after="60"/>
        <w:ind w:firstLine="480"/>
      </w:pPr>
      <w:r>
        <w:t xml:space="preserve">1.朱某某，男，系库车宇铭钢管有限公司机修工，作为现场</w:t>
      </w:r>
    </w:p>
    <w:p>
      <w:pPr>
        <w:spacing w:line="360" w:lineRule="auto" w:before="60" w:after="60"/>
        <w:ind w:firstLine="480"/>
      </w:pPr>
      <w:r>
        <w:t xml:space="preserve">施工作业负责人，未认真履行安全生产职责，未进行班前安全教</w:t>
      </w:r>
    </w:p>
    <w:p>
      <w:pPr>
        <w:spacing w:line="360" w:lineRule="auto" w:before="60" w:after="60"/>
        <w:ind w:firstLine="480"/>
      </w:pPr>
      <w:r>
        <w:t xml:space="preserve">育，对从事高处作业人员未佩戴安全绳的隐患问题视而不见，导</w:t>
      </w:r>
    </w:p>
    <w:p>
      <w:pPr>
        <w:spacing w:line="360" w:lineRule="auto" w:before="60" w:after="60"/>
        <w:ind w:firstLine="480"/>
      </w:pPr>
      <w:r>
        <w:t xml:space="preserve">致发生生产安全事故。建议由库车宇铭钢管有限公司根据公司规</w:t>
      </w:r>
    </w:p>
    <w:p>
      <w:pPr>
        <w:spacing w:line="360" w:lineRule="auto" w:before="60" w:after="60"/>
        <w:ind w:firstLine="480"/>
      </w:pPr>
      <w:r>
        <w:t xml:space="preserve">章制度予以处理，处理结果报库车经济技术开发区应急管理局。</w:t>
      </w:r>
    </w:p>
    <w:p>
      <w:pPr>
        <w:spacing w:line="360" w:lineRule="auto" w:before="60" w:after="60"/>
        <w:ind w:firstLine="480"/>
      </w:pPr>
      <w:r>
        <w:t xml:space="preserve">2.王某，男，系库车宇铭钢管有限公司实际控制人，未认真</w:t>
      </w:r>
    </w:p>
    <w:p>
      <w:pPr>
        <w:spacing w:line="360" w:lineRule="auto" w:before="60" w:after="60"/>
        <w:ind w:firstLine="480"/>
      </w:pPr>
      <w:r>
        <w:t xml:space="preserve">履行主要负责人安全生产职责，未办理《建设工程规划许可证》</w:t>
      </w:r>
    </w:p>
    <w:p>
      <w:pPr>
        <w:spacing w:line="360" w:lineRule="auto" w:before="60" w:after="60"/>
        <w:ind w:firstLine="480"/>
      </w:pPr>
      <w:r>
        <w:t xml:space="preserve">及《建筑工程施工许可证》就擅自组织施工，导致发生生产安全</w:t>
      </w:r>
    </w:p>
    <w:p>
      <w:pPr>
        <w:spacing w:line="360" w:lineRule="auto" w:before="60" w:after="60"/>
        <w:ind w:firstLine="480"/>
      </w:pPr>
      <w:r>
        <w:t xml:space="preserve">事故。建议由市应急管理局根据《中华人民共和国安全生产法》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第九十五条第一项 [5]之规定，对其处上一年年收入百分之四十的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3.黄某，男，系库车宇铭钢管有限公司总经理，未履行主要</w:t>
      </w:r>
    </w:p>
    <w:p>
      <w:pPr>
        <w:spacing w:line="360" w:lineRule="auto" w:before="60" w:after="60"/>
        <w:ind w:firstLine="480"/>
      </w:pPr>
      <w:r>
        <w:t xml:space="preserve">负责人安全生产法定职责，在未办理《建设工程规划许可证》、</w:t>
      </w:r>
    </w:p>
    <w:p>
      <w:pPr>
        <w:spacing w:line="360" w:lineRule="auto" w:before="60" w:after="60"/>
        <w:ind w:firstLine="480"/>
      </w:pPr>
      <w:r>
        <w:t xml:space="preserve">《建筑工程施工许可证》和未编制危大工程专项施工方案的情况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《中华人民共和国安全生产法》第九十五条第（一）项：生产经营单位的主要负责人未履行本法规定的安全生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产管理职责，导致发生生产安全事故的，由应急管理部门依照下列规定处以罚款：（一）发生一般事故的，处上一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下，以节省成本为由，安排不具备施工资质的员工进行项目建设，</w:t>
      </w:r>
    </w:p>
    <w:p>
      <w:pPr>
        <w:spacing w:line="360" w:lineRule="auto" w:before="60" w:after="60"/>
        <w:ind w:firstLine="480"/>
      </w:pPr>
      <w:r>
        <w:t xml:space="preserve">导致发生生产安全事故。建议由市应急管理局根据《中华人民共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和国安全生产法》第九十五条第一项之规定，对其处上一年年收</w:t>
      </w:r>
    </w:p>
    <w:p>
      <w:pPr>
        <w:spacing w:line="360" w:lineRule="auto" w:before="60" w:after="60"/>
        <w:ind w:firstLine="480"/>
      </w:pPr>
      <w:r>
        <w:t xml:space="preserve">入百分之四十的罚款。</w:t>
      </w:r>
    </w:p>
    <w:p>
      <w:pPr>
        <w:spacing w:line="360" w:lineRule="auto" w:before="60" w:after="60"/>
        <w:ind w:firstLine="480"/>
      </w:pPr>
      <w:r>
        <w:t xml:space="preserve">4.窦某某，男，群众，系库车宇铭钢管有限公司安全员，未</w:t>
      </w:r>
    </w:p>
    <w:p>
      <w:pPr>
        <w:spacing w:line="360" w:lineRule="auto" w:before="60" w:after="60"/>
        <w:ind w:firstLine="480"/>
      </w:pPr>
      <w:r>
        <w:t xml:space="preserve">认真履行安全生产职责，对员工进行安全知识教育和培训流于形</w:t>
      </w:r>
    </w:p>
    <w:p>
      <w:pPr>
        <w:spacing w:line="360" w:lineRule="auto" w:before="60" w:after="60"/>
        <w:ind w:firstLine="480"/>
      </w:pPr>
      <w:r>
        <w:t xml:space="preserve">式，对施工现场缺乏安全管理，缺少经常性安全检查巡查，对员</w:t>
      </w:r>
    </w:p>
    <w:p>
      <w:pPr>
        <w:spacing w:line="360" w:lineRule="auto" w:before="60" w:after="60"/>
        <w:ind w:firstLine="480"/>
      </w:pPr>
      <w:r>
        <w:t xml:space="preserve">工未取得特种作业操作证书从事高处作业的违法行为视而不见，</w:t>
      </w:r>
    </w:p>
    <w:p>
      <w:pPr>
        <w:spacing w:line="360" w:lineRule="auto" w:before="60" w:after="60"/>
        <w:ind w:firstLine="480"/>
      </w:pPr>
      <w:r>
        <w:t xml:space="preserve">未及时排查整治员工未佩戴安全绳等施工作业中存在的安全隐</w:t>
      </w:r>
    </w:p>
    <w:p>
      <w:pPr>
        <w:spacing w:line="360" w:lineRule="auto" w:before="60" w:after="60"/>
        <w:ind w:firstLine="480"/>
      </w:pPr>
      <w:r>
        <w:t xml:space="preserve">患问题，导致发生生产安全事故。建议由市应急管理局根据《中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 [6]之规定，对其处上一年</w:t>
      </w:r>
    </w:p>
    <w:p>
      <w:pPr>
        <w:spacing w:line="360" w:lineRule="auto" w:before="60" w:after="60"/>
        <w:ind w:firstLine="480"/>
      </w:pPr>
      <w:r>
        <w:t xml:space="preserve">年收入百分之二十的罚款。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1.努某某，男，中共预备党员，库车经济技术开发区就业服</w:t>
      </w:r>
    </w:p>
    <w:p>
      <w:pPr>
        <w:spacing w:line="360" w:lineRule="auto" w:before="60" w:after="60"/>
        <w:ind w:firstLine="480"/>
      </w:pPr>
      <w:r>
        <w:t xml:space="preserve">务中心主任，对包联企业安全生产监管不到位，没有及时发现和</w:t>
      </w:r>
    </w:p>
    <w:p>
      <w:pPr>
        <w:spacing w:line="360" w:lineRule="auto" w:before="60" w:after="60"/>
        <w:ind w:firstLine="480"/>
      </w:pPr>
      <w:r>
        <w:t xml:space="preserve">纠正库车宇铭钢管有限公司建筑项目未办理《建筑工程施工许可</w:t>
      </w:r>
    </w:p>
    <w:p>
      <w:pPr>
        <w:spacing w:line="360" w:lineRule="auto" w:before="60" w:after="60"/>
        <w:ind w:firstLine="480"/>
      </w:pPr>
      <w:r>
        <w:t xml:space="preserve">证》及《建设工程规划许可证》就擅自组织施工建设的违法行为。</w:t>
      </w:r>
    </w:p>
    <w:p>
      <w:pPr>
        <w:spacing w:line="360" w:lineRule="auto" w:before="60" w:after="60"/>
        <w:ind w:firstLine="480"/>
      </w:pPr>
      <w:r>
        <w:t xml:space="preserve">建议由库车经济技术开发区纪工委提出处理意见。</w:t>
      </w:r>
    </w:p>
    <w:p>
      <w:pPr>
        <w:spacing w:line="360" w:lineRule="auto" w:before="60" w:after="60"/>
        <w:ind w:firstLine="480"/>
      </w:pPr>
      <w:r>
        <w:t xml:space="preserve">2.张某，男，中共党员，库车经济技术开发区建设管理局副</w:t>
      </w:r>
    </w:p>
    <w:p>
      <w:pPr>
        <w:spacing w:line="360" w:lineRule="auto" w:before="60" w:after="60"/>
        <w:ind w:firstLine="480"/>
      </w:pPr>
      <w:r>
        <w:t xml:space="preserve">局长，对库车经济技术开发区内建筑项目日常巡查不足，没有及</w:t>
      </w:r>
    </w:p>
    <w:p>
      <w:pPr>
        <w:spacing w:line="360" w:lineRule="auto" w:before="60" w:after="60"/>
        <w:ind w:firstLine="480"/>
      </w:pPr>
      <w:r>
        <w:t xml:space="preserve">时发现和纠正库车宇铭钢管有限公司建筑项目未办理《建筑工程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销其与安全生产有关的资格，并处上一年年收入百分之二十以上百分之五十以下的罚款；构成犯罪的，依照刑法有</w:t>
      </w:r>
    </w:p>
    <w:p>
      <w:pPr>
        <w:spacing w:line="360" w:lineRule="auto" w:before="60" w:after="60"/>
        <w:ind w:firstLine="480"/>
      </w:pPr>
      <w:r>
        <w:t xml:space="preserve">关规定追究刑事责任。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施工许可证》就擅自组织施工建设的违法行为。建议由库车经济</w:t>
      </w:r>
    </w:p>
    <w:p>
      <w:pPr>
        <w:spacing w:line="360" w:lineRule="auto" w:before="60" w:after="60"/>
        <w:ind w:firstLine="480"/>
      </w:pPr>
      <w:r>
        <w:t xml:space="preserve">技术开发区纪工委提出处理意见。</w:t>
      </w:r>
    </w:p>
    <w:p>
      <w:pPr>
        <w:spacing w:line="360" w:lineRule="auto" w:before="60" w:after="60"/>
        <w:ind w:firstLine="480"/>
      </w:pPr>
      <w:r>
        <w:t xml:space="preserve">3.陈某某，女，中共党员，库车经济技术开发区自然资源局</w:t>
      </w:r>
    </w:p>
    <w:p>
      <w:pPr>
        <w:spacing w:line="360" w:lineRule="auto" w:before="60" w:after="60"/>
        <w:ind w:firstLine="480"/>
      </w:pPr>
      <w:r>
        <w:t xml:space="preserve">副局长，在库车宇铭钢管有限公司 2024 年 9 月 27 日提交调整用</w:t>
      </w:r>
    </w:p>
    <w:p>
      <w:pPr>
        <w:spacing w:line="360" w:lineRule="auto" w:before="60" w:after="60"/>
        <w:ind w:firstLine="480"/>
      </w:pPr>
      <w:r>
        <w:t xml:space="preserve">地规划申请后，未能及时将该公司建筑项目纳入监管和日常巡查</w:t>
      </w:r>
    </w:p>
    <w:p>
      <w:pPr>
        <w:spacing w:line="360" w:lineRule="auto" w:before="60" w:after="60"/>
        <w:ind w:firstLine="480"/>
      </w:pPr>
      <w:r>
        <w:t xml:space="preserve">范围，没有及时发现和纠正库车宇铭钢管有限公司建筑项目未办</w:t>
      </w:r>
    </w:p>
    <w:p>
      <w:pPr>
        <w:spacing w:line="360" w:lineRule="auto" w:before="60" w:after="60"/>
        <w:ind w:firstLine="480"/>
      </w:pPr>
      <w:r>
        <w:t xml:space="preserve">理《建设工程规划许可证》就擅自组织施工建设的违法行为。建</w:t>
      </w:r>
    </w:p>
    <w:p>
      <w:pPr>
        <w:spacing w:line="360" w:lineRule="auto" w:before="60" w:after="60"/>
        <w:ind w:firstLine="480"/>
      </w:pPr>
      <w:r>
        <w:t xml:space="preserve">议由库车经济技术开发区纪工委提出处理意见。</w:t>
      </w:r>
    </w:p>
    <w:p>
      <w:pPr>
        <w:spacing w:line="360" w:lineRule="auto" w:before="60" w:after="60"/>
        <w:ind w:firstLine="480"/>
      </w:pPr>
      <w:r>
        <w:t xml:space="preserve">（四）事故有关责任单位处理建议</w:t>
      </w:r>
    </w:p>
    <w:p>
      <w:pPr>
        <w:spacing w:line="360" w:lineRule="auto" w:before="60" w:after="60"/>
        <w:ind w:firstLine="480"/>
      </w:pPr>
      <w:r>
        <w:t xml:space="preserve">1.库车宇铭钢管有限公司，建议由库车市应急管理局依据《中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华人民共和国安全生产法》第一百一十四条第（一）项 [7]、《生</w:t>
      </w:r>
    </w:p>
    <w:p>
      <w:pPr>
        <w:spacing w:line="360" w:lineRule="auto" w:before="60" w:after="60"/>
        <w:ind w:firstLine="480"/>
      </w:pPr>
      <w:r>
        <w:t xml:space="preserve">产安全事故罚款处罚规定》（中华人民共和国应急管理部令第 14</w:t>
      </w:r>
    </w:p>
    <w:p>
      <w:pPr>
        <w:spacing w:line="360" w:lineRule="auto" w:before="60" w:after="60"/>
        <w:ind w:firstLine="480"/>
      </w:pPr>
      <w:r>
        <w:t xml:space="preserve">号）第十四条第（二）项 [8]之规定，给予行政处罚。</w:t>
      </w:r>
    </w:p>
    <w:p>
      <w:pPr>
        <w:spacing w:line="360" w:lineRule="auto" w:before="60" w:after="60"/>
        <w:ind w:firstLine="480"/>
      </w:pPr>
      <w:r>
        <w:t xml:space="preserve">2.库车经济技术开发区建设管理局，向库车经济技术开发区</w:t>
      </w:r>
    </w:p>
    <w:p>
      <w:pPr>
        <w:spacing w:line="360" w:lineRule="auto" w:before="60" w:after="60"/>
        <w:ind w:firstLine="480"/>
      </w:pPr>
      <w:r>
        <w:t xml:space="preserve">管委会作出深刻书面检查。</w:t>
      </w:r>
    </w:p>
    <w:p>
      <w:pPr>
        <w:spacing w:line="360" w:lineRule="auto" w:before="60" w:after="60"/>
        <w:ind w:firstLine="480"/>
      </w:pPr>
      <w:r>
        <w:t xml:space="preserve">3.库车经济技术开发区自然资源局，向库车经济技术开发区</w:t>
      </w:r>
    </w:p>
    <w:p>
      <w:pPr>
        <w:spacing w:line="360" w:lineRule="auto" w:before="60" w:after="60"/>
        <w:ind w:firstLine="480"/>
      </w:pPr>
      <w:r>
        <w:t xml:space="preserve">管委会作出深刻书面检查。</w:t>
      </w:r>
    </w:p>
    <w:p>
      <w:pPr>
        <w:spacing w:line="360" w:lineRule="auto" w:before="60" w:after="60"/>
        <w:ind w:firstLine="480"/>
      </w:pPr>
      <w:r>
        <w:t xml:space="preserve">六、事故防范措施</w:t>
      </w:r>
    </w:p>
    <w:p>
      <w:pPr>
        <w:spacing w:line="360" w:lineRule="auto" w:before="60" w:after="60"/>
        <w:ind w:firstLine="480"/>
      </w:pPr>
      <w:r>
        <w:t xml:space="preserve">为深刻汲取事故教训，进一步强化安全生产工作，有效防范</w:t>
      </w:r>
    </w:p>
    <w:p>
      <w:pPr>
        <w:spacing w:line="360" w:lineRule="auto" w:before="60" w:after="60"/>
        <w:ind w:firstLine="480"/>
      </w:pPr>
      <w:r>
        <w:t xml:space="preserve">类似事故再次发生，提出如下措施建议：</w:t>
      </w:r>
    </w:p>
    <w:p>
      <w:pPr>
        <w:spacing w:line="360" w:lineRule="auto" w:before="60" w:after="60"/>
        <w:ind w:firstLine="480"/>
      </w:pPr>
      <w:r>
        <w:t xml:space="preserve">[7] 《中华人民共和国安全生产法》 第一百一十四条发生生产安全事故，对负有责任的生产经营单位除要求其依法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承担相应的赔偿等责任外，由应急管理部门依照下列规定处以罚款:（一）发生一般事故的，处三十万元以上一百</w:t>
      </w:r>
    </w:p>
    <w:p>
      <w:pPr>
        <w:spacing w:line="360" w:lineRule="auto" w:before="60" w:after="60"/>
        <w:ind w:firstLine="480"/>
      </w:pPr>
      <w:r>
        <w:t xml:space="preserve">万元以下的罚款；</w:t>
      </w:r>
    </w:p>
    <w:p>
      <w:pPr>
        <w:spacing w:line="360" w:lineRule="auto" w:before="60" w:after="60"/>
        <w:ind w:firstLine="480"/>
      </w:pPr>
      <w:r>
        <w:t xml:space="preserve">[8] 《生产安全事故罚款处罚规定》第十四条第（二）项事故发生单位对一般事故负有责任的，依照下列规定处以</w:t>
      </w:r>
    </w:p>
    <w:p>
      <w:pPr>
        <w:spacing w:line="360" w:lineRule="auto" w:before="60" w:after="60"/>
        <w:ind w:firstLine="480"/>
      </w:pPr>
      <w:r>
        <w:t xml:space="preserve">罚款：（二）造成 1人死亡，或者 3人以上 6人以下重伤，或者300 万元以上500 万元以下直接经济损失的，处 50</w:t>
      </w:r>
    </w:p>
    <w:p>
      <w:pPr>
        <w:spacing w:line="360" w:lineRule="auto" w:before="60" w:after="60"/>
        <w:ind w:firstLine="480"/>
      </w:pPr>
      <w:r>
        <w:t xml:space="preserve">万元以上 70万元以下的罚款；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（一）各企业要深刻汲取此次事故的惨痛教训，严格落实企</w:t>
      </w:r>
    </w:p>
    <w:p>
      <w:pPr>
        <w:spacing w:line="360" w:lineRule="auto" w:before="60" w:after="60"/>
        <w:ind w:firstLine="480"/>
      </w:pPr>
      <w:r>
        <w:t xml:space="preserve">业安全生产主体责任，建立健全全员安全生产责任制和安全生产</w:t>
      </w:r>
    </w:p>
    <w:p>
      <w:pPr>
        <w:spacing w:line="360" w:lineRule="auto" w:before="60" w:after="60"/>
        <w:ind w:firstLine="480"/>
      </w:pPr>
      <w:r>
        <w:t xml:space="preserve">规章制度，按照法律规定在施工前必须办理《建设工程规划许可</w:t>
      </w:r>
    </w:p>
    <w:p>
      <w:pPr>
        <w:spacing w:line="360" w:lineRule="auto" w:before="60" w:after="60"/>
        <w:ind w:firstLine="480"/>
      </w:pPr>
      <w:r>
        <w:t xml:space="preserve">证》及《建筑工程施工许可证》等相关手续方可组织施工，要加</w:t>
      </w:r>
    </w:p>
    <w:p>
      <w:pPr>
        <w:spacing w:line="360" w:lineRule="auto" w:before="60" w:after="60"/>
        <w:ind w:firstLine="480"/>
      </w:pPr>
      <w:r>
        <w:t xml:space="preserve">强对施工单位的管理，开展经常性安全巡查检查，针对高风险作</w:t>
      </w:r>
    </w:p>
    <w:p>
      <w:pPr>
        <w:spacing w:line="360" w:lineRule="auto" w:before="60" w:after="60"/>
        <w:ind w:firstLine="480"/>
      </w:pPr>
      <w:r>
        <w:t xml:space="preserve">业要制定科学周密的施工方案并严格按照方案落实。要认真做好</w:t>
      </w:r>
    </w:p>
    <w:p>
      <w:pPr>
        <w:spacing w:line="360" w:lineRule="auto" w:before="60" w:after="60"/>
        <w:ind w:firstLine="480"/>
      </w:pPr>
      <w:r>
        <w:t xml:space="preserve">安全风险管控和隐患排查治理工作，修订完善安全风险管控和隐</w:t>
      </w:r>
    </w:p>
    <w:p>
      <w:pPr>
        <w:spacing w:line="360" w:lineRule="auto" w:before="60" w:after="60"/>
        <w:ind w:firstLine="480"/>
      </w:pPr>
      <w:r>
        <w:t xml:space="preserve">患排查治理制度。要加强作业现场安全管理工作，安排专人现场</w:t>
      </w:r>
    </w:p>
    <w:p>
      <w:pPr>
        <w:spacing w:line="360" w:lineRule="auto" w:before="60" w:after="60"/>
        <w:ind w:firstLine="480"/>
      </w:pPr>
      <w:r>
        <w:t xml:space="preserve">监工巡查严格督促按照科学制定审批的施工方案进行施工作业。</w:t>
      </w:r>
    </w:p>
    <w:p>
      <w:pPr>
        <w:spacing w:line="360" w:lineRule="auto" w:before="60" w:after="60"/>
        <w:ind w:firstLine="480"/>
      </w:pPr>
      <w:r>
        <w:t xml:space="preserve">要深入开展安全教育培训，深刻汲取本次事故教训，举一反三，</w:t>
      </w:r>
    </w:p>
    <w:p>
      <w:pPr>
        <w:spacing w:line="360" w:lineRule="auto" w:before="60" w:after="60"/>
        <w:ind w:firstLine="480"/>
      </w:pPr>
      <w:r>
        <w:t xml:space="preserve">针对各岗位操作规程，积极开展全员教育培训，强化对管理人员、</w:t>
      </w:r>
    </w:p>
    <w:p>
      <w:pPr>
        <w:spacing w:line="360" w:lineRule="auto" w:before="60" w:after="60"/>
        <w:ind w:firstLine="480"/>
      </w:pPr>
      <w:r>
        <w:t xml:space="preserve">施工作业人员的安全技术交底，提升施工人员风险作业辨识能力。</w:t>
      </w:r>
    </w:p>
    <w:p>
      <w:pPr>
        <w:spacing w:line="360" w:lineRule="auto" w:before="60" w:after="60"/>
        <w:ind w:firstLine="480"/>
      </w:pPr>
      <w:r>
        <w:t xml:space="preserve">（二）行业监管部门立即指导该企业完善各种施工审批手续</w:t>
      </w:r>
    </w:p>
    <w:p>
      <w:pPr>
        <w:spacing w:line="360" w:lineRule="auto" w:before="60" w:after="60"/>
        <w:ind w:firstLine="480"/>
      </w:pPr>
      <w:r>
        <w:t xml:space="preserve">督促进行相关培训教育，完备各项条件下批准施工，同时要举一</w:t>
      </w:r>
    </w:p>
    <w:p>
      <w:pPr>
        <w:spacing w:line="360" w:lineRule="auto" w:before="60" w:after="60"/>
        <w:ind w:firstLine="480"/>
      </w:pPr>
      <w:r>
        <w:t xml:space="preserve">反三，进一步加强建筑施工行业领域的打非治违工作，督促企业</w:t>
      </w:r>
    </w:p>
    <w:p>
      <w:pPr>
        <w:spacing w:line="360" w:lineRule="auto" w:before="60" w:after="60"/>
        <w:ind w:firstLine="480"/>
      </w:pPr>
      <w:r>
        <w:t xml:space="preserve">认真开展安全培训，扎实抓好安全管理。要加强现场监督检查，</w:t>
      </w:r>
    </w:p>
    <w:p>
      <w:pPr>
        <w:spacing w:line="360" w:lineRule="auto" w:before="60" w:after="60"/>
        <w:ind w:firstLine="480"/>
      </w:pPr>
      <w:r>
        <w:t xml:space="preserve">对发现的问题和隐患，责令企业及时整改，直至责令停工，防止</w:t>
      </w:r>
    </w:p>
    <w:p>
      <w:pPr>
        <w:spacing w:line="360" w:lineRule="auto" w:before="60" w:after="60"/>
        <w:ind w:firstLine="480"/>
      </w:pPr>
      <w:r>
        <w:t xml:space="preserve">隐患变成事故。</w:t>
      </w:r>
    </w:p>
    <w:p>
      <w:pPr>
        <w:spacing w:line="360" w:lineRule="auto" w:before="60" w:after="60"/>
        <w:ind w:firstLine="480"/>
      </w:pPr>
      <w:r>
        <w:t xml:space="preserve">（三）相关职能部门要严格按照谁审批、谁负责、谁主管、</w:t>
      </w:r>
    </w:p>
    <w:p>
      <w:pPr>
        <w:spacing w:line="360" w:lineRule="auto" w:before="60" w:after="60"/>
        <w:ind w:firstLine="480"/>
      </w:pPr>
      <w:r>
        <w:t xml:space="preserve">谁负责和三管三必管的原则，进一步依法全面履行行业安全监管</w:t>
      </w:r>
    </w:p>
    <w:p>
      <w:pPr>
        <w:spacing w:line="360" w:lineRule="auto" w:before="60" w:after="60"/>
        <w:ind w:firstLine="480"/>
      </w:pPr>
      <w:r>
        <w:t xml:space="preserve">职责。要加大事故案例和安全生产宣传力度，切实发挥事故警示</w:t>
      </w:r>
    </w:p>
    <w:p>
      <w:pPr>
        <w:spacing w:line="360" w:lineRule="auto" w:before="60" w:after="60"/>
        <w:ind w:firstLine="480"/>
      </w:pPr>
      <w:r>
        <w:t xml:space="preserve">教育作用，不断通过行业安全生产宣传，共同提升园区在建项目</w:t>
      </w:r>
    </w:p>
    <w:p>
      <w:pPr>
        <w:spacing w:line="360" w:lineRule="auto" w:before="60" w:after="60"/>
        <w:ind w:firstLine="480"/>
      </w:pPr>
      <w:r>
        <w:t xml:space="preserve">各参建单位、施工人员对生产安全事故防范意识和整体水平。要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进一步加大安全监管的执法力度，对施工过程中发现的安全生产</w:t>
      </w:r>
    </w:p>
    <w:p>
      <w:pPr>
        <w:spacing w:line="360" w:lineRule="auto" w:before="60" w:after="60"/>
        <w:ind w:firstLine="480"/>
      </w:pPr>
      <w:r>
        <w:t xml:space="preserve">违法违规行为，要坚决依法依规处理。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