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吐鲁番**矿冶有限责任公司**铜矿“6·4”车辆伤害事故调查报告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来源：高昌区人民政府　吐鲁番高昌区·政府信息公开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原文链接：http://gcq.tlf.gov.cn/gcq/c106010/202608/15e3bf5c1aa042babe9fff057430cecd.shtml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发布时间：2026-08-09　抓取时间：2026-10-23</w:t>
      </w:r>
    </w:p>
    <w:p/>
    <w:p>
      <w:pPr>
        <w:spacing w:line="360" w:lineRule="auto" w:before="60" w:after="60"/>
        <w:ind w:firstLine="480"/>
      </w:pPr>
      <w:r>
        <w:t xml:space="preserve"> 您的位置：  网站首页 &gt; 政府信息公开 </w:t>
      </w:r>
    </w:p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