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温泉县XX公司“10·21”一般高处坠落事故调查报告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来源：温泉县人民政府　温泉县·政府信息公开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原文链接：https://www.xjwq.gov.cn/xjwq/c131940/202606/f5bae3bf0d354923b7efe39369fb4e2c.shtml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发布时间：2026-07-31　抓取时间：2026-10-14　正文含图，已嵌入原图</w:t>
      </w:r>
    </w:p>
    <w:p/>
    <w:p>
      <w:pPr>
        <w:spacing w:line="360" w:lineRule="auto" w:before="60" w:after="60"/>
        <w:ind w:firstLine="480"/>
      </w:pPr>
      <w:r>
        <w:t xml:space="preserve">•     政策    </w:t>
      </w:r>
    </w:p>
    <w:p>
      <w:pPr>
        <w:spacing w:line="360" w:lineRule="auto" w:before="60" w:after="60"/>
        <w:ind w:firstLine="480"/>
      </w:pPr>
      <w:r>
        <w:t xml:space="preserve">•     政府信息公开指南  </w:t>
      </w:r>
    </w:p>
    <w:p>
      <w:pPr>
        <w:spacing w:line="360" w:lineRule="auto" w:before="60" w:after="60"/>
        <w:ind w:firstLine="480"/>
      </w:pPr>
      <w:r>
        <w:t xml:space="preserve">•     政府信息公开制度  </w:t>
      </w:r>
    </w:p>
    <w:p>
      <w:pPr>
        <w:spacing w:line="360" w:lineRule="auto" w:before="60" w:after="60"/>
        <w:ind w:firstLine="480"/>
      </w:pPr>
      <w:r>
        <w:t xml:space="preserve">•     法定主动公开内容    </w:t>
      </w:r>
    </w:p>
    <w:p>
      <w:pPr>
        <w:spacing w:line="360" w:lineRule="auto" w:before="60" w:after="60"/>
        <w:ind w:firstLine="480"/>
      </w:pPr>
      <w:r>
        <w:t xml:space="preserve">•     政府信息公开年报  </w:t>
      </w:r>
    </w:p>
    <w:p>
      <w:pPr>
        <w:spacing w:line="360" w:lineRule="auto" w:before="60" w:after="60"/>
        <w:ind w:firstLine="480"/>
      </w:pPr>
      <w:r>
        <w:t xml:space="preserve">•     依申请公开  </w:t>
      </w:r>
    </w:p>
    <w:p>
      <w:pPr>
        <w:spacing w:line="360" w:lineRule="auto" w:before="60" w:after="60"/>
        <w:ind w:firstLine="480"/>
      </w:pPr>
      <w:r>
        <w:t xml:space="preserve">•     各部门各乡镇链接 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8568" cy="66000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4668568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8568" cy="6600000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jp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4668568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8568" cy="6600000"/>
            <wp:effectExtent l="0" t="0" r="0" b="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" name="image3.jpg"/>
                    <pic:cNvPicPr/>
                  </pic:nvPicPr>
                  <pic:blipFill>
                    <a:blip r:embed="rIdImg3"/>
                    <a:stretch>
                      <a:fillRect/>
                    </a:stretch>
                  </pic:blipFill>
                  <pic:spPr>
                    <a:xfrm>
                      <a:off x="0" y="0"/>
                      <a:ext cx="4668568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8568" cy="6600000"/>
            <wp:effectExtent l="0" t="0" r="0" b="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4.jpg"/>
                    <pic:cNvPicPr/>
                  </pic:nvPicPr>
                  <pic:blipFill>
                    <a:blip r:embed="rIdImg4"/>
                    <a:stretch>
                      <a:fillRect/>
                    </a:stretch>
                  </pic:blipFill>
                  <pic:spPr>
                    <a:xfrm>
                      <a:off x="0" y="0"/>
                      <a:ext cx="4668568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8568" cy="6600000"/>
            <wp:effectExtent l="0" t="0" r="0" b="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" name="image5.jpg"/>
                    <pic:cNvPicPr/>
                  </pic:nvPicPr>
                  <pic:blipFill>
                    <a:blip r:embed="rIdImg5"/>
                    <a:stretch>
                      <a:fillRect/>
                    </a:stretch>
                  </pic:blipFill>
                  <pic:spPr>
                    <a:xfrm>
                      <a:off x="0" y="0"/>
                      <a:ext cx="4668568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8568" cy="6600000"/>
            <wp:effectExtent l="0" t="0" r="0" b="0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6.jpg"/>
                    <pic:cNvPicPr/>
                  </pic:nvPicPr>
                  <pic:blipFill>
                    <a:blip r:embed="rIdImg6"/>
                    <a:stretch>
                      <a:fillRect/>
                    </a:stretch>
                  </pic:blipFill>
                  <pic:spPr>
                    <a:xfrm>
                      <a:off x="0" y="0"/>
                      <a:ext cx="4668568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8568" cy="6600000"/>
            <wp:effectExtent l="0" t="0" r="0" b="0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7" name="image7.jpg"/>
                    <pic:cNvPicPr/>
                  </pic:nvPicPr>
                  <pic:blipFill>
                    <a:blip r:embed="rIdImg7"/>
                    <a:stretch>
                      <a:fillRect/>
                    </a:stretch>
                  </pic:blipFill>
                  <pic:spPr>
                    <a:xfrm>
                      <a:off x="0" y="0"/>
                      <a:ext cx="4668568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8568" cy="6600000"/>
            <wp:effectExtent l="0" t="0" r="0" b="0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" name="image8.jpg"/>
                    <pic:cNvPicPr/>
                  </pic:nvPicPr>
                  <pic:blipFill>
                    <a:blip r:embed="rIdImg8"/>
                    <a:stretch>
                      <a:fillRect/>
                    </a:stretch>
                  </pic:blipFill>
                  <pic:spPr>
                    <a:xfrm>
                      <a:off x="0" y="0"/>
                      <a:ext cx="4668568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</w:p>
    <w:p>
      <w:pPr>
        <w:spacing w:line="360" w:lineRule="auto" w:before="60" w:after="60"/>
        <w:ind w:firstLine="480"/>
      </w:pPr>
      <w:r>
        <w:t xml:space="preserve">附件：温泉县XX公司“10·21”一般高处坠落事故调查报告</w:t>
      </w:r>
    </w:p>
    <w:p/>
    <w:p>
      <w:pPr>
        <w:spacing w:line="360" w:lineRule="auto" w:before="60" w:after="60"/>
        <w:ind w:firstLine="480"/>
      </w:pPr>
      <w:r>
        <w:t xml:space="preserve">审核人：格巴特尔</w:t>
      </w:r>
    </w:p>
    <w:p>
      <w:pPr>
        <w:spacing w:line="360" w:lineRule="auto" w:before="60" w:after="60"/>
        <w:ind w:firstLine="480"/>
      </w:pPr>
      <w:r>
        <w:t xml:space="preserve"> 相关附件： </w:t>
      </w:r>
    </w:p>
    <w:p>
      <w:pPr>
        <w:spacing w:line="360" w:lineRule="auto" w:before="60" w:after="60"/>
        <w:ind w:firstLine="480"/>
      </w:pPr>
      <w:r>
        <w:t xml:space="preserve"> 相关链接：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jpg"/><Relationship Id="rIdImg2" Type="http://schemas.openxmlformats.org/officeDocument/2006/relationships/image" Target="media/image2.jpg"/><Relationship Id="rIdImg3" Type="http://schemas.openxmlformats.org/officeDocument/2006/relationships/image" Target="media/image3.jpg"/><Relationship Id="rIdImg4" Type="http://schemas.openxmlformats.org/officeDocument/2006/relationships/image" Target="media/image4.jpg"/><Relationship Id="rIdImg5" Type="http://schemas.openxmlformats.org/officeDocument/2006/relationships/image" Target="media/image5.jpg"/><Relationship Id="rIdImg6" Type="http://schemas.openxmlformats.org/officeDocument/2006/relationships/image" Target="media/image6.jpg"/><Relationship Id="rIdImg7" Type="http://schemas.openxmlformats.org/officeDocument/2006/relationships/image" Target="media/image7.jpg"/><Relationship Id="rIdImg8" Type="http://schemas.openxmlformats.org/officeDocument/2006/relationships/image" Target="media/image8.jpg"/></Relationships>
</file>