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托里重庆信科通信工程有限公司“8·17”一般触电事故调查报告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来源：托里县应急管理局　托里县·安全生产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原文链接：https://www.xjtl.gov.cn/zfxxgk/fdzdgknr/zdlyxxgk/aqsc/content_5866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发布时间：2026-09-23　抓取时间：2026-10-11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001/2026092300000025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2026-09-23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所属主题：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p>
      <w:pPr>
        <w:pStyle w:val="Heading2"/>
      </w:pPr>
      <w:r>
        <w:t xml:space="preserve"> 托里重庆信科通信工程有限公司“8·17”一般触电事故调查报告  </w:t>
      </w:r>
    </w:p>
    <w:p>
      <w:pPr>
        <w:spacing w:line="360" w:lineRule="auto" w:before="60" w:after="60"/>
        <w:ind w:firstLine="480"/>
      </w:pPr>
      <w:r>
        <w:t xml:space="preserve"> 来源：托里县应急管理局  发布时间：2026-09-23 17:44:18 浏览次数： 次 【字体：小 大】  </w:t>
      </w:r>
    </w:p>
    <w:p/>
    <w:p>
      <w:pPr>
        <w:pStyle w:val="Heading3"/>
      </w:pPr>
      <w:r>
        <w:t xml:space="preserve">相关内容</w:t>
      </w:r>
    </w:p>
    <w:p>
      <w:pPr>
        <w:spacing w:line="360" w:lineRule="auto" w:before="60" w:after="60"/>
        <w:ind w:firstLine="480"/>
      </w:pPr>
      <w:r>
        <w:t xml:space="preserve">【打印正文】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