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安阳华诚特钢“1•25”较大起重伤害事故调查报告_生产安全事故调查报告信息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原文链接：http://yjj.anyang.gov.cn/2015/12-16/2225952.html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发布时间：2015-12-16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