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霍尔果斯国际物流仓储设施建设项目“5·13”一般高处坠落事故调查报告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和静县·部门信息公开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原文链接：http://www.xjhegs.gov.cn/xjhegs/c114434/202508/138179fadd364e41bba368864894e6fb.shtml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发布时间：2025-08-07　抓取时间：2026-10-11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