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达坂城区新疆新伊鑫投资实业有限公司“5·21”一般车辆伤害事故调查报告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来源：达坂城区人民政府　达坂城区·政府信息公开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原文链接：https://www.dabancheng.gov.cn/dbcq/c127206/202508/4f5197c4294c4745a64a73b543127939.shtml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相关链接：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