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安阳滑县“9·22”较大道路交通事故调查处理和整改措施落实情况评估报告_生产安全事故调查报告信息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来源：安阳市应急管理局　安阳市应急管理局·事故调查报告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原文链接：http://yjj.anyang.gov.cn/2024/12-26/2458769.html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发布时间：2024-12-26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进入适老模式无障碍阅读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