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新疆阜丰生物科技有限公司“6·8”一般火灾事故调查报告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原文链接：https://www.gqp.gov.cn/gqbkfq/c120333/202608/0db35cb09aa748b2a25520283c5fcc85.shtml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乌鲁木齐甘泉堡经济技术开发区（工业区）</w:t>
      </w:r>
    </w:p>
    <w:p>
      <w:pPr>
        <w:spacing w:line="360" w:lineRule="auto" w:before="60" w:after="60"/>
        <w:ind w:firstLine="480"/>
      </w:pPr>
      <w:r>
        <w:t xml:space="preserve">新疆阜丰生物科技有限公司“6·8”一般</w:t>
      </w:r>
    </w:p>
    <w:p>
      <w:pPr>
        <w:spacing w:line="360" w:lineRule="auto" w:before="60" w:after="60"/>
        <w:ind w:firstLine="480"/>
      </w:pPr>
      <w:r>
        <w:t xml:space="preserve">火灾事故调查报告</w:t>
      </w:r>
    </w:p>
    <w:p>
      <w:pPr>
        <w:spacing w:line="360" w:lineRule="auto" w:before="60" w:after="60"/>
        <w:ind w:firstLine="480"/>
      </w:pPr>
      <w:r>
        <w:t xml:space="preserve">编制单位：新疆阜丰生物科技有限公司“6·8”伤人事故调查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编制时间：2026 年 6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（三）生产工艺情况 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（四）现场勘验及相关情况 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.................................... 5</w:t>
      </w:r>
    </w:p>
    <w:p>
      <w:pPr>
        <w:spacing w:line="360" w:lineRule="auto" w:before="60" w:after="60"/>
        <w:ind w:firstLine="480"/>
      </w:pPr>
      <w:r>
        <w:t xml:space="preserve">（八）其他情况 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二、事故应急处置情况及评估情况 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四、责任单位存在的主要问题 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（一）安全生产风险辨识不全面 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（二）检维修及日常维护管理不到位 .................................... 8</w:t>
      </w:r>
    </w:p>
    <w:p>
      <w:pPr>
        <w:spacing w:line="360" w:lineRule="auto" w:before="60" w:after="60"/>
        <w:ind w:firstLine="480"/>
      </w:pPr>
      <w:r>
        <w:t xml:space="preserve">五、 对有关责任单位的处理建议 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（一）对事故单位的处理意见 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（二）对个人的处理意见 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七、 事故整改和防范措施 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乌鲁木齐甘泉堡经济技术开发区（工业区）</w:t>
      </w:r>
    </w:p>
    <w:p>
      <w:pPr>
        <w:spacing w:line="360" w:lineRule="auto" w:before="60" w:after="60"/>
        <w:ind w:firstLine="480"/>
      </w:pPr>
      <w:r>
        <w:t xml:space="preserve">新疆阜丰生物科技有限公司“6·8”一般火灾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6 月 8 日 1 时 49 分许，乌鲁木齐甘泉堡经济技术开</w:t>
      </w:r>
    </w:p>
    <w:p>
      <w:pPr>
        <w:spacing w:line="360" w:lineRule="auto" w:before="60" w:after="60"/>
        <w:ind w:firstLine="480"/>
      </w:pPr>
      <w:r>
        <w:t xml:space="preserve">发区方正东街 188 号新疆阜丰生物科技有限公司氨基酸 5 车间流</w:t>
      </w:r>
    </w:p>
    <w:p>
      <w:pPr>
        <w:spacing w:line="360" w:lineRule="auto" w:before="60" w:after="60"/>
        <w:ind w:firstLine="480"/>
      </w:pPr>
      <w:r>
        <w:t xml:space="preserve">化床烘干机设备区域发生闪燃并引发火灾事故，事故造成 1 人重</w:t>
      </w:r>
    </w:p>
    <w:p>
      <w:pPr>
        <w:spacing w:line="360" w:lineRule="auto" w:before="60" w:after="60"/>
        <w:ind w:firstLine="480"/>
      </w:pPr>
      <w:r>
        <w:t xml:space="preserve">伤，直接经济损失 190,478 元的一般火灾事故。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调查处理条例》（国务院第 493 号令）及生产安全事故调查工作</w:t>
      </w:r>
    </w:p>
    <w:p>
      <w:pPr>
        <w:spacing w:line="360" w:lineRule="auto" w:before="60" w:after="60"/>
        <w:ind w:firstLine="480"/>
      </w:pPr>
      <w:r>
        <w:t xml:space="preserve">相关规范，甘泉堡经开区管委会成立新疆阜丰生物科技有限公司</w:t>
      </w:r>
    </w:p>
    <w:p>
      <w:pPr>
        <w:spacing w:line="360" w:lineRule="auto" w:before="60" w:after="60"/>
        <w:ind w:firstLine="480"/>
      </w:pPr>
      <w:r>
        <w:t xml:space="preserve">“6·8”伤人事故调查组，调查组由党工委委员、管委会副主任任</w:t>
      </w:r>
    </w:p>
    <w:p>
      <w:pPr>
        <w:spacing w:line="360" w:lineRule="auto" w:before="60" w:after="60"/>
        <w:ind w:firstLine="480"/>
      </w:pPr>
      <w:r>
        <w:t xml:space="preserve">组长，区应急管理局副局长任副组长，区消防救援大队、区应急</w:t>
      </w:r>
    </w:p>
    <w:p>
      <w:pPr>
        <w:spacing w:line="360" w:lineRule="auto" w:before="60" w:after="60"/>
        <w:ind w:firstLine="480"/>
      </w:pPr>
      <w:r>
        <w:t xml:space="preserve">管理局、区公安分局、区规划建设管理局、区经济发展局、区劳</w:t>
      </w:r>
    </w:p>
    <w:p>
      <w:pPr>
        <w:spacing w:line="360" w:lineRule="auto" w:before="60" w:after="60"/>
        <w:ind w:firstLine="480"/>
      </w:pPr>
      <w:r>
        <w:t xml:space="preserve">动监察大队、区总工会相关人员为成员。区纪检监察工委参与事</w:t>
      </w:r>
    </w:p>
    <w:p>
      <w:pPr>
        <w:spacing w:line="360" w:lineRule="auto" w:before="60" w:after="60"/>
        <w:ind w:firstLine="480"/>
      </w:pPr>
      <w:r>
        <w:t xml:space="preserve">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求是、注重实效”的原则，通过现场勘查、设备拆解、调查询问、</w:t>
      </w:r>
    </w:p>
    <w:p>
      <w:pPr>
        <w:spacing w:line="360" w:lineRule="auto" w:before="60" w:after="60"/>
        <w:ind w:firstLine="480"/>
      </w:pPr>
      <w:r>
        <w:t xml:space="preserve">调取视频监控和专家分析论证等方式，查明了事故发生的原因，</w:t>
      </w:r>
    </w:p>
    <w:p>
      <w:pPr>
        <w:spacing w:line="360" w:lineRule="auto" w:before="60" w:after="60"/>
        <w:ind w:firstLine="480"/>
      </w:pPr>
      <w:r>
        <w:t xml:space="preserve">认定了事故的性质，提出了对有关责任人员、责任单位的处理建</w:t>
      </w:r>
    </w:p>
    <w:p>
      <w:pPr>
        <w:spacing w:line="360" w:lineRule="auto" w:before="60" w:after="60"/>
        <w:ind w:firstLine="480"/>
      </w:pPr>
      <w:r>
        <w:t xml:space="preserve">议和改进工作的措施建议。</w:t>
      </w:r>
    </w:p>
    <w:p>
      <w:pPr>
        <w:spacing w:line="360" w:lineRule="auto" w:before="60" w:after="60"/>
        <w:ind w:firstLine="480"/>
      </w:pPr>
      <w:r>
        <w:t xml:space="preserve">经事故调查组认定，新疆阜丰生物科技有限公司“6·8”火灾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事故是一起因流化床烘干机内闪燃引发的火灾，造成 1 人重伤的</w:t>
      </w:r>
    </w:p>
    <w:p>
      <w:pPr>
        <w:spacing w:line="360" w:lineRule="auto" w:before="60" w:after="60"/>
        <w:ind w:firstLine="480"/>
      </w:pPr>
      <w:r>
        <w:t xml:space="preserve">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新疆阜丰生物科技有限公司：公司成立于 2012 年 2 月 15</w:t>
      </w:r>
    </w:p>
    <w:p>
      <w:pPr>
        <w:spacing w:line="360" w:lineRule="auto" w:before="60" w:after="60"/>
        <w:ind w:firstLine="480"/>
      </w:pPr>
      <w:r>
        <w:t xml:space="preserve">日，统一社会信用代码：91650100589323493W，注册地：新疆</w:t>
      </w:r>
    </w:p>
    <w:p>
      <w:pPr>
        <w:spacing w:line="360" w:lineRule="auto" w:before="60" w:after="60"/>
        <w:ind w:firstLine="480"/>
      </w:pPr>
      <w:r>
        <w:t xml:space="preserve">乌鲁木齐市甘泉堡经济技术开发区方正东街 188 号，注册资本：</w:t>
      </w:r>
    </w:p>
    <w:p>
      <w:pPr>
        <w:spacing w:line="360" w:lineRule="auto" w:before="60" w:after="60"/>
        <w:ind w:firstLine="480"/>
      </w:pPr>
      <w:r>
        <w:t xml:space="preserve">5 亿元，法定代表人：李学朋。许可项目：发电业务、输电业务、</w:t>
      </w:r>
    </w:p>
    <w:p>
      <w:pPr>
        <w:spacing w:line="360" w:lineRule="auto" w:before="60" w:after="60"/>
        <w:ind w:firstLine="480"/>
      </w:pPr>
      <w:r>
        <w:t xml:space="preserve">供（配）电业务；饲料添加剂生产；食品添加剂生产；保健食品</w:t>
      </w:r>
    </w:p>
    <w:p>
      <w:pPr>
        <w:spacing w:line="360" w:lineRule="auto" w:before="60" w:after="60"/>
        <w:ind w:firstLine="480"/>
      </w:pPr>
      <w:r>
        <w:t xml:space="preserve">生产；食品生产；食品销售；饲料生产；肥料生产；药用辅料生</w:t>
      </w:r>
    </w:p>
    <w:p>
      <w:pPr>
        <w:spacing w:line="360" w:lineRule="auto" w:before="60" w:after="60"/>
        <w:ind w:firstLine="480"/>
      </w:pPr>
      <w:r>
        <w:t xml:space="preserve">产；药用辅料销售；调味品生产等。</w:t>
      </w:r>
    </w:p>
    <w:p>
      <w:pPr>
        <w:spacing w:line="360" w:lineRule="auto" w:before="60" w:after="60"/>
        <w:ind w:firstLine="480"/>
      </w:pPr>
      <w:r>
        <w:t xml:space="preserve">2025 年 11 月取得乌鲁木齐市应急管理局（乌鲁木齐市矿山</w:t>
      </w:r>
    </w:p>
    <w:p>
      <w:pPr>
        <w:spacing w:line="360" w:lineRule="auto" w:before="60" w:after="60"/>
        <w:ind w:firstLine="480"/>
      </w:pPr>
      <w:r>
        <w:t xml:space="preserve">安全监督管理局）核发的危险化学品安全使用许可证（证书编号：</w:t>
      </w:r>
    </w:p>
    <w:p>
      <w:pPr>
        <w:spacing w:line="360" w:lineRule="auto" w:before="60" w:after="60"/>
        <w:ind w:firstLine="480"/>
      </w:pPr>
      <w:r>
        <w:t xml:space="preserve">新乌应急危化使字〔2025〕001 号），有效期为 2025 年 11 月 10</w:t>
      </w:r>
    </w:p>
    <w:p>
      <w:pPr>
        <w:spacing w:line="360" w:lineRule="auto" w:before="60" w:after="60"/>
        <w:ind w:firstLine="480"/>
      </w:pPr>
      <w:r>
        <w:t xml:space="preserve">日至 2028 年 11 月 9 日。2025 年因证书到期重新核发。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新疆阜丰生物科技有限公司成立公司级安全生产委员会，主</w:t>
      </w:r>
    </w:p>
    <w:p>
      <w:pPr>
        <w:spacing w:line="360" w:lineRule="auto" w:before="60" w:after="60"/>
        <w:ind w:firstLine="480"/>
      </w:pPr>
      <w:r>
        <w:t xml:space="preserve">任为李学朋，副主任 4 人，成员 24 人，安全生产委员会办公室</w:t>
      </w:r>
    </w:p>
    <w:p>
      <w:pPr>
        <w:spacing w:line="360" w:lineRule="auto" w:before="60" w:after="60"/>
        <w:ind w:firstLine="480"/>
      </w:pPr>
      <w:r>
        <w:t xml:space="preserve">下设在安全管理部。公司有安全管理专职人员 42 人，兼职安全</w:t>
      </w:r>
    </w:p>
    <w:p>
      <w:pPr>
        <w:spacing w:line="360" w:lineRule="auto" w:before="60" w:after="60"/>
        <w:ind w:firstLine="480"/>
      </w:pPr>
      <w:r>
        <w:t xml:space="preserve">管理人员 55 人，公司建立了全员安全生产责任制文件，制定 88</w:t>
      </w:r>
    </w:p>
    <w:p>
      <w:pPr>
        <w:spacing w:line="360" w:lineRule="auto" w:before="60" w:after="60"/>
        <w:ind w:firstLine="480"/>
      </w:pPr>
      <w:r>
        <w:t xml:space="preserve">项岗位专项安全职责。建立 48 项专项安全制度，涵盖粉尘防爆、</w:t>
      </w:r>
    </w:p>
    <w:p>
      <w:pPr>
        <w:spacing w:line="360" w:lineRule="auto" w:before="60" w:after="60"/>
        <w:ind w:firstLine="480"/>
      </w:pPr>
      <w:r>
        <w:t xml:space="preserve">设备检修、巡检管理、动火作业、有限空间、应急管理、隐患排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查等内容。</w:t>
      </w:r>
    </w:p>
    <w:p>
      <w:pPr>
        <w:spacing w:line="360" w:lineRule="auto" w:before="60" w:after="60"/>
        <w:ind w:firstLine="480"/>
      </w:pPr>
      <w:r>
        <w:t xml:space="preserve">（三）生产工艺情况</w:t>
      </w:r>
    </w:p>
    <w:p>
      <w:pPr>
        <w:spacing w:line="360" w:lineRule="auto" w:before="60" w:after="60"/>
        <w:ind w:firstLine="480"/>
      </w:pPr>
      <w:r>
        <w:t xml:space="preserve">车间工艺流程为：发酵→提取分离→精制烘干→包装。流化</w:t>
      </w:r>
    </w:p>
    <w:p>
      <w:pPr>
        <w:spacing w:line="360" w:lineRule="auto" w:before="60" w:after="60"/>
        <w:ind w:firstLine="480"/>
      </w:pPr>
      <w:r>
        <w:t xml:space="preserve">床烘干机为：原料投进投料口后进入密闭式输送带，经传送带至</w:t>
      </w:r>
    </w:p>
    <w:p>
      <w:pPr>
        <w:spacing w:line="360" w:lineRule="auto" w:before="60" w:after="60"/>
        <w:ind w:firstLine="480"/>
      </w:pPr>
      <w:r>
        <w:t xml:space="preserve">强磁装置和金属探测机后，途中通过颗粒机将大块原料分解成小</w:t>
      </w:r>
    </w:p>
    <w:p>
      <w:pPr>
        <w:spacing w:line="360" w:lineRule="auto" w:before="60" w:after="60"/>
        <w:ind w:firstLine="480"/>
      </w:pPr>
      <w:r>
        <w:t xml:space="preserve">块进入流化床烘干机，流化床底部风管进行送风（温度 60～90℃）</w:t>
      </w:r>
    </w:p>
    <w:p>
      <w:pPr>
        <w:spacing w:line="360" w:lineRule="auto" w:before="60" w:after="60"/>
        <w:ind w:firstLine="480"/>
      </w:pPr>
      <w:r>
        <w:t xml:space="preserve">烘干，再经过气流输送系统进入料仓。</w:t>
      </w:r>
    </w:p>
    <w:p>
      <w:pPr>
        <w:spacing w:line="360" w:lineRule="auto" w:before="60" w:after="60"/>
        <w:ind w:firstLine="480"/>
      </w:pPr>
      <w:r>
        <w:t xml:space="preserve">（四）现场勘验及相关情况</w:t>
      </w:r>
    </w:p>
    <w:p>
      <w:pPr>
        <w:spacing w:line="360" w:lineRule="auto" w:before="60" w:after="60"/>
        <w:ind w:firstLine="480"/>
      </w:pPr>
      <w:r>
        <w:t xml:space="preserve">事故发生后，事故调查组聘请相关专家成立技术调查组对事</w:t>
      </w:r>
    </w:p>
    <w:p>
      <w:pPr>
        <w:spacing w:line="360" w:lineRule="auto" w:before="60" w:after="60"/>
        <w:ind w:firstLine="480"/>
      </w:pPr>
      <w:r>
        <w:t xml:space="preserve">故现场和相关设备设施进行勘验核查。经现场核验：流化床烘干</w:t>
      </w:r>
    </w:p>
    <w:p>
      <w:pPr>
        <w:spacing w:line="360" w:lineRule="auto" w:before="60" w:after="60"/>
        <w:ind w:firstLine="480"/>
      </w:pPr>
      <w:r>
        <w:t xml:space="preserve">机无焰泄放装置1，泄放口处于开启状态，无焰泄放装置发生泄</w:t>
      </w:r>
    </w:p>
    <w:p>
      <w:pPr>
        <w:spacing w:line="360" w:lineRule="auto" w:before="60" w:after="60"/>
        <w:ind w:firstLine="480"/>
      </w:pPr>
      <w:r>
        <w:t xml:space="preserve">放动作。传送带中部金属探测装置2和颗粒机进料口强磁铁3，功</w:t>
      </w:r>
    </w:p>
    <w:p>
      <w:pPr>
        <w:spacing w:line="360" w:lineRule="auto" w:before="60" w:after="60"/>
        <w:ind w:firstLine="480"/>
      </w:pPr>
      <w:r>
        <w:t xml:space="preserve">能及联锁均完好。</w:t>
      </w:r>
    </w:p>
    <w:p>
      <w:pPr>
        <w:spacing w:line="360" w:lineRule="auto" w:before="60" w:after="60"/>
        <w:ind w:firstLine="480"/>
      </w:pPr>
      <w:r>
        <w:t xml:space="preserve">现场勘察：设备过火明显，流化床烘干机、颗粒机、密闭输</w:t>
      </w:r>
    </w:p>
    <w:p>
      <w:pPr>
        <w:spacing w:line="360" w:lineRule="auto" w:before="60" w:after="60"/>
        <w:ind w:firstLine="480"/>
      </w:pPr>
      <w:r>
        <w:t xml:space="preserve">送装置、连接管道、平台及周边建筑物均有不同程度熏黑、烧蚀，</w:t>
      </w:r>
    </w:p>
    <w:p>
      <w:pPr>
        <w:spacing w:line="360" w:lineRule="auto" w:before="60" w:after="60"/>
        <w:ind w:firstLine="480"/>
      </w:pPr>
      <w:r>
        <w:t xml:space="preserve">流化床烘干机腔体上部、侧部连接处发生破裂，对设备进行拆解，</w:t>
      </w:r>
    </w:p>
    <w:p>
      <w:pPr>
        <w:spacing w:line="360" w:lineRule="auto" w:before="60" w:after="60"/>
        <w:ind w:firstLine="480"/>
      </w:pPr>
      <w:r>
        <w:t xml:space="preserve">拆解过程中发现出料器内部有异物（螺母）。</w:t>
      </w:r>
    </w:p>
    <w:p>
      <w:pPr>
        <w:spacing w:line="360" w:lineRule="auto" w:before="60" w:after="60"/>
        <w:ind w:firstLine="480"/>
      </w:pPr>
      <w:r>
        <w:t xml:space="preserve">［1］型号为 AH-VDPF-410X580，泄爆口型号：AH-VDPF-410X580 泄爆面积：＞2378m²，外形尺</w:t>
      </w:r>
    </w:p>
    <w:p>
      <w:pPr>
        <w:spacing w:line="360" w:lineRule="auto" w:before="60" w:after="60"/>
        <w:ind w:firstLine="480"/>
      </w:pPr>
      <w:r>
        <w:t xml:space="preserve">寸：500x670mm。</w:t>
      </w:r>
    </w:p>
    <w:p>
      <w:pPr>
        <w:spacing w:line="360" w:lineRule="auto" w:before="60" w:after="60"/>
        <w:ind w:firstLine="480"/>
      </w:pPr>
      <w:r>
        <w:t xml:space="preserve">［2］ 型号：21ehero-500QS，探测方式：电感应报警方式：声光报警，感应度调节：铁金属和非</w:t>
      </w:r>
    </w:p>
    <w:p>
      <w:pPr>
        <w:spacing w:line="360" w:lineRule="auto" w:before="60" w:after="60"/>
        <w:ind w:firstLine="480"/>
      </w:pPr>
      <w:r>
        <w:t xml:space="preserve">铁金属独立调节传送带速度：定速，机身材质：全不锈钢。</w:t>
      </w:r>
    </w:p>
    <w:p>
      <w:pPr>
        <w:spacing w:line="360" w:lineRule="auto" w:before="60" w:after="60"/>
        <w:ind w:firstLine="480"/>
      </w:pPr>
      <w:r>
        <w:t xml:space="preserve">［3］磁棒参数：10000GS，磁心材质：钕铁硼（NdFeB）永磁材料，磁路设计：轴向磁化。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技术调查组分析认定：异物（螺母）随物料4流转时，与设</w:t>
      </w:r>
    </w:p>
    <w:p>
      <w:pPr>
        <w:spacing w:line="360" w:lineRule="auto" w:before="60" w:after="60"/>
        <w:ind w:firstLine="480"/>
      </w:pPr>
      <w:r>
        <w:t xml:space="preserve">备金属构件相互碰撞、摩擦产生点火火花；火花引燃异亮氨基酸，</w:t>
      </w:r>
    </w:p>
    <w:p>
      <w:pPr>
        <w:spacing w:line="360" w:lineRule="auto" w:before="60" w:after="60"/>
        <w:ind w:firstLine="480"/>
      </w:pPr>
      <w:r>
        <w:t xml:space="preserve">造成流化床烘干机内部发生闪燃，继而引发火灾事故。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2026 年 6 月 8 日 1 时 49 分许，新疆阜丰生物科技有限公司精</w:t>
      </w:r>
    </w:p>
    <w:p>
      <w:pPr>
        <w:spacing w:line="360" w:lineRule="auto" w:before="60" w:after="60"/>
        <w:ind w:firstLine="480"/>
      </w:pPr>
      <w:r>
        <w:t xml:space="preserve">制楼氨基酸 5 车间班长彭某兵发现火光与异响，立即安排班组成员</w:t>
      </w:r>
    </w:p>
    <w:p>
      <w:pPr>
        <w:spacing w:line="360" w:lineRule="auto" w:before="60" w:after="60"/>
        <w:ind w:firstLine="480"/>
      </w:pPr>
      <w:r>
        <w:t xml:space="preserve">疏散撤离，同时向 5 车间值班长徐某青报告；</w:t>
      </w:r>
    </w:p>
    <w:p>
      <w:pPr>
        <w:spacing w:line="360" w:lineRule="auto" w:before="60" w:after="60"/>
        <w:ind w:firstLine="480"/>
      </w:pPr>
      <w:r>
        <w:t xml:space="preserve">1 时 50 分许，徐某青向车间主任张超、公司安环部、公司领</w:t>
      </w:r>
    </w:p>
    <w:p>
      <w:pPr>
        <w:spacing w:line="360" w:lineRule="auto" w:before="60" w:after="60"/>
        <w:ind w:firstLine="480"/>
      </w:pPr>
      <w:r>
        <w:t xml:space="preserve">导报告；</w:t>
      </w:r>
    </w:p>
    <w:p>
      <w:pPr>
        <w:spacing w:line="360" w:lineRule="auto" w:before="60" w:after="60"/>
        <w:ind w:firstLine="480"/>
      </w:pPr>
      <w:r>
        <w:t xml:space="preserve">1 时 50 分许，公司带班领导王某智电话向总经理李学朋报告，</w:t>
      </w:r>
    </w:p>
    <w:p>
      <w:pPr>
        <w:spacing w:line="360" w:lineRule="auto" w:before="60" w:after="60"/>
        <w:ind w:firstLine="480"/>
      </w:pPr>
      <w:r>
        <w:t xml:space="preserve">并调度公司应急消防队伍赶赴现场；</w:t>
      </w:r>
    </w:p>
    <w:p>
      <w:pPr>
        <w:spacing w:line="360" w:lineRule="auto" w:before="60" w:after="60"/>
        <w:ind w:firstLine="480"/>
      </w:pPr>
      <w:r>
        <w:t xml:space="preserve">1 时 52 分，公司应急队及值带班领导抵达事故现场，切断烘</w:t>
      </w:r>
    </w:p>
    <w:p>
      <w:pPr>
        <w:spacing w:line="360" w:lineRule="auto" w:before="60" w:after="60"/>
        <w:ind w:firstLine="480"/>
      </w:pPr>
      <w:r>
        <w:t xml:space="preserve">干、输送设备总电源，关停物料进料系统，隔离可燃物料；清点全</w:t>
      </w:r>
    </w:p>
    <w:p>
      <w:pPr>
        <w:spacing w:line="360" w:lineRule="auto" w:before="60" w:after="60"/>
        <w:ind w:firstLine="480"/>
      </w:pPr>
      <w:r>
        <w:t xml:space="preserve">部在岗人员，将烧伤人员冉某强转移送医；</w:t>
      </w:r>
    </w:p>
    <w:p>
      <w:pPr>
        <w:spacing w:line="360" w:lineRule="auto" w:before="60" w:after="60"/>
        <w:ind w:firstLine="480"/>
      </w:pPr>
      <w:r>
        <w:t xml:space="preserve">2 时 00 分许，伤者冉某强被送上应急车辆，送往新疆医科大</w:t>
      </w:r>
    </w:p>
    <w:p>
      <w:pPr>
        <w:spacing w:line="360" w:lineRule="auto" w:before="60" w:after="60"/>
        <w:ind w:firstLine="480"/>
      </w:pPr>
      <w:r>
        <w:t xml:space="preserve">学第一附属医院救治；</w:t>
      </w:r>
    </w:p>
    <w:p>
      <w:pPr>
        <w:spacing w:line="360" w:lineRule="auto" w:before="60" w:after="60"/>
        <w:ind w:firstLine="480"/>
      </w:pPr>
      <w:r>
        <w:t xml:space="preserve">2 时 7 分许，公司安环部向区应急管理局、消防救援大队、公</w:t>
      </w:r>
    </w:p>
    <w:p>
      <w:pPr>
        <w:spacing w:line="360" w:lineRule="auto" w:before="60" w:after="60"/>
        <w:ind w:firstLine="480"/>
      </w:pPr>
      <w:r>
        <w:t xml:space="preserve">安分局同步上报火灾情况；</w:t>
      </w:r>
    </w:p>
    <w:p>
      <w:pPr>
        <w:spacing w:line="360" w:lineRule="auto" w:before="60" w:after="60"/>
        <w:ind w:firstLine="480"/>
      </w:pPr>
      <w:r>
        <w:t xml:space="preserve">2 时 18 分，区公安分局南区派出所到达现场，疏散无关人员；</w:t>
      </w:r>
    </w:p>
    <w:p>
      <w:pPr>
        <w:spacing w:line="360" w:lineRule="auto" w:before="60" w:after="60"/>
        <w:ind w:firstLine="480"/>
      </w:pPr>
      <w:r>
        <w:t xml:space="preserve">［4］异亮氨基酸，外观呈白色至淡黄色粉末，可溶于水，熔点 278℃；物料在破碎、烘干工序中</w:t>
      </w:r>
    </w:p>
    <w:p>
      <w:pPr>
        <w:spacing w:line="360" w:lineRule="auto" w:before="60" w:after="60"/>
        <w:ind w:firstLine="480"/>
      </w:pPr>
      <w:r>
        <w:t xml:space="preserve">会产生可燃性粉尘，悬浮状态下形成的粉尘云遇点火源可发生闪爆、燃烧。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 时 25 分许，区应急管理局、消防救援大队抵达事故现场，</w:t>
      </w:r>
    </w:p>
    <w:p>
      <w:pPr>
        <w:spacing w:line="360" w:lineRule="auto" w:before="60" w:after="60"/>
        <w:ind w:firstLine="480"/>
      </w:pPr>
      <w:r>
        <w:t xml:space="preserve">企业移交现场火情，开展政企联合灭火处置工作，经 40 分钟稀释</w:t>
      </w:r>
    </w:p>
    <w:p>
      <w:pPr>
        <w:spacing w:line="360" w:lineRule="auto" w:before="60" w:after="60"/>
        <w:ind w:firstLine="480"/>
      </w:pPr>
      <w:r>
        <w:t xml:space="preserve">灭火，车间明火基本扑灭；</w:t>
      </w:r>
    </w:p>
    <w:p>
      <w:pPr>
        <w:spacing w:line="360" w:lineRule="auto" w:before="60" w:after="60"/>
        <w:ind w:firstLine="480"/>
      </w:pPr>
      <w:r>
        <w:t xml:space="preserve">3 时 10 分许，输送带、滤布残留暗火出现复燃；</w:t>
      </w:r>
    </w:p>
    <w:p>
      <w:pPr>
        <w:spacing w:line="360" w:lineRule="auto" w:before="60" w:after="60"/>
        <w:ind w:firstLine="480"/>
      </w:pPr>
      <w:r>
        <w:t xml:space="preserve">4 时 40 分许，经全面评估无复燃风险，现场救援工作结束。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事故发生区域位于乌鲁木齐甘泉堡经济技术开发区（工业区）</w:t>
      </w:r>
    </w:p>
    <w:p>
      <w:pPr>
        <w:spacing w:line="360" w:lineRule="auto" w:before="60" w:after="60"/>
        <w:ind w:firstLine="480"/>
      </w:pPr>
      <w:r>
        <w:t xml:space="preserve">方正东街 188 号新疆阜丰生物科技有限公司精制楼氨基酸 5 车间二</w:t>
      </w:r>
    </w:p>
    <w:p>
      <w:pPr>
        <w:spacing w:line="360" w:lineRule="auto" w:before="60" w:after="60"/>
        <w:ind w:firstLine="480"/>
      </w:pPr>
      <w:r>
        <w:t xml:space="preserve">楼流化床烘干机处。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伤者冉某强，53 岁，男，汉族，乌鲁木齐市米东区人，系</w:t>
      </w:r>
    </w:p>
    <w:p>
      <w:pPr>
        <w:spacing w:line="360" w:lineRule="auto" w:before="60" w:after="60"/>
        <w:ind w:firstLine="480"/>
      </w:pPr>
      <w:r>
        <w:t xml:space="preserve">车间烘干岗位操作工，6 月 8 日 3 时许，送往新疆医科大学第一</w:t>
      </w:r>
    </w:p>
    <w:p>
      <w:pPr>
        <w:spacing w:line="360" w:lineRule="auto" w:before="60" w:after="60"/>
        <w:ind w:firstLine="480"/>
      </w:pPr>
      <w:r>
        <w:t xml:space="preserve">附属医院救治，6 月 19 日，因循环衰竭，脓毒性休克，多处烧</w:t>
      </w:r>
    </w:p>
    <w:p>
      <w:pPr>
        <w:spacing w:line="360" w:lineRule="auto" w:before="60" w:after="60"/>
        <w:ind w:firstLine="480"/>
      </w:pPr>
      <w:r>
        <w:t xml:space="preserve">伤死亡。</w:t>
      </w:r>
    </w:p>
    <w:p>
      <w:pPr>
        <w:spacing w:line="360" w:lineRule="auto" w:before="60" w:after="60"/>
        <w:ind w:firstLine="480"/>
      </w:pPr>
      <w:r>
        <w:t xml:space="preserve">按照《生产安全事故报告和调查处理条例》（国务院令第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号）及事故统计相关规定5，7 日内伤亡人数发生变化的予以补报。</w:t>
      </w:r>
    </w:p>
    <w:p>
      <w:pPr>
        <w:spacing w:line="360" w:lineRule="auto" w:before="60" w:after="60"/>
        <w:ind w:firstLine="480"/>
      </w:pPr>
      <w:r>
        <w:t xml:space="preserve">本起事故伤者死亡时间超出 7 日期限，事故初始统计等级为 1 人</w:t>
      </w:r>
    </w:p>
    <w:p>
      <w:pPr>
        <w:spacing w:line="360" w:lineRule="auto" w:before="60" w:after="60"/>
        <w:ind w:firstLine="480"/>
      </w:pPr>
      <w:r>
        <w:t xml:space="preserve">重伤事故，死亡变化不纳入统计。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［5］《生产安全事故报告和调查处理条例》（国务院令第 493 号）第十三条：事故报告后出现新</w:t>
      </w:r>
    </w:p>
    <w:p>
      <w:pPr>
        <w:spacing w:line="360" w:lineRule="auto" w:before="60" w:after="60"/>
        <w:ind w:firstLine="480"/>
      </w:pPr>
      <w:r>
        <w:t xml:space="preserve">情况的，应当及时补报。自事故发生之日起 30 日内，事故造成的伤亡人数发生变化的，应当及时</w:t>
      </w:r>
    </w:p>
    <w:p>
      <w:pPr>
        <w:spacing w:line="360" w:lineRule="auto" w:before="60" w:after="60"/>
        <w:ind w:firstLine="480"/>
      </w:pPr>
      <w:r>
        <w:t xml:space="preserve">补报。道路交通事故、火灾事故自发生之日起 7 日内，事故造成的伤亡人数发生变化的，应当及</w:t>
      </w:r>
    </w:p>
    <w:p>
      <w:pPr>
        <w:spacing w:line="360" w:lineRule="auto" w:before="60" w:after="60"/>
        <w:ind w:firstLine="480"/>
      </w:pPr>
      <w:r>
        <w:t xml:space="preserve">时补报。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事故造成的经济损失主要为伤者医疗费用、设备损失费用和</w:t>
      </w:r>
    </w:p>
    <w:p>
      <w:pPr>
        <w:spacing w:line="360" w:lineRule="auto" w:before="60" w:after="60"/>
        <w:ind w:firstLine="480"/>
      </w:pPr>
      <w:r>
        <w:t xml:space="preserve">清理现场费用，共计 190478 元。</w:t>
      </w:r>
    </w:p>
    <w:p>
      <w:pPr>
        <w:spacing w:line="360" w:lineRule="auto" w:before="60" w:after="60"/>
        <w:ind w:firstLine="480"/>
      </w:pPr>
      <w:r>
        <w:t xml:space="preserve">（八）其他情况</w:t>
      </w:r>
    </w:p>
    <w:p>
      <w:pPr>
        <w:spacing w:line="360" w:lineRule="auto" w:before="60" w:after="60"/>
        <w:ind w:firstLine="480"/>
      </w:pPr>
      <w:r>
        <w:t xml:space="preserve">事故处置及善后处理及时得当，未引发不良舆情，未造成社</w:t>
      </w:r>
    </w:p>
    <w:p>
      <w:pPr>
        <w:spacing w:line="360" w:lineRule="auto" w:before="60" w:after="60"/>
        <w:ind w:firstLine="480"/>
      </w:pPr>
      <w:r>
        <w:t xml:space="preserve">会影响。</w:t>
      </w:r>
    </w:p>
    <w:p>
      <w:pPr>
        <w:spacing w:line="360" w:lineRule="auto" w:before="60" w:after="60"/>
        <w:ind w:firstLine="480"/>
      </w:pPr>
      <w:r>
        <w:t xml:space="preserve">二、事故应急处置情况及评估情况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 时 49 分，当班班长第一时间上报火情、组织人员疏散；</w:t>
      </w:r>
    </w:p>
    <w:p>
      <w:pPr>
        <w:spacing w:line="360" w:lineRule="auto" w:before="60" w:after="60"/>
        <w:ind w:firstLine="480"/>
      </w:pPr>
      <w:r>
        <w:t xml:space="preserve">1 时 50 分许，徐某青向车间主任张超、公司安环部、公司领</w:t>
      </w:r>
    </w:p>
    <w:p>
      <w:pPr>
        <w:spacing w:line="360" w:lineRule="auto" w:before="60" w:after="60"/>
        <w:ind w:firstLine="480"/>
      </w:pPr>
      <w:r>
        <w:t xml:space="preserve">导报告；</w:t>
      </w:r>
    </w:p>
    <w:p>
      <w:pPr>
        <w:spacing w:line="360" w:lineRule="auto" w:before="60" w:after="60"/>
        <w:ind w:firstLine="480"/>
      </w:pPr>
      <w:r>
        <w:t xml:space="preserve">1 时 52 分，公司应急队及值带班领导抵达事故现场，切断烘</w:t>
      </w:r>
    </w:p>
    <w:p>
      <w:pPr>
        <w:spacing w:line="360" w:lineRule="auto" w:before="60" w:after="60"/>
        <w:ind w:firstLine="480"/>
      </w:pPr>
      <w:r>
        <w:t xml:space="preserve">干、输送设备总电源，关停物料进料系统，隔离可燃物料；清点全</w:t>
      </w:r>
    </w:p>
    <w:p>
      <w:pPr>
        <w:spacing w:line="360" w:lineRule="auto" w:before="60" w:after="60"/>
        <w:ind w:firstLine="480"/>
      </w:pPr>
      <w:r>
        <w:t xml:space="preserve">部在岗人员，将烧伤人员冉某强转移送医；</w:t>
      </w:r>
    </w:p>
    <w:p>
      <w:pPr>
        <w:spacing w:line="360" w:lineRule="auto" w:before="60" w:after="60"/>
        <w:ind w:firstLine="480"/>
      </w:pPr>
      <w:r>
        <w:t xml:space="preserve">2 时 7 分许，公司安环部向区应急管理局、消防救援大队、公</w:t>
      </w:r>
    </w:p>
    <w:p>
      <w:pPr>
        <w:spacing w:line="360" w:lineRule="auto" w:before="60" w:after="60"/>
        <w:ind w:firstLine="480"/>
      </w:pPr>
      <w:r>
        <w:t xml:space="preserve">安分局同步上报火灾情况；</w:t>
      </w:r>
    </w:p>
    <w:p>
      <w:pPr>
        <w:spacing w:line="360" w:lineRule="auto" w:before="60" w:after="60"/>
        <w:ind w:firstLine="480"/>
      </w:pPr>
      <w:r>
        <w:t xml:space="preserve">2 时 18 分，区公安分局南区派出所到达现场，疏散无关人员；</w:t>
      </w:r>
    </w:p>
    <w:p>
      <w:pPr>
        <w:spacing w:line="360" w:lineRule="auto" w:before="60" w:after="60"/>
        <w:ind w:firstLine="480"/>
      </w:pPr>
      <w:r>
        <w:t xml:space="preserve">2 时 25 分许，区应急管理局、消防救援大队抵达事故现场；</w:t>
      </w:r>
    </w:p>
    <w:p>
      <w:pPr>
        <w:spacing w:line="360" w:lineRule="auto" w:before="60" w:after="60"/>
        <w:ind w:firstLine="480"/>
      </w:pPr>
      <w:r>
        <w:t xml:space="preserve">2 时 33 分许，区应急管理局向市应急管理局报告事故情况。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事故发生后，区应急管理局、消防救援大队、公安分局等部</w:t>
      </w:r>
    </w:p>
    <w:p>
      <w:pPr>
        <w:spacing w:line="360" w:lineRule="auto" w:before="60" w:after="60"/>
        <w:ind w:firstLine="480"/>
      </w:pPr>
      <w:r>
        <w:t xml:space="preserve">门及领导立即赶赴事故现场，开展事故救援及处置工作。</w:t>
      </w:r>
    </w:p>
    <w:p>
      <w:pPr>
        <w:spacing w:line="360" w:lineRule="auto" w:before="60" w:after="60"/>
        <w:ind w:firstLine="480"/>
      </w:pPr>
      <w:r>
        <w:t xml:space="preserve">接到事故报告后，甘泉堡区党工委委员、管委会副主任赶赴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现场对救援工作进行安排部署，一是要求区消防救援大队快速统</w:t>
      </w:r>
    </w:p>
    <w:p>
      <w:pPr>
        <w:spacing w:line="360" w:lineRule="auto" w:before="60" w:after="60"/>
        <w:ind w:firstLine="480"/>
      </w:pPr>
      <w:r>
        <w:t xml:space="preserve">筹调配救援力量，科学处置火情，有效阻断火势蔓延；二是要求</w:t>
      </w:r>
    </w:p>
    <w:p>
      <w:pPr>
        <w:spacing w:line="360" w:lineRule="auto" w:before="60" w:after="60"/>
        <w:ind w:firstLine="480"/>
      </w:pPr>
      <w:r>
        <w:t xml:space="preserve">区应急管理局开展事故勘查取证，分析事故原因；三是各部门立</w:t>
      </w:r>
    </w:p>
    <w:p>
      <w:pPr>
        <w:spacing w:line="360" w:lineRule="auto" w:before="60" w:after="60"/>
        <w:ind w:firstLine="480"/>
      </w:pPr>
      <w:r>
        <w:t xml:space="preserve">刻开展隐患排查，坚决防范同类事故重复发生；四是组织辖区相</w:t>
      </w:r>
    </w:p>
    <w:p>
      <w:pPr>
        <w:spacing w:line="360" w:lineRule="auto" w:before="60" w:after="60"/>
        <w:ind w:firstLine="480"/>
      </w:pPr>
      <w:r>
        <w:t xml:space="preserve">关企业召开事故现场警示会；五是召开事故分析研判会，压实企</w:t>
      </w:r>
    </w:p>
    <w:p>
      <w:pPr>
        <w:spacing w:line="360" w:lineRule="auto" w:before="60" w:after="60"/>
        <w:ind w:firstLine="480"/>
      </w:pPr>
      <w:r>
        <w:t xml:space="preserve">业安全生产主体责任，深刻吸取事故教训，妥善处理善后事宜。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6 月 8 日 1 时 52 分，企业应急救援车辆将伤者送往医院；3</w:t>
      </w:r>
    </w:p>
    <w:p>
      <w:pPr>
        <w:spacing w:line="360" w:lineRule="auto" w:before="60" w:after="60"/>
        <w:ind w:firstLine="480"/>
      </w:pPr>
      <w:r>
        <w:t xml:space="preserve">时许，伤者送达新疆医科大学第一附属医院烧伤重症病区进行救</w:t>
      </w:r>
    </w:p>
    <w:p>
      <w:pPr>
        <w:spacing w:line="360" w:lineRule="auto" w:before="60" w:after="60"/>
        <w:ind w:firstLine="480"/>
      </w:pPr>
      <w:r>
        <w:t xml:space="preserve">治。事故发生后，企业立即组建专项善后工作组，安排专人全程</w:t>
      </w:r>
    </w:p>
    <w:p>
      <w:pPr>
        <w:spacing w:line="360" w:lineRule="auto" w:before="60" w:after="60"/>
        <w:ind w:firstLine="480"/>
      </w:pPr>
      <w:r>
        <w:t xml:space="preserve">跟进伤者诊疗事宜、陪护安抚家属，伤者治疗产生的全部医疗费</w:t>
      </w:r>
    </w:p>
    <w:p>
      <w:pPr>
        <w:spacing w:line="360" w:lineRule="auto" w:before="60" w:after="60"/>
        <w:ind w:firstLine="480"/>
      </w:pPr>
      <w:r>
        <w:t xml:space="preserve">用均由企业全额承担。6 月 19 日，伤者经抢救无效死亡，企业同</w:t>
      </w:r>
    </w:p>
    <w:p>
      <w:pPr>
        <w:spacing w:line="360" w:lineRule="auto" w:before="60" w:after="60"/>
        <w:ind w:firstLine="480"/>
      </w:pPr>
      <w:r>
        <w:t xml:space="preserve">步开展家属情绪疏导、慰问安抚工作以及伤亡赔偿等工作。目前</w:t>
      </w:r>
    </w:p>
    <w:p>
      <w:pPr>
        <w:spacing w:line="360" w:lineRule="auto" w:before="60" w:after="60"/>
        <w:ind w:firstLine="480"/>
      </w:pPr>
      <w:r>
        <w:t xml:space="preserve">已完成工伤保险赔付，另出于家庭帮扶考量，企业额外支付 56 万</w:t>
      </w:r>
    </w:p>
    <w:p>
      <w:pPr>
        <w:spacing w:line="360" w:lineRule="auto" w:before="60" w:after="60"/>
        <w:ind w:firstLine="480"/>
      </w:pPr>
      <w:r>
        <w:t xml:space="preserve">元补助。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事故发生后，新疆阜丰生物科技有限公司快速反应，班组第</w:t>
      </w:r>
    </w:p>
    <w:p>
      <w:pPr>
        <w:spacing w:line="360" w:lineRule="auto" w:before="60" w:after="60"/>
        <w:ind w:firstLine="480"/>
      </w:pPr>
      <w:r>
        <w:t xml:space="preserve">一时间疏散作业人员，企业应急救援队伍现场处置得当，及时将</w:t>
      </w:r>
    </w:p>
    <w:p>
      <w:pPr>
        <w:spacing w:line="360" w:lineRule="auto" w:before="60" w:after="60"/>
        <w:ind w:firstLine="480"/>
      </w:pPr>
      <w:r>
        <w:t xml:space="preserve">伤者送医治疗，信息报告及时，有效避免事故扩大。</w:t>
      </w:r>
    </w:p>
    <w:p>
      <w:pPr>
        <w:spacing w:line="360" w:lineRule="auto" w:before="60" w:after="60"/>
        <w:ind w:firstLine="480"/>
      </w:pPr>
      <w:r>
        <w:t xml:space="preserve">区应急管理局、消防救援大队、公安分局等部门协调配合高</w:t>
      </w:r>
    </w:p>
    <w:p>
      <w:pPr>
        <w:spacing w:line="360" w:lineRule="auto" w:before="60" w:after="60"/>
        <w:ind w:firstLine="480"/>
      </w:pPr>
      <w:r>
        <w:t xml:space="preserve">效，响应迅速，现场指挥有序，本次事故应急处置得当，未造成</w:t>
      </w:r>
    </w:p>
    <w:p>
      <w:pPr>
        <w:spacing w:line="360" w:lineRule="auto" w:before="60" w:after="60"/>
        <w:ind w:firstLine="480"/>
      </w:pPr>
      <w:r>
        <w:t xml:space="preserve">事故扩大和人员伤亡增加。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异物随物料流转时，与设备金属构件相互碰撞、摩擦产生点</w:t>
      </w:r>
    </w:p>
    <w:p>
      <w:pPr>
        <w:spacing w:line="360" w:lineRule="auto" w:before="60" w:after="60"/>
        <w:ind w:firstLine="480"/>
      </w:pPr>
      <w:r>
        <w:t xml:space="preserve">火火花；火花引燃异亮氨基酸，造成流化床烘干机内部发生闪燃，</w:t>
      </w:r>
    </w:p>
    <w:p>
      <w:pPr>
        <w:spacing w:line="360" w:lineRule="auto" w:before="60" w:after="60"/>
        <w:ind w:firstLine="480"/>
      </w:pPr>
      <w:r>
        <w:t xml:space="preserve">继而引发火灾事故，是本次火灾事故的直接原因。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新疆阜丰生物科技有限公司安全生产风险辨识不全面，未能</w:t>
      </w:r>
    </w:p>
    <w:p>
      <w:pPr>
        <w:spacing w:line="360" w:lineRule="auto" w:before="60" w:after="60"/>
        <w:ind w:firstLine="480"/>
      </w:pPr>
      <w:r>
        <w:t xml:space="preserve">及时发现并消除设备运行中存在事故隐患。</w:t>
      </w:r>
    </w:p>
    <w:p>
      <w:pPr>
        <w:spacing w:line="360" w:lineRule="auto" w:before="60" w:after="60"/>
        <w:ind w:firstLine="480"/>
      </w:pPr>
      <w:r>
        <w:t xml:space="preserve">氨基酸 5 车间对流化床烘干机等设备防静电、控温、控尘、</w:t>
      </w:r>
    </w:p>
    <w:p>
      <w:pPr>
        <w:spacing w:line="360" w:lineRule="auto" w:before="60" w:after="60"/>
        <w:ind w:firstLine="480"/>
      </w:pPr>
      <w:r>
        <w:t xml:space="preserve">控异物管控措施不到位，车间检维修及设备维护不彻底不到位；</w:t>
      </w:r>
    </w:p>
    <w:p>
      <w:pPr>
        <w:spacing w:line="360" w:lineRule="auto" w:before="60" w:after="60"/>
        <w:ind w:firstLine="480"/>
      </w:pPr>
      <w:r>
        <w:t xml:space="preserve">日常对流化床烘干机等设备内部构造、运行原理掌握不全面，对</w:t>
      </w:r>
    </w:p>
    <w:p>
      <w:pPr>
        <w:spacing w:line="360" w:lineRule="auto" w:before="60" w:after="60"/>
        <w:ind w:firstLine="480"/>
      </w:pPr>
      <w:r>
        <w:t xml:space="preserve">设备运行中可能产生的机械故障风险缺乏预见性。</w:t>
      </w:r>
    </w:p>
    <w:p>
      <w:pPr>
        <w:spacing w:line="360" w:lineRule="auto" w:before="60" w:after="60"/>
        <w:ind w:firstLine="480"/>
      </w:pPr>
      <w:r>
        <w:t xml:space="preserve">四、责任单位存在的主要问题</w:t>
      </w:r>
    </w:p>
    <w:p>
      <w:pPr>
        <w:spacing w:line="360" w:lineRule="auto" w:before="60" w:after="60"/>
        <w:ind w:firstLine="480"/>
      </w:pPr>
      <w:r>
        <w:t xml:space="preserve">（一）安全生产风险辨识不全面</w:t>
      </w:r>
    </w:p>
    <w:p>
      <w:pPr>
        <w:spacing w:line="360" w:lineRule="auto" w:before="60" w:after="60"/>
        <w:ind w:firstLine="480"/>
      </w:pPr>
      <w:r>
        <w:t xml:space="preserve">企业虽建立安全生产管理制度，但氨基酸 5 车间未全面识别</w:t>
      </w:r>
    </w:p>
    <w:p>
      <w:pPr>
        <w:spacing w:line="360" w:lineRule="auto" w:before="60" w:after="60"/>
        <w:ind w:firstLine="480"/>
      </w:pPr>
      <w:r>
        <w:t xml:space="preserve">流化床烘干工序内金属异物摩擦撞击产生点火火花，对设备运行</w:t>
      </w:r>
    </w:p>
    <w:p>
      <w:pPr>
        <w:spacing w:line="360" w:lineRule="auto" w:before="60" w:after="60"/>
        <w:ind w:firstLine="480"/>
      </w:pPr>
      <w:r>
        <w:t xml:space="preserve">潜在机械点火隐患缺乏预判，风险分级管控、隐患排查治理工作</w:t>
      </w:r>
    </w:p>
    <w:p>
      <w:pPr>
        <w:spacing w:line="360" w:lineRule="auto" w:before="60" w:after="60"/>
        <w:ind w:firstLine="480"/>
      </w:pPr>
      <w:r>
        <w:t xml:space="preserve">未覆盖设备腔体内部隐蔽风险点。</w:t>
      </w:r>
    </w:p>
    <w:p>
      <w:pPr>
        <w:spacing w:line="360" w:lineRule="auto" w:before="60" w:after="60"/>
        <w:ind w:firstLine="480"/>
      </w:pPr>
      <w:r>
        <w:t xml:space="preserve">（二）检维修及日常维护管理不到位</w:t>
      </w:r>
    </w:p>
    <w:p>
      <w:pPr>
        <w:spacing w:line="360" w:lineRule="auto" w:before="60" w:after="60"/>
        <w:ind w:firstLine="480"/>
      </w:pPr>
      <w:r>
        <w:t xml:space="preserve">氨基酸 5 车间对流化床烘干机、颗粒机等密闭涉粉设备管</w:t>
      </w:r>
    </w:p>
    <w:p>
      <w:pPr>
        <w:spacing w:line="360" w:lineRule="auto" w:before="60" w:after="60"/>
        <w:ind w:firstLine="480"/>
      </w:pPr>
      <w:r>
        <w:t xml:space="preserve">控缺失，虽配备金属探测、强磁除铁装置，但无设备腔体定期内</w:t>
      </w:r>
    </w:p>
    <w:p>
      <w:pPr>
        <w:spacing w:line="360" w:lineRule="auto" w:before="60" w:after="60"/>
        <w:ind w:firstLine="480"/>
      </w:pPr>
      <w:r>
        <w:t xml:space="preserve">窥检查、检修后异物清理确认流程；设备出料器留存螺母异物，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反映日常巡检、停机清仓、设备检修环节未严格核查内部杂物，</w:t>
      </w:r>
    </w:p>
    <w:p>
      <w:pPr>
        <w:spacing w:line="360" w:lineRule="auto" w:before="60" w:after="60"/>
        <w:ind w:firstLine="480"/>
      </w:pPr>
      <w:r>
        <w:t xml:space="preserve">金属异物混入物料的源头管控失效。车间设备运维不彻底，设备</w:t>
      </w:r>
    </w:p>
    <w:p>
      <w:pPr>
        <w:spacing w:line="360" w:lineRule="auto" w:before="60" w:after="60"/>
        <w:ind w:firstLine="480"/>
      </w:pPr>
      <w:r>
        <w:t xml:space="preserve">管理、技术岗位人员对烘干设备内部构造、摩擦起火风险机理掌</w:t>
      </w:r>
    </w:p>
    <w:p>
      <w:pPr>
        <w:spacing w:line="360" w:lineRule="auto" w:before="60" w:after="60"/>
        <w:ind w:firstLine="480"/>
      </w:pPr>
      <w:r>
        <w:t xml:space="preserve">握不全面，无法提前预判零部件脱落、金属碰撞等故障隐患</w:t>
      </w:r>
    </w:p>
    <w:p>
      <w:pPr>
        <w:spacing w:line="360" w:lineRule="auto" w:before="60" w:after="60"/>
        <w:ind w:firstLine="480"/>
      </w:pPr>
      <w:r>
        <w:t xml:space="preserve">五、对有关责任单位的处理建议</w:t>
      </w:r>
    </w:p>
    <w:p>
      <w:pPr>
        <w:spacing w:line="360" w:lineRule="auto" w:before="60" w:after="60"/>
        <w:ind w:firstLine="480"/>
      </w:pPr>
      <w:r>
        <w:t xml:space="preserve">（一）对事故单位的处理意见</w:t>
      </w:r>
    </w:p>
    <w:p>
      <w:pPr>
        <w:spacing w:line="360" w:lineRule="auto" w:before="60" w:after="60"/>
        <w:ind w:firstLine="480"/>
      </w:pPr>
      <w:r>
        <w:t xml:space="preserve">新疆阜丰生物科技有限公司，安全生产风险辨识不全面，对</w:t>
      </w:r>
    </w:p>
    <w:p>
      <w:pPr>
        <w:spacing w:line="360" w:lineRule="auto" w:before="60" w:after="60"/>
        <w:ind w:firstLine="480"/>
      </w:pPr>
      <w:r>
        <w:t xml:space="preserve">此次事故发生负有管理责任。发生一起 1 人重伤事故，依据《中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华人民共和国安全生产法》第一百一十四条第一款6规定，按照</w:t>
      </w:r>
    </w:p>
    <w:p>
      <w:pPr>
        <w:spacing w:line="360" w:lineRule="auto" w:before="60" w:after="60"/>
        <w:ind w:firstLine="480"/>
      </w:pPr>
      <w:r>
        <w:t xml:space="preserve">《应急管理行政处罚裁量权基准》95 A7要求，建议由区应急管</w:t>
      </w:r>
    </w:p>
    <w:p>
      <w:pPr>
        <w:spacing w:line="360" w:lineRule="auto" w:before="60" w:after="60"/>
        <w:ind w:firstLine="480"/>
      </w:pPr>
      <w:r>
        <w:t xml:space="preserve">理局对其给予行政处罚。</w:t>
      </w:r>
    </w:p>
    <w:p>
      <w:pPr>
        <w:spacing w:line="360" w:lineRule="auto" w:before="60" w:after="60"/>
        <w:ind w:firstLine="480"/>
      </w:pPr>
      <w:r>
        <w:t xml:space="preserve">（二）对个人的处理意见</w:t>
      </w:r>
    </w:p>
    <w:p>
      <w:pPr>
        <w:spacing w:line="360" w:lineRule="auto" w:before="60" w:after="60"/>
        <w:ind w:firstLine="480"/>
      </w:pPr>
      <w:r>
        <w:t xml:space="preserve">李学朋，男，新疆阜丰生物科技有限公司总经理，未及时消</w:t>
      </w:r>
    </w:p>
    <w:p>
      <w:pPr>
        <w:spacing w:line="360" w:lineRule="auto" w:before="60" w:after="60"/>
        <w:ind w:firstLine="480"/>
      </w:pPr>
      <w:r>
        <w:t xml:space="preserve">除生产安全事故隐患，对事故发生负领导责任。依据《中华人民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共和国安全生产法》第九十五条8之规定，建议由区应急管理局</w:t>
      </w:r>
    </w:p>
    <w:p>
      <w:pPr>
        <w:spacing w:line="360" w:lineRule="auto" w:before="60" w:after="60"/>
        <w:ind w:firstLine="480"/>
      </w:pPr>
      <w:r>
        <w:t xml:space="preserve">对其处以上一年年收入百分之四十的罚款。</w:t>
      </w:r>
    </w:p>
    <w:p>
      <w:pPr>
        <w:spacing w:line="360" w:lineRule="auto" w:before="60" w:after="60"/>
        <w:ind w:firstLine="480"/>
      </w:pPr>
      <w:r>
        <w:t xml:space="preserve">张超，男，新疆阜丰生物科技有限公司氨基酸 5 车间厂长，</w:t>
      </w:r>
    </w:p>
    <w:p>
      <w:pPr>
        <w:spacing w:line="360" w:lineRule="auto" w:before="60" w:after="60"/>
        <w:ind w:firstLine="480"/>
      </w:pPr>
      <w:r>
        <w:t xml:space="preserve">［6］《中华人民共和国安全生产法》第一百一十四条 发生生产安全事故，对负有责任的生产经</w:t>
      </w:r>
    </w:p>
    <w:p>
      <w:pPr>
        <w:spacing w:line="360" w:lineRule="auto" w:before="60" w:after="60"/>
        <w:ind w:firstLine="480"/>
      </w:pPr>
      <w:r>
        <w:t xml:space="preserve">营单位除要求其依法承担相应的赔偿等责任外，由应急管理部门依照下列规定处以罚款：（一）发</w:t>
      </w:r>
    </w:p>
    <w:p>
      <w:pPr>
        <w:spacing w:line="360" w:lineRule="auto" w:before="60" w:after="60"/>
        <w:ind w:firstLine="480"/>
      </w:pPr>
      <w:r>
        <w:t xml:space="preserve">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［7］造成 3 人以下重伤（包括急性工业中毒，下同），或者 300 万元以下直接经济损失的 处 30</w:t>
      </w:r>
    </w:p>
    <w:p>
      <w:pPr>
        <w:spacing w:line="360" w:lineRule="auto" w:before="60" w:after="60"/>
        <w:ind w:firstLine="480"/>
      </w:pPr>
      <w:r>
        <w:t xml:space="preserve">万元以上 50 万元以下的罚款；情节特别严重、影响特别恶劣的，可以按照上述罚款数额的二倍以</w:t>
      </w:r>
    </w:p>
    <w:p>
      <w:pPr>
        <w:spacing w:line="360" w:lineRule="auto" w:before="60" w:after="60"/>
        <w:ind w:firstLine="480"/>
      </w:pPr>
      <w:r>
        <w:t xml:space="preserve">上五倍以下对负有责任的生产经营单位处以罚款；</w:t>
      </w:r>
    </w:p>
    <w:p>
      <w:pPr>
        <w:spacing w:line="360" w:lineRule="auto" w:before="60" w:after="60"/>
        <w:ind w:firstLine="480"/>
      </w:pPr>
      <w:r>
        <w:t xml:space="preserve">［8］《中华人民共和国安全生产法》第九十五条 生产经营单位的主要负责人未履行本法规定的</w:t>
      </w:r>
    </w:p>
    <w:p>
      <w:pPr>
        <w:spacing w:line="360" w:lineRule="auto" w:before="60" w:after="60"/>
        <w:ind w:firstLine="480"/>
      </w:pPr>
      <w:r>
        <w:t xml:space="preserve">安全生产管理职责，导致发生生产安全事故的，由应急管理部门依照下列规定处以罚款：（一）发</w:t>
      </w:r>
    </w:p>
    <w:p>
      <w:pPr>
        <w:spacing w:line="360" w:lineRule="auto" w:before="60" w:after="60"/>
        <w:ind w:firstLine="480"/>
      </w:pPr>
      <w:r>
        <w:t xml:space="preserve">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流化床烘干机等设备防静电、控温、控尘、控异物管控措施不到</w:t>
      </w:r>
    </w:p>
    <w:p>
      <w:pPr>
        <w:spacing w:line="360" w:lineRule="auto" w:before="60" w:after="60"/>
        <w:ind w:firstLine="480"/>
      </w:pPr>
      <w:r>
        <w:t xml:space="preserve">位，车间检维修及设备维护不彻底不到位，对事故发生负有管理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责任。依据《中华人民共和国安全生产法》第九十六条9之规定，</w:t>
      </w:r>
    </w:p>
    <w:p>
      <w:pPr>
        <w:spacing w:line="360" w:lineRule="auto" w:before="60" w:after="60"/>
        <w:ind w:firstLine="480"/>
      </w:pPr>
      <w:r>
        <w:t xml:space="preserve">建议由区应急管理局对其处以上一年年收入百分之三十的罚款。</w:t>
      </w:r>
    </w:p>
    <w:p>
      <w:pPr>
        <w:spacing w:line="360" w:lineRule="auto" w:before="60" w:after="60"/>
        <w:ind w:firstLine="480"/>
      </w:pPr>
      <w:r>
        <w:t xml:space="preserve">马治满，男，新疆阜丰生物科技有限公司专工，日常对流化</w:t>
      </w:r>
    </w:p>
    <w:p>
      <w:pPr>
        <w:spacing w:line="360" w:lineRule="auto" w:before="60" w:after="60"/>
        <w:ind w:firstLine="480"/>
      </w:pPr>
      <w:r>
        <w:t xml:space="preserve">床烘干机等设备内部构造、运行原理掌握不全面，对设备运行中</w:t>
      </w:r>
    </w:p>
    <w:p>
      <w:pPr>
        <w:spacing w:line="360" w:lineRule="auto" w:before="60" w:after="60"/>
        <w:ind w:firstLine="480"/>
      </w:pPr>
      <w:r>
        <w:t xml:space="preserve">可能产生的机械故障风险缺乏预见性，对此次事故的发生负有管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理责任。依据《中华人民共和国安全生产法》第九十六条之规定，</w:t>
      </w:r>
    </w:p>
    <w:p>
      <w:pPr>
        <w:spacing w:line="360" w:lineRule="auto" w:before="60" w:after="60"/>
        <w:ind w:firstLine="480"/>
      </w:pPr>
      <w:r>
        <w:t xml:space="preserve">建议由区应急管理局对其处以上一年年收入百分之二十五的罚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本次事故直接起因为金属螺母异物随物料流动，与设备金属</w:t>
      </w:r>
    </w:p>
    <w:p>
      <w:pPr>
        <w:spacing w:line="360" w:lineRule="auto" w:before="60" w:after="60"/>
        <w:ind w:firstLine="480"/>
      </w:pPr>
      <w:r>
        <w:t xml:space="preserve">构件碰撞摩擦产生火花，引燃悬浮异亮氨基酸粉尘发生闪燃起火。</w:t>
      </w:r>
    </w:p>
    <w:p>
      <w:pPr>
        <w:spacing w:line="360" w:lineRule="auto" w:before="60" w:after="60"/>
        <w:ind w:firstLine="480"/>
      </w:pPr>
      <w:r>
        <w:t xml:space="preserve">充分证明，除明火、静电、高温外，设备脱落金属杂物带来的机</w:t>
      </w:r>
    </w:p>
    <w:p>
      <w:pPr>
        <w:spacing w:line="360" w:lineRule="auto" w:before="60" w:after="60"/>
        <w:ind w:firstLine="480"/>
      </w:pPr>
      <w:r>
        <w:t xml:space="preserve">械撞击火花是重大点火风险。企业不能仅依靠金属探测、永磁除</w:t>
      </w:r>
    </w:p>
    <w:p>
      <w:pPr>
        <w:spacing w:line="360" w:lineRule="auto" w:before="60" w:after="60"/>
        <w:ind w:firstLine="480"/>
      </w:pPr>
      <w:r>
        <w:t xml:space="preserve">铁设备，必须配套设备腔体定期内窥检查、检修后异物复核、投</w:t>
      </w:r>
    </w:p>
    <w:p>
      <w:pPr>
        <w:spacing w:line="360" w:lineRule="auto" w:before="60" w:after="60"/>
        <w:ind w:firstLine="480"/>
      </w:pPr>
      <w:r>
        <w:t xml:space="preserve">料前多级筛查全流程管理制度，从源头杜绝金属异物进入密闭烘</w:t>
      </w:r>
    </w:p>
    <w:p>
      <w:pPr>
        <w:spacing w:line="360" w:lineRule="auto" w:before="60" w:after="60"/>
        <w:ind w:firstLine="480"/>
      </w:pPr>
      <w:r>
        <w:t xml:space="preserve">干设备。企业主要负责人、车间负责人、设备技术人员须依法履</w:t>
      </w:r>
    </w:p>
    <w:p>
      <w:pPr>
        <w:spacing w:line="360" w:lineRule="auto" w:before="60" w:after="60"/>
        <w:ind w:firstLine="480"/>
      </w:pPr>
      <w:r>
        <w:t xml:space="preserve">职，逐级落实隐患排查、设备运维管控责任，杜绝安全责任悬空。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[9]《中华人民共和国安全生产法》第九十六条 生产经营单位的其他负责人和安全生产管理人员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未履行本法规定的安全生产管理职责的，责令限期改正，处一万元以上三万元以下的罚款；导致</w:t>
      </w:r>
    </w:p>
    <w:p>
      <w:pPr>
        <w:spacing w:line="360" w:lineRule="auto" w:before="60" w:after="60"/>
        <w:ind w:firstLine="480"/>
      </w:pPr>
      <w:r>
        <w:t xml:space="preserve">发生生产安全事故的，暂停或者吊销其与安全生产有关的资格，并处上一年年收入百分之二十以</w:t>
      </w:r>
    </w:p>
    <w:p>
      <w:pPr>
        <w:spacing w:line="360" w:lineRule="auto" w:before="60" w:after="60"/>
        <w:ind w:firstLine="480"/>
      </w:pPr>
      <w:r>
        <w:t xml:space="preserve">上百分之五十以下的罚款；构成犯罪的，依照刑法有关规定追究刑事责任。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一是要严格落实安全生产主体责任，切实把各项安全生产管</w:t>
      </w:r>
    </w:p>
    <w:p>
      <w:pPr>
        <w:spacing w:line="360" w:lineRule="auto" w:before="60" w:after="60"/>
        <w:ind w:firstLine="480"/>
      </w:pPr>
      <w:r>
        <w:t xml:space="preserve">理制度落地落细、执行到位，逐级细化岗位安全职责，层层传导</w:t>
      </w:r>
    </w:p>
    <w:p>
      <w:pPr>
        <w:spacing w:line="360" w:lineRule="auto" w:before="60" w:after="60"/>
        <w:ind w:firstLine="480"/>
      </w:pPr>
      <w:r>
        <w:t xml:space="preserve">安全压力、压实安全责任，将安全管理要求精准落实到每一个岗</w:t>
      </w:r>
    </w:p>
    <w:p>
      <w:pPr>
        <w:spacing w:line="360" w:lineRule="auto" w:before="60" w:after="60"/>
        <w:ind w:firstLine="480"/>
      </w:pPr>
      <w:r>
        <w:t xml:space="preserve">位、每一道工序、每一名从业人员。要持续优化安全生产监督检</w:t>
      </w:r>
    </w:p>
    <w:p>
      <w:pPr>
        <w:spacing w:line="360" w:lineRule="auto" w:before="60" w:after="60"/>
        <w:ind w:firstLine="480"/>
      </w:pPr>
      <w:r>
        <w:t xml:space="preserve">查机制，聚焦关键部位、重点工序、高风险作业，常态化开展专</w:t>
      </w:r>
    </w:p>
    <w:p>
      <w:pPr>
        <w:spacing w:line="360" w:lineRule="auto" w:before="60" w:after="60"/>
        <w:ind w:firstLine="480"/>
      </w:pPr>
      <w:r>
        <w:t xml:space="preserve">项检查，实行“靶向排查、精准施治”，从源头防范化解各类生产</w:t>
      </w:r>
    </w:p>
    <w:p>
      <w:pPr>
        <w:spacing w:line="360" w:lineRule="auto" w:before="60" w:after="60"/>
        <w:ind w:firstLine="480"/>
      </w:pPr>
      <w:r>
        <w:t xml:space="preserve">安全风险。</w:t>
      </w:r>
    </w:p>
    <w:p>
      <w:pPr>
        <w:spacing w:line="360" w:lineRule="auto" w:before="60" w:after="60"/>
        <w:ind w:firstLine="480"/>
      </w:pPr>
      <w:r>
        <w:t xml:space="preserve">二是要从严抓实设备安全管理措施，完善设备安全管理制度，</w:t>
      </w:r>
    </w:p>
    <w:p>
      <w:pPr>
        <w:spacing w:line="360" w:lineRule="auto" w:before="60" w:after="60"/>
        <w:ind w:firstLine="480"/>
      </w:pPr>
      <w:r>
        <w:t xml:space="preserve">重点细化流化床烘干机等核心生产设备的巡检、运维、管控标准，</w:t>
      </w:r>
    </w:p>
    <w:p>
      <w:pPr>
        <w:spacing w:line="360" w:lineRule="auto" w:before="60" w:after="60"/>
        <w:ind w:firstLine="480"/>
      </w:pPr>
      <w:r>
        <w:t xml:space="preserve">规范设备全生命周期管理流程。要常态化做好设备运行状态分析</w:t>
      </w:r>
    </w:p>
    <w:p>
      <w:pPr>
        <w:spacing w:line="360" w:lineRule="auto" w:before="60" w:after="60"/>
        <w:ind w:firstLine="480"/>
      </w:pPr>
      <w:r>
        <w:t xml:space="preserve">及风险研判，精准识别设备老化、部件松动、工况异常等潜在隐</w:t>
      </w:r>
    </w:p>
    <w:p>
      <w:pPr>
        <w:spacing w:line="360" w:lineRule="auto" w:before="60" w:after="60"/>
        <w:ind w:firstLine="480"/>
      </w:pPr>
      <w:r>
        <w:t xml:space="preserve">患，坚决杜绝设备带病或超负荷运行。持续细化岗位标准化操作</w:t>
      </w:r>
    </w:p>
    <w:p>
      <w:pPr>
        <w:spacing w:line="360" w:lineRule="auto" w:before="60" w:after="60"/>
        <w:ind w:firstLine="480"/>
      </w:pPr>
      <w:r>
        <w:t xml:space="preserve">规程，强化设备运行实时状态监测与动态管控，精准防范设备故</w:t>
      </w:r>
    </w:p>
    <w:p>
      <w:pPr>
        <w:spacing w:line="360" w:lineRule="auto" w:before="60" w:after="60"/>
        <w:ind w:firstLine="480"/>
      </w:pPr>
      <w:r>
        <w:t xml:space="preserve">障、机械缺陷引发的生产安全事故，保障设备长期稳定、安全、</w:t>
      </w:r>
    </w:p>
    <w:p>
      <w:pPr>
        <w:spacing w:line="360" w:lineRule="auto" w:before="60" w:after="60"/>
        <w:ind w:firstLine="480"/>
      </w:pPr>
      <w:r>
        <w:t xml:space="preserve">合规运行。</w:t>
      </w:r>
    </w:p>
    <w:p>
      <w:pPr>
        <w:spacing w:line="360" w:lineRule="auto" w:before="60" w:after="60"/>
        <w:ind w:firstLine="480"/>
      </w:pPr>
      <w:r>
        <w:t xml:space="preserve">三是要深化隐患排查治理与风险分级防控，常态化开展隐患</w:t>
      </w:r>
    </w:p>
    <w:p>
      <w:pPr>
        <w:spacing w:line="360" w:lineRule="auto" w:before="60" w:after="60"/>
        <w:ind w:firstLine="480"/>
      </w:pPr>
      <w:r>
        <w:t xml:space="preserve">排查整治，重点针对涉粉作业、烘干设备运行等高风险作业区域</w:t>
      </w:r>
    </w:p>
    <w:p>
      <w:pPr>
        <w:spacing w:line="360" w:lineRule="auto" w:before="60" w:after="60"/>
        <w:ind w:firstLine="480"/>
      </w:pPr>
      <w:r>
        <w:t xml:space="preserve">开展专项检查，紧盯安全薄弱环节与重大风险点位，做到隐患早</w:t>
      </w:r>
    </w:p>
    <w:p>
      <w:pPr>
        <w:spacing w:line="360" w:lineRule="auto" w:before="60" w:after="60"/>
        <w:ind w:firstLine="480"/>
      </w:pPr>
      <w:r>
        <w:t xml:space="preserve">发现、早处置、早整改。要建立流化床、颗粒机等密闭设备定期</w:t>
      </w:r>
    </w:p>
    <w:p>
      <w:pPr>
        <w:spacing w:line="360" w:lineRule="auto" w:before="60" w:after="60"/>
        <w:ind w:firstLine="480"/>
      </w:pPr>
      <w:r>
        <w:t xml:space="preserve">内窥检查制度，明确检维修后的腔体清场、异物确认流程，留存</w:t>
      </w:r>
    </w:p>
    <w:p>
      <w:pPr>
        <w:spacing w:line="360" w:lineRule="auto" w:before="60" w:after="60"/>
        <w:ind w:firstLine="480"/>
      </w:pPr>
      <w:r>
        <w:t xml:space="preserve">书面检查记录。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