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安阳殷都“8·4”较大道路交通事故调查报告_生产安全事故调查报告信息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来源：安阳市应急管理局　安阳市应急管理局·事故调查报告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原文链接：http://yjj.anyang.gov.cn/2025/04-14/2471555.html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发布时间：2025-04-14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进入适老模式无障碍阅读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