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北站东路街道“6·13”一般车辆伤害事故调查报告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原文链接：http://www.uetd.gov.cn/jjjskfq/c126864/202512/0ef1084060404580893a1a95181ebc1c.shtml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经开区（头屯河区）北站东路街道新疆昊天</w:t>
      </w:r>
    </w:p>
    <w:p>
      <w:pPr>
        <w:spacing w:line="360" w:lineRule="auto" w:before="60" w:after="60"/>
        <w:ind w:firstLine="480"/>
      </w:pPr>
      <w:r>
        <w:t xml:space="preserve">运输集团有限公司北站经营公司“6·13”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编制单位：经开区（头屯河区）政府事故调查组</w:t>
      </w:r>
    </w:p>
    <w:p>
      <w:pPr>
        <w:spacing w:line="360" w:lineRule="auto" w:before="60" w:after="60"/>
        <w:ind w:firstLine="480"/>
      </w:pPr>
      <w:r>
        <w:t xml:space="preserve">编制时间：2025 年 11 月 26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一、报告开篇和事故性质认定 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二、事故基本情况 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（二）相关单位安全管理情况 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（四）现场勘验情况 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（五）人员伤亡情况 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三、事故应急处置及评估情况 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五、事故调查中发现的有关情况 ...............................................6</w:t>
      </w:r>
    </w:p>
    <w:p>
      <w:pPr>
        <w:spacing w:line="360" w:lineRule="auto" w:before="60" w:after="60"/>
        <w:ind w:firstLine="480"/>
      </w:pPr>
      <w:r>
        <w:t xml:space="preserve">六、对事故有关责任人员的处理建议 ....................................... 6</w:t>
      </w:r>
    </w:p>
    <w:p>
      <w:pPr>
        <w:spacing w:line="360" w:lineRule="auto" w:before="60" w:after="60"/>
        <w:ind w:firstLine="480"/>
      </w:pPr>
      <w:r>
        <w:t xml:space="preserve">七、对新疆昊天运输集团有限公司的处理建议 .........................6</w:t>
      </w:r>
    </w:p>
    <w:p>
      <w:pPr>
        <w:spacing w:line="360" w:lineRule="auto" w:before="60" w:after="60"/>
        <w:ind w:firstLine="480"/>
      </w:pPr>
      <w:r>
        <w:t xml:space="preserve">八、事故主要教训 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九、事故整改和防范措施 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经开区（头屯河区）北站东路街道新疆昊天</w:t>
      </w:r>
    </w:p>
    <w:p>
      <w:pPr>
        <w:spacing w:line="360" w:lineRule="auto" w:before="60" w:after="60"/>
        <w:ind w:firstLine="480"/>
      </w:pPr>
      <w:r>
        <w:t xml:space="preserve">运输集团有限公司北站经营公司“6·13”</w:t>
      </w:r>
    </w:p>
    <w:p>
      <w:pPr>
        <w:spacing w:line="360" w:lineRule="auto" w:before="60" w:after="60"/>
        <w:ind w:firstLine="480"/>
      </w:pPr>
      <w:r>
        <w:t xml:space="preserve">一般车辆伤害事故调查报告</w:t>
      </w:r>
    </w:p>
    <w:p>
      <w:pPr>
        <w:spacing w:line="360" w:lineRule="auto" w:before="60" w:after="60"/>
        <w:ind w:firstLine="480"/>
      </w:pPr>
      <w:r>
        <w:t xml:space="preserve">一、报告开篇和事故性质认定</w:t>
      </w:r>
    </w:p>
    <w:p>
      <w:pPr>
        <w:spacing w:line="360" w:lineRule="auto" w:before="60" w:after="60"/>
        <w:ind w:firstLine="480"/>
      </w:pPr>
      <w:r>
        <w:t xml:space="preserve">2025 年 6 月 13 日 20 时 56 分，经开区（头屯河区）北站东</w:t>
      </w:r>
    </w:p>
    <w:p>
      <w:pPr>
        <w:spacing w:line="360" w:lineRule="auto" w:before="60" w:after="60"/>
        <w:ind w:firstLine="480"/>
      </w:pPr>
      <w:r>
        <w:t xml:space="preserve">路街道新疆昊天运输集团有限公司北站经营公司发生一起车辆</w:t>
      </w:r>
    </w:p>
    <w:p>
      <w:pPr>
        <w:spacing w:line="360" w:lineRule="auto" w:before="60" w:after="60"/>
        <w:ind w:firstLine="480"/>
      </w:pPr>
      <w:r>
        <w:t xml:space="preserve">伤害事故，造成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告和调查处理条例》等相关法律法规的规定，乌鲁木齐经开区</w:t>
      </w:r>
    </w:p>
    <w:p>
      <w:pPr>
        <w:spacing w:line="360" w:lineRule="auto" w:before="60" w:after="60"/>
        <w:ind w:firstLine="480"/>
      </w:pPr>
      <w:r>
        <w:t xml:space="preserve">（头屯河区）管委会（区政府）成立了由区应急管理局、区公</w:t>
      </w:r>
    </w:p>
    <w:p>
      <w:pPr>
        <w:spacing w:line="360" w:lineRule="auto" w:before="60" w:after="60"/>
        <w:ind w:firstLine="480"/>
      </w:pPr>
      <w:r>
        <w:t xml:space="preserve">安分局、区交警大队、市交通运输综合行政执法局经济技术开</w:t>
      </w:r>
    </w:p>
    <w:p>
      <w:pPr>
        <w:spacing w:line="360" w:lineRule="auto" w:before="60" w:after="60"/>
        <w:ind w:firstLine="480"/>
      </w:pPr>
      <w:r>
        <w:t xml:space="preserve">发区（头屯河区）分局、北站东路街道办事处、区人社局、区</w:t>
      </w:r>
    </w:p>
    <w:p>
      <w:pPr>
        <w:spacing w:line="360" w:lineRule="auto" w:before="60" w:after="60"/>
        <w:ind w:firstLine="480"/>
      </w:pPr>
      <w:r>
        <w:t xml:space="preserve">总工会等部门组成的事故调查组，同时邀请头屯河区人民检察院、</w:t>
      </w:r>
    </w:p>
    <w:p>
      <w:pPr>
        <w:spacing w:line="360" w:lineRule="auto" w:before="60" w:after="60"/>
        <w:ind w:firstLine="480"/>
      </w:pPr>
      <w:r>
        <w:t xml:space="preserve">区纪委监委参与事故调查工作。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求是、注重实效”的原则，通过现场勘察、查阅相关资料、询问</w:t>
      </w:r>
    </w:p>
    <w:p>
      <w:pPr>
        <w:spacing w:line="360" w:lineRule="auto" w:before="60" w:after="60"/>
        <w:ind w:firstLine="480"/>
      </w:pPr>
      <w:r>
        <w:t xml:space="preserve">笔录、监控视频，分析了事故发生的经过、原因，认定了事故</w:t>
      </w:r>
    </w:p>
    <w:p>
      <w:pPr>
        <w:spacing w:line="360" w:lineRule="auto" w:before="60" w:after="60"/>
        <w:ind w:firstLine="480"/>
      </w:pPr>
      <w:r>
        <w:t xml:space="preserve">性质。</w:t>
      </w:r>
    </w:p>
    <w:p>
      <w:pPr>
        <w:spacing w:line="360" w:lineRule="auto" w:before="60" w:after="60"/>
        <w:ind w:firstLine="480"/>
      </w:pPr>
      <w:r>
        <w:t xml:space="preserve">经事故调查组调查认定，经开区（头屯河区）北站东路街</w:t>
      </w:r>
    </w:p>
    <w:p>
      <w:pPr>
        <w:spacing w:line="360" w:lineRule="auto" w:before="60" w:after="60"/>
        <w:ind w:firstLine="480"/>
      </w:pPr>
      <w:r>
        <w:t xml:space="preserve">道“6·13”车辆伤害事故是一起因驾驶人员在场内道路违章驾驶</w:t>
      </w:r>
    </w:p>
    <w:p>
      <w:pPr>
        <w:spacing w:line="360" w:lineRule="auto" w:before="60" w:after="60"/>
        <w:ind w:firstLine="480"/>
      </w:pPr>
      <w:r>
        <w:t xml:space="preserve">机动车造成的一般生产安全责任事故。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二、事故基本情况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1.驾驶人员</w:t>
      </w:r>
    </w:p>
    <w:p>
      <w:pPr>
        <w:spacing w:line="360" w:lineRule="auto" w:before="60" w:after="60"/>
        <w:ind w:firstLine="480"/>
      </w:pPr>
      <w:r>
        <w:t xml:space="preserve">马某龙，男，31 岁，身份证号码：6227**********4013，</w:t>
      </w:r>
    </w:p>
    <w:p>
      <w:pPr>
        <w:spacing w:line="360" w:lineRule="auto" w:before="60" w:after="60"/>
        <w:ind w:firstLine="480"/>
      </w:pPr>
      <w:r>
        <w:t xml:space="preserve">住址：甘肃省平凉市，2019 年 7 月 18 日取得中华人民共和国机</w:t>
      </w:r>
    </w:p>
    <w:p>
      <w:pPr>
        <w:spacing w:line="360" w:lineRule="auto" w:before="60" w:after="60"/>
        <w:ind w:firstLine="480"/>
      </w:pPr>
      <w:r>
        <w:t xml:space="preserve">动车驾驶证，准驾车型：C1。马某龙为自然人，未与其他单位</w:t>
      </w:r>
    </w:p>
    <w:p>
      <w:pPr>
        <w:spacing w:line="360" w:lineRule="auto" w:before="60" w:after="60"/>
        <w:ind w:firstLine="480"/>
      </w:pPr>
      <w:r>
        <w:t xml:space="preserve">签订劳动合同。</w:t>
      </w:r>
    </w:p>
    <w:p>
      <w:pPr>
        <w:spacing w:line="360" w:lineRule="auto" w:before="60" w:after="60"/>
        <w:ind w:firstLine="480"/>
      </w:pPr>
      <w:r>
        <w:t xml:space="preserve">2.事故车辆信息</w:t>
      </w:r>
    </w:p>
    <w:p>
      <w:pPr>
        <w:spacing w:line="360" w:lineRule="auto" w:before="60" w:after="60"/>
        <w:ind w:firstLine="480"/>
      </w:pPr>
      <w:r>
        <w:t xml:space="preserve">车辆号牌：新 AA4***；车辆类型：轻型仓栅式货车；车辆</w:t>
      </w:r>
    </w:p>
    <w:p>
      <w:pPr>
        <w:spacing w:line="360" w:lineRule="auto" w:before="60" w:after="60"/>
        <w:ind w:firstLine="480"/>
      </w:pPr>
      <w:r>
        <w:t xml:space="preserve">所有人：马某龙；使用性质：非营运；车辆品牌：江淮牌；车</w:t>
      </w:r>
    </w:p>
    <w:p>
      <w:pPr>
        <w:spacing w:line="360" w:lineRule="auto" w:before="60" w:after="60"/>
        <w:ind w:firstLine="480"/>
      </w:pPr>
      <w:r>
        <w:t xml:space="preserve">辆 型 号 ： HFC5048CCY******** ； 车 辆 识 别 代</w:t>
      </w:r>
    </w:p>
    <w:p>
      <w:pPr>
        <w:spacing w:line="360" w:lineRule="auto" w:before="60" w:after="60"/>
        <w:ind w:firstLine="480"/>
      </w:pPr>
      <w:r>
        <w:t xml:space="preserve">号:LJ11KBBE3********；发动机号：K4******；车辆长 5995mm、</w:t>
      </w:r>
    </w:p>
    <w:p>
      <w:pPr>
        <w:spacing w:line="360" w:lineRule="auto" w:before="60" w:after="60"/>
        <w:ind w:firstLine="480"/>
      </w:pPr>
      <w:r>
        <w:t xml:space="preserve">宽 2400mm、高 3300mm；总质量：4495kg；注册日期：2021</w:t>
      </w:r>
    </w:p>
    <w:p>
      <w:pPr>
        <w:spacing w:line="360" w:lineRule="auto" w:before="60" w:after="60"/>
        <w:ind w:firstLine="480"/>
      </w:pPr>
      <w:r>
        <w:t xml:space="preserve">年 11 月 9 日，检验有效期至 2025 年 11 月，该车辆未挂靠运输</w:t>
      </w:r>
    </w:p>
    <w:p>
      <w:pPr>
        <w:spacing w:line="360" w:lineRule="auto" w:before="60" w:after="60"/>
        <w:ind w:firstLine="480"/>
      </w:pPr>
      <w:r>
        <w:t xml:space="preserve">单位。</w:t>
      </w:r>
    </w:p>
    <w:p>
      <w:pPr>
        <w:spacing w:line="360" w:lineRule="auto" w:before="60" w:after="60"/>
        <w:ind w:firstLine="480"/>
      </w:pPr>
      <w:r>
        <w:t xml:space="preserve">车辆右前方</w:t>
      </w:r>
    </w:p>
    <w:p>
      <w:pPr>
        <w:spacing w:line="360" w:lineRule="auto" w:before="60" w:after="60"/>
        <w:ind w:firstLine="480"/>
      </w:pPr>
      <w:r>
        <w:t xml:space="preserve">车辆左侧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3.新疆昊天运输集团有限公司成立于 2001 年 10 月 23 日，</w:t>
      </w:r>
    </w:p>
    <w:p>
      <w:pPr>
        <w:spacing w:line="360" w:lineRule="auto" w:before="60" w:after="60"/>
        <w:ind w:firstLine="480"/>
      </w:pPr>
      <w:r>
        <w:t xml:space="preserve">类型为有限责任公司（自然人投资或控股的法人独资），法定</w:t>
      </w:r>
    </w:p>
    <w:p>
      <w:pPr>
        <w:spacing w:line="360" w:lineRule="auto" w:before="60" w:after="60"/>
        <w:ind w:firstLine="480"/>
      </w:pPr>
      <w:r>
        <w:t xml:space="preserve">代表人郑某国，住所：新疆乌鲁木齐市沙依巴克区，统一社会</w:t>
      </w:r>
    </w:p>
    <w:p>
      <w:pPr>
        <w:spacing w:line="360" w:lineRule="auto" w:before="60" w:after="60"/>
        <w:ind w:firstLine="480"/>
      </w:pPr>
      <w:r>
        <w:t xml:space="preserve">信用代码：9165010373********，注册资金：壹仟零贰拾伍万</w:t>
      </w:r>
    </w:p>
    <w:p>
      <w:pPr>
        <w:spacing w:line="360" w:lineRule="auto" w:before="60" w:after="60"/>
        <w:ind w:firstLine="480"/>
      </w:pPr>
      <w:r>
        <w:t xml:space="preserve">元整，经营范围：道路旅客运输运输经营；房地产开发经营；</w:t>
      </w:r>
    </w:p>
    <w:p>
      <w:pPr>
        <w:spacing w:line="360" w:lineRule="auto" w:before="60" w:after="60"/>
        <w:ind w:firstLine="480"/>
      </w:pPr>
      <w:r>
        <w:t xml:space="preserve">土地使用权租赁等。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新疆昊天运输集团有限公司北站经营公司设置了安全生产</w:t>
      </w:r>
    </w:p>
    <w:p>
      <w:pPr>
        <w:spacing w:line="360" w:lineRule="auto" w:before="60" w:after="60"/>
        <w:ind w:firstLine="480"/>
      </w:pPr>
      <w:r>
        <w:t xml:space="preserve">管理机构，设有 2 名安全管理人员和 3 名安保人员；建立有全</w:t>
      </w:r>
    </w:p>
    <w:p>
      <w:pPr>
        <w:spacing w:line="360" w:lineRule="auto" w:before="60" w:after="60"/>
        <w:ind w:firstLine="480"/>
      </w:pPr>
      <w:r>
        <w:t xml:space="preserve">员安全生产责任制和隐患排查治理机制；制定有安全生产规章</w:t>
      </w:r>
    </w:p>
    <w:p>
      <w:pPr>
        <w:spacing w:line="360" w:lineRule="auto" w:before="60" w:after="60"/>
        <w:ind w:firstLine="480"/>
      </w:pPr>
      <w:r>
        <w:t xml:space="preserve">制度，开展安全教育培训和隐患排查工作；对进场车辆有出入</w:t>
      </w:r>
    </w:p>
    <w:p>
      <w:pPr>
        <w:spacing w:line="360" w:lineRule="auto" w:before="60" w:after="60"/>
        <w:ind w:firstLine="480"/>
      </w:pPr>
      <w:r>
        <w:t xml:space="preserve">登记，库区入口设有限速 5 公里标志。</w:t>
      </w:r>
    </w:p>
    <w:p>
      <w:pPr>
        <w:spacing w:line="360" w:lineRule="auto" w:before="60" w:after="60"/>
        <w:ind w:firstLine="480"/>
      </w:pPr>
      <w:r>
        <w:t xml:space="preserve">通过事故调查和分析，新疆昊天运输集团有限公司北站经</w:t>
      </w:r>
    </w:p>
    <w:p>
      <w:pPr>
        <w:spacing w:line="360" w:lineRule="auto" w:before="60" w:after="60"/>
        <w:ind w:firstLine="480"/>
      </w:pPr>
      <w:r>
        <w:t xml:space="preserve">营公司建立有全员安全生产责任制、隐患排查治理机制，制定</w:t>
      </w:r>
    </w:p>
    <w:p>
      <w:pPr>
        <w:spacing w:line="360" w:lineRule="auto" w:before="60" w:after="60"/>
        <w:ind w:firstLine="480"/>
      </w:pPr>
      <w:r>
        <w:t xml:space="preserve">有相关的安全生产规章制度，基本履行了安全提示提醒和检查管</w:t>
      </w:r>
    </w:p>
    <w:p>
      <w:pPr>
        <w:spacing w:line="360" w:lineRule="auto" w:before="60" w:after="60"/>
        <w:ind w:firstLine="480"/>
      </w:pPr>
      <w:r>
        <w:t xml:space="preserve">理职责。</w:t>
      </w:r>
    </w:p>
    <w:p>
      <w:pPr>
        <w:spacing w:line="360" w:lineRule="auto" w:before="60" w:after="60"/>
        <w:ind w:firstLine="480"/>
      </w:pPr>
      <w:r>
        <w:t xml:space="preserve">相关制度</w:t>
      </w:r>
    </w:p>
    <w:p>
      <w:pPr>
        <w:spacing w:line="360" w:lineRule="auto" w:before="60" w:after="60"/>
        <w:ind w:firstLine="480"/>
      </w:pPr>
      <w:r>
        <w:t xml:space="preserve">限速标识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6 月 13 日 17 时许，马某龙接到个体工商户江某兵</w:t>
      </w:r>
    </w:p>
    <w:p>
      <w:pPr>
        <w:spacing w:line="360" w:lineRule="auto" w:before="60" w:after="60"/>
        <w:ind w:firstLine="480"/>
      </w:pPr>
      <w:r>
        <w:t xml:space="preserve">电话，在新疆昊天运输集团有限公司北站经营公司院内拉运清</w:t>
      </w:r>
    </w:p>
    <w:p>
      <w:pPr>
        <w:spacing w:line="360" w:lineRule="auto" w:before="60" w:after="60"/>
        <w:ind w:firstLine="480"/>
      </w:pPr>
      <w:r>
        <w:t xml:space="preserve">洁剂、活性炭等货物，20 时 30 分许，马某龙驾驶新 AA4***货</w:t>
      </w:r>
    </w:p>
    <w:p>
      <w:pPr>
        <w:spacing w:line="360" w:lineRule="auto" w:before="60" w:after="60"/>
        <w:ind w:firstLine="480"/>
      </w:pPr>
      <w:r>
        <w:t xml:space="preserve">车到达仓库。货物装载完毕后，20 时 56 分，5 名装卸工人在仓</w:t>
      </w:r>
    </w:p>
    <w:p>
      <w:pPr>
        <w:spacing w:line="360" w:lineRule="auto" w:before="60" w:after="60"/>
        <w:ind w:firstLine="480"/>
      </w:pPr>
      <w:r>
        <w:t xml:space="preserve">库门口道路由北向南步行离开，马某龙关闭左侧车厢门，未察</w:t>
      </w:r>
    </w:p>
    <w:p>
      <w:pPr>
        <w:spacing w:line="360" w:lineRule="auto" w:before="60" w:after="60"/>
        <w:ind w:firstLine="480"/>
      </w:pPr>
      <w:r>
        <w:t xml:space="preserve">明车后情况随后开始倒车。车辆由北向南行驶十余米后，马某</w:t>
      </w:r>
    </w:p>
    <w:p>
      <w:pPr>
        <w:spacing w:line="360" w:lineRule="auto" w:before="60" w:after="60"/>
        <w:ind w:firstLine="480"/>
      </w:pPr>
      <w:r>
        <w:t xml:space="preserve">龙感觉到车辆发生晃动，同时听到路边人员的呼喊声，马某龙</w:t>
      </w:r>
    </w:p>
    <w:p>
      <w:pPr>
        <w:spacing w:line="360" w:lineRule="auto" w:before="60" w:after="60"/>
        <w:ind w:firstLine="480"/>
      </w:pPr>
      <w:r>
        <w:t xml:space="preserve">立即停车，下车看到车辆左侧油箱下方趴着 1 名装卸工人。</w:t>
      </w:r>
    </w:p>
    <w:p>
      <w:pPr>
        <w:spacing w:line="360" w:lineRule="auto" w:before="60" w:after="60"/>
        <w:ind w:firstLine="480"/>
      </w:pPr>
      <w:r>
        <w:t xml:space="preserve">入场登记 巡检记录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（四）现场勘验情况</w:t>
      </w:r>
    </w:p>
    <w:p>
      <w:pPr>
        <w:spacing w:line="360" w:lineRule="auto" w:before="60" w:after="60"/>
        <w:ind w:firstLine="480"/>
      </w:pPr>
      <w:r>
        <w:t xml:space="preserve">事故现场位于新疆昊天运输集团有限公司北站经营公司院</w:t>
      </w:r>
    </w:p>
    <w:p>
      <w:pPr>
        <w:spacing w:line="360" w:lineRule="auto" w:before="60" w:after="60"/>
        <w:ind w:firstLine="480"/>
      </w:pPr>
      <w:r>
        <w:t xml:space="preserve">内北侧敞篷库房门前道路，路面经过水泥硬化，净宽 13.57 米，</w:t>
      </w:r>
    </w:p>
    <w:p>
      <w:pPr>
        <w:spacing w:line="360" w:lineRule="auto" w:before="60" w:after="60"/>
        <w:ind w:firstLine="480"/>
      </w:pPr>
      <w:r>
        <w:t xml:space="preserve">距离库房大门 22.86 米处停放有 1 辆轻型仓栅式货车，车牌号码：</w:t>
      </w:r>
    </w:p>
    <w:p>
      <w:pPr>
        <w:spacing w:line="360" w:lineRule="auto" w:before="60" w:after="60"/>
        <w:ind w:firstLine="480"/>
      </w:pPr>
      <w:r>
        <w:t xml:space="preserve">新 AA4***，车辆呈南北方向停放，车辆长 5995mm、宽 2400mm、</w:t>
      </w:r>
    </w:p>
    <w:p>
      <w:pPr>
        <w:spacing w:line="360" w:lineRule="auto" w:before="60" w:after="60"/>
        <w:ind w:firstLine="480"/>
      </w:pPr>
      <w:r>
        <w:t xml:space="preserve">高 3300mm，车辆左侧油箱离地间隙 0.22m。车厢内放有 10 桶</w:t>
      </w:r>
    </w:p>
    <w:p>
      <w:pPr>
        <w:spacing w:line="360" w:lineRule="auto" w:before="60" w:after="60"/>
        <w:ind w:firstLine="480"/>
      </w:pPr>
      <w:r>
        <w:t xml:space="preserve">清洁剂，每桶质量 200kg，5 袋活性炭，每袋 25kg。</w:t>
      </w:r>
    </w:p>
    <w:p>
      <w:pPr>
        <w:spacing w:line="360" w:lineRule="auto" w:before="60" w:after="60"/>
        <w:ind w:firstLine="480"/>
      </w:pPr>
      <w:r>
        <w:t xml:space="preserve">道路全貌</w:t>
      </w:r>
    </w:p>
    <w:p>
      <w:pPr>
        <w:spacing w:line="360" w:lineRule="auto" w:before="60" w:after="60"/>
        <w:ind w:firstLine="480"/>
      </w:pPr>
      <w:r>
        <w:t xml:space="preserve">车辆左侧近照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侯某国，男，59 岁，身份证号码：5129**********8190，</w:t>
      </w:r>
    </w:p>
    <w:p>
      <w:pPr>
        <w:spacing w:line="360" w:lineRule="auto" w:before="60" w:after="60"/>
        <w:ind w:firstLine="480"/>
      </w:pPr>
      <w:r>
        <w:t xml:space="preserve">住址：四川省阆中市，系自由职业者，在北站片区附近各货场</w:t>
      </w:r>
    </w:p>
    <w:p>
      <w:pPr>
        <w:spacing w:line="360" w:lineRule="auto" w:before="60" w:after="60"/>
        <w:ind w:firstLine="480"/>
      </w:pPr>
      <w:r>
        <w:t xml:space="preserve">打零工，未与周边单位和货场签订劳动合同。</w:t>
      </w:r>
    </w:p>
    <w:p>
      <w:pPr>
        <w:spacing w:line="360" w:lineRule="auto" w:before="60" w:after="60"/>
        <w:ind w:firstLine="480"/>
      </w:pPr>
      <w:r>
        <w:t xml:space="preserve">三、事故应急处置及评估情况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21 时 14 分，地窝堡派出所民警到达现场，21 时 19 分，区</w:t>
      </w:r>
    </w:p>
    <w:p>
      <w:pPr>
        <w:spacing w:line="360" w:lineRule="auto" w:before="60" w:after="60"/>
        <w:ind w:firstLine="480"/>
      </w:pPr>
      <w:r>
        <w:t xml:space="preserve">交警大队、120 赶到现场。随后北站东路街道、区应急局相继到</w:t>
      </w:r>
    </w:p>
    <w:p>
      <w:pPr>
        <w:spacing w:line="360" w:lineRule="auto" w:before="60" w:after="60"/>
        <w:ind w:firstLine="480"/>
      </w:pPr>
      <w:r>
        <w:t xml:space="preserve">达现场并开展事故调查工作。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马某龙与现场人员将伤者从货车底部救出，20 时 58 分，江</w:t>
      </w:r>
    </w:p>
    <w:p>
      <w:pPr>
        <w:spacing w:line="360" w:lineRule="auto" w:before="60" w:after="60"/>
        <w:ind w:firstLine="480"/>
      </w:pPr>
      <w:r>
        <w:t xml:space="preserve">某兵拨打了 120 急救电话，并将事故情况报告至北站东路街道。</w:t>
      </w:r>
    </w:p>
    <w:p>
      <w:pPr>
        <w:spacing w:line="360" w:lineRule="auto" w:before="60" w:after="60"/>
        <w:ind w:firstLine="480"/>
      </w:pPr>
      <w:r>
        <w:t xml:space="preserve">（三）医疗救治情况</w:t>
      </w:r>
    </w:p>
    <w:p>
      <w:pPr>
        <w:spacing w:line="360" w:lineRule="auto" w:before="60" w:after="60"/>
        <w:ind w:firstLine="480"/>
      </w:pPr>
      <w:r>
        <w:t xml:space="preserve">约 20 分钟后，120 到达现场，经确认伤者侯某国已无生命</w:t>
      </w:r>
    </w:p>
    <w:p>
      <w:pPr>
        <w:spacing w:line="360" w:lineRule="auto" w:before="60" w:after="60"/>
        <w:ind w:firstLine="480"/>
      </w:pPr>
      <w:r>
        <w:t xml:space="preserve">体征。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事故发生后，新疆昊天运输集团有限公司北站经营公司能</w:t>
      </w:r>
    </w:p>
    <w:p>
      <w:pPr>
        <w:spacing w:line="360" w:lineRule="auto" w:before="60" w:after="60"/>
        <w:ind w:firstLine="480"/>
      </w:pPr>
      <w:r>
        <w:t xml:space="preserve">够及时通知管理人员，公司主要领导能够迅速、有效地展开救</w:t>
      </w:r>
    </w:p>
    <w:p>
      <w:pPr>
        <w:spacing w:line="360" w:lineRule="auto" w:before="60" w:after="60"/>
        <w:ind w:firstLine="480"/>
      </w:pPr>
      <w:r>
        <w:t xml:space="preserve">援与善后处理工作。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马某龙违反《中华人民共和国道路交通安全法实施条例》第五</w:t>
      </w:r>
    </w:p>
    <w:p>
      <w:pPr>
        <w:spacing w:line="360" w:lineRule="auto" w:before="60" w:after="60"/>
        <w:ind w:firstLine="480"/>
      </w:pPr>
      <w:r>
        <w:t xml:space="preserve">十条[1]规定，未察明车后情况，倒车行驶时与后方步行的侯某国</w:t>
      </w:r>
    </w:p>
    <w:p>
      <w:pPr>
        <w:spacing w:line="360" w:lineRule="auto" w:before="60" w:after="60"/>
        <w:ind w:firstLine="480"/>
      </w:pPr>
      <w:r>
        <w:t xml:space="preserve">发生碰撞并将其碾压致死，是事故发生的主要原因。</w:t>
      </w:r>
    </w:p>
    <w:p>
      <w:pPr>
        <w:spacing w:line="360" w:lineRule="auto" w:before="60" w:after="60"/>
        <w:ind w:firstLine="480"/>
      </w:pPr>
      <w:r>
        <w:t xml:space="preserve">五、事故调查中发现的有关情况</w:t>
      </w:r>
    </w:p>
    <w:p>
      <w:pPr>
        <w:spacing w:line="360" w:lineRule="auto" w:before="60" w:after="60"/>
        <w:ind w:firstLine="480"/>
      </w:pPr>
      <w:r>
        <w:t xml:space="preserve">新疆昊天运输集团有限公司与承租单位签订租赁合同，约</w:t>
      </w:r>
    </w:p>
    <w:p>
      <w:pPr>
        <w:spacing w:line="360" w:lineRule="auto" w:before="60" w:after="60"/>
        <w:ind w:firstLine="480"/>
      </w:pPr>
      <w:r>
        <w:t xml:space="preserve">定各自的安全生产管理职责不清晰；未有效统一、协调承租单</w:t>
      </w:r>
    </w:p>
    <w:p>
      <w:pPr>
        <w:spacing w:line="360" w:lineRule="auto" w:before="60" w:after="60"/>
        <w:ind w:firstLine="480"/>
      </w:pPr>
      <w:r>
        <w:t xml:space="preserve">位的安全生产工作，该行为违反《中华人民共和国安全生产法》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第四十九条第二款[2]规定。</w:t>
      </w:r>
    </w:p>
    <w:p>
      <w:pPr>
        <w:spacing w:line="360" w:lineRule="auto" w:before="60" w:after="60"/>
        <w:ind w:firstLine="480"/>
      </w:pPr>
      <w:r>
        <w:t xml:space="preserve">六、对事故有关责任人员的处理建议</w:t>
      </w:r>
    </w:p>
    <w:p>
      <w:pPr>
        <w:spacing w:line="360" w:lineRule="auto" w:before="60" w:after="60"/>
        <w:ind w:firstLine="480"/>
      </w:pPr>
      <w:r>
        <w:t xml:space="preserve">马某龙在未确保安全的情况下倒车行驶，与后方步行的侯</w:t>
      </w:r>
    </w:p>
    <w:p>
      <w:pPr>
        <w:spacing w:line="360" w:lineRule="auto" w:before="60" w:after="60"/>
        <w:ind w:firstLine="480"/>
      </w:pPr>
      <w:r>
        <w:t xml:space="preserve">[1] 第五十条：机动车倒车时，应当察明车后情况，确认安全后倒车。</w:t>
      </w:r>
    </w:p>
    <w:p>
      <w:pPr>
        <w:spacing w:line="360" w:lineRule="auto" w:before="60" w:after="60"/>
        <w:ind w:firstLine="480"/>
      </w:pPr>
      <w:r>
        <w:t xml:space="preserve">[2]第四十九条第二款：生产经营项目、场所发包或者出租给其他单位的，生产经营单位应当与承包单位、承租</w:t>
      </w:r>
    </w:p>
    <w:p>
      <w:pPr>
        <w:spacing w:line="360" w:lineRule="auto" w:before="60" w:after="60"/>
        <w:ind w:firstLine="480"/>
      </w:pPr>
      <w:r>
        <w:t xml:space="preserve">单位签订专门的安全生产管理协议，或者在承包合同、租赁合同中约定各自的安全生产管理职责；生产经营单位</w:t>
      </w:r>
    </w:p>
    <w:p>
      <w:pPr>
        <w:spacing w:line="360" w:lineRule="auto" w:before="60" w:after="60"/>
        <w:ind w:firstLine="480"/>
      </w:pPr>
      <w:r>
        <w:t xml:space="preserve">对承包单位、承租单位的安全生产工作统一协调、管理，定期进行安全检查，发现安全问题的，应当及时督促整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某国发生碰撞并将其碾压致死，对此次事故的发生负有主要责</w:t>
      </w:r>
    </w:p>
    <w:p>
      <w:pPr>
        <w:spacing w:line="360" w:lineRule="auto" w:before="60" w:after="60"/>
        <w:ind w:firstLine="480"/>
      </w:pPr>
      <w:r>
        <w:t xml:space="preserve">任，建议移送司法机关追究刑事责任。</w:t>
      </w:r>
    </w:p>
    <w:p>
      <w:pPr>
        <w:spacing w:line="360" w:lineRule="auto" w:before="60" w:after="60"/>
        <w:ind w:firstLine="480"/>
      </w:pPr>
      <w:r>
        <w:t xml:space="preserve">七、对新疆昊天运输集团有限公司的处理建议</w:t>
      </w:r>
    </w:p>
    <w:p>
      <w:pPr>
        <w:spacing w:line="360" w:lineRule="auto" w:before="60" w:after="60"/>
        <w:ind w:firstLine="480"/>
      </w:pPr>
      <w:r>
        <w:t xml:space="preserve">新疆昊天运输集团有限公司北站经营公司未健全并有效落</w:t>
      </w:r>
    </w:p>
    <w:p>
      <w:pPr>
        <w:spacing w:line="360" w:lineRule="auto" w:before="60" w:after="60"/>
        <w:ind w:firstLine="480"/>
      </w:pPr>
      <w:r>
        <w:t xml:space="preserve">实与承租单位签订的租赁合同，未有效统一、协调承租单位的</w:t>
      </w:r>
    </w:p>
    <w:p>
      <w:pPr>
        <w:spacing w:line="360" w:lineRule="auto" w:before="60" w:after="60"/>
        <w:ind w:firstLine="480"/>
      </w:pPr>
      <w:r>
        <w:t xml:space="preserve">安全生产工作，依据《中华人民共和国安全生产法》等相关规</w:t>
      </w:r>
    </w:p>
    <w:p>
      <w:pPr>
        <w:spacing w:line="360" w:lineRule="auto" w:before="60" w:after="60"/>
        <w:ind w:firstLine="480"/>
      </w:pPr>
      <w:r>
        <w:t xml:space="preserve">定，建议由区应急管理局对新疆昊天运输集团有限公司给予相</w:t>
      </w:r>
    </w:p>
    <w:p>
      <w:pPr>
        <w:spacing w:line="360" w:lineRule="auto" w:before="60" w:after="60"/>
        <w:ind w:firstLine="480"/>
      </w:pPr>
      <w:r>
        <w:t xml:space="preserve">应的行政处罚。</w:t>
      </w:r>
    </w:p>
    <w:p>
      <w:pPr>
        <w:spacing w:line="360" w:lineRule="auto" w:before="60" w:after="60"/>
        <w:ind w:firstLine="480"/>
      </w:pPr>
      <w:r>
        <w:t xml:space="preserve">八、事故主要教训</w:t>
      </w:r>
    </w:p>
    <w:p>
      <w:pPr>
        <w:spacing w:line="360" w:lineRule="auto" w:before="60" w:after="60"/>
        <w:ind w:firstLine="480"/>
      </w:pPr>
      <w:r>
        <w:t xml:space="preserve">新疆昊天运输集团有限公司北站经营公司要与承租单位捋</w:t>
      </w:r>
    </w:p>
    <w:p>
      <w:pPr>
        <w:spacing w:line="360" w:lineRule="auto" w:before="60" w:after="60"/>
        <w:ind w:firstLine="480"/>
      </w:pPr>
      <w:r>
        <w:t xml:space="preserve">清双方的义务和责任，并有效统一、协调承租单位的安全生产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九、事故整改和防范措施</w:t>
      </w:r>
    </w:p>
    <w:p>
      <w:pPr>
        <w:spacing w:line="360" w:lineRule="auto" w:before="60" w:after="60"/>
        <w:ind w:firstLine="480"/>
      </w:pPr>
      <w:r>
        <w:t xml:space="preserve">新疆昊天运输集团有限公司北站经营公司要深刻汲取此次</w:t>
      </w:r>
    </w:p>
    <w:p>
      <w:pPr>
        <w:spacing w:line="360" w:lineRule="auto" w:before="60" w:after="60"/>
        <w:ind w:firstLine="480"/>
      </w:pPr>
      <w:r>
        <w:t xml:space="preserve">事故教训，立即开展事故警示教育活动；进一步健全与承租单</w:t>
      </w:r>
    </w:p>
    <w:p>
      <w:pPr>
        <w:spacing w:line="360" w:lineRule="auto" w:before="60" w:after="60"/>
        <w:ind w:firstLine="480"/>
      </w:pPr>
      <w:r>
        <w:t xml:space="preserve">位签订的租赁合同，并加强统一、协调承租单位的安全生产工</w:t>
      </w:r>
    </w:p>
    <w:p>
      <w:pPr>
        <w:spacing w:line="360" w:lineRule="auto" w:before="60" w:after="60"/>
        <w:ind w:firstLine="480"/>
      </w:pPr>
      <w:r>
        <w:t xml:space="preserve">作；对进入库区的车辆和人员要加强监督、管理，参照道路交</w:t>
      </w:r>
    </w:p>
    <w:p>
      <w:pPr>
        <w:spacing w:line="360" w:lineRule="auto" w:before="60" w:after="60"/>
        <w:ind w:firstLine="480"/>
      </w:pPr>
      <w:r>
        <w:t xml:space="preserve">通标志和标线标准对库区道路施画人车通行标志标线。</w:t>
      </w:r>
    </w:p>
    <w:p>
      <w:pPr>
        <w:spacing w:line="360" w:lineRule="auto" w:before="60" w:after="60"/>
        <w:ind w:firstLine="480"/>
      </w:pPr>
      <w:r>
        <w:t xml:space="preserve">“6·13”车辆伤害事故调查组</w:t>
      </w:r>
    </w:p>
    <w:p>
      <w:pPr>
        <w:spacing w:line="360" w:lineRule="auto" w:before="60" w:after="60"/>
        <w:ind w:firstLine="480"/>
      </w:pPr>
      <w:r>
        <w:t xml:space="preserve">2025 年 11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