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宝钢工程“4·6”一般坍塌事故调查报告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原文链接：http://www.uetd.gov.cn/jjjskfq/c126864/202604/87804d8a3744410297973beea536826a.shtml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经开区（头屯河区）钢城街道宝钢工程技术集团有限公司</w:t>
      </w:r>
    </w:p>
    <w:p>
      <w:pPr>
        <w:spacing w:line="360" w:lineRule="auto" w:before="60" w:after="60"/>
        <w:ind w:firstLine="480"/>
      </w:pPr>
      <w:r>
        <w:t xml:space="preserve">“4·6”一般坍塌事故调查报告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编制时间：2023 年 7 月 18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 故 性 质 认 定 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 故 发 生 单 位 及 相 关 单 位 概 况 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 故 发 生 单 位 安 全 管 理 情 况 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（三）事 故 发 生 经 过 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（一）对事故单位的处理意见...............................................................................................10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（二）对个人的处理意见.......................................................................................................10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九、附件...........................................................................................................................................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经开区（头屯河区）钢城街道宝钢工程技术</w:t>
      </w:r>
    </w:p>
    <w:p>
      <w:pPr>
        <w:spacing w:line="360" w:lineRule="auto" w:before="60" w:after="60"/>
        <w:ind w:firstLine="480"/>
      </w:pPr>
      <w:r>
        <w:t xml:space="preserve">集团有限公司“4·6”一般坍塌事故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一 、 报 告 开 篇 和 事 故 性 质 认 定</w:t>
      </w:r>
    </w:p>
    <w:p>
      <w:pPr>
        <w:spacing w:line="360" w:lineRule="auto" w:before="60" w:after="60"/>
        <w:ind w:firstLine="480"/>
      </w:pPr>
      <w:r>
        <w:t xml:space="preserve">2023年4月6日10时40分许，宝钢工程技术集团有限公司总</w:t>
      </w:r>
    </w:p>
    <w:p>
      <w:pPr>
        <w:spacing w:line="360" w:lineRule="auto" w:before="60" w:after="60"/>
        <w:ind w:firstLine="480"/>
      </w:pPr>
      <w:r>
        <w:t xml:space="preserve">包、重庆隆西建设（集团）有限公司分包的新疆八一钢铁股份有限</w:t>
      </w:r>
    </w:p>
    <w:p>
      <w:pPr>
        <w:spacing w:line="360" w:lineRule="auto" w:before="60" w:after="60"/>
        <w:ind w:firstLine="480"/>
      </w:pPr>
      <w:r>
        <w:t xml:space="preserve">公司炼钢厂120吨产线新增3#KR 铁水脱硫站项目，放置在主厂房</w:t>
      </w:r>
    </w:p>
    <w:p>
      <w:pPr>
        <w:spacing w:line="360" w:lineRule="auto" w:before="60" w:after="60"/>
        <w:ind w:firstLine="480"/>
      </w:pPr>
      <w:r>
        <w:t xml:space="preserve">10#门外的材料库房被上方突然塌落的2#KR 铁水脱硫站除尘风管</w:t>
      </w:r>
    </w:p>
    <w:p>
      <w:pPr>
        <w:spacing w:line="360" w:lineRule="auto" w:before="60" w:after="60"/>
        <w:ind w:firstLine="480"/>
      </w:pPr>
      <w:r>
        <w:t xml:space="preserve">（2011年建成）砸中，造成重庆隆西建设（集团）有限公司1人死</w:t>
      </w:r>
    </w:p>
    <w:p>
      <w:pPr>
        <w:spacing w:line="360" w:lineRule="auto" w:before="60" w:after="60"/>
        <w:ind w:firstLine="480"/>
      </w:pPr>
      <w:r>
        <w:t xml:space="preserve">亡。事故直接经济损失160万元。</w:t>
      </w:r>
    </w:p>
    <w:p>
      <w:pPr>
        <w:spacing w:line="360" w:lineRule="auto" w:before="60" w:after="60"/>
        <w:ind w:firstLine="480"/>
      </w:pPr>
      <w:r>
        <w:t xml:space="preserve">事故发生后，经开区（头屯河区）主管安全的管委会副主任（副</w:t>
      </w:r>
    </w:p>
    <w:p>
      <w:pPr>
        <w:spacing w:line="360" w:lineRule="auto" w:before="60" w:after="60"/>
        <w:ind w:firstLine="480"/>
      </w:pPr>
      <w:r>
        <w:t xml:space="preserve">区长）、应急管理局、工信局等相关单位负责人到现场进行了查看、</w:t>
      </w:r>
    </w:p>
    <w:p>
      <w:pPr>
        <w:spacing w:line="360" w:lineRule="auto" w:before="60" w:after="60"/>
        <w:ind w:firstLine="480"/>
      </w:pPr>
      <w:r>
        <w:t xml:space="preserve">了解情况、做出指示，经开区（头屯河区）当日成立事故调查组，事</w:t>
      </w:r>
    </w:p>
    <w:p>
      <w:pPr>
        <w:spacing w:line="360" w:lineRule="auto" w:before="60" w:after="60"/>
        <w:ind w:firstLine="480"/>
      </w:pPr>
      <w:r>
        <w:t xml:space="preserve">故调查组由管委会副主任（副区长）任组长，成员由应急管理局（矿</w:t>
      </w:r>
    </w:p>
    <w:p>
      <w:pPr>
        <w:spacing w:line="360" w:lineRule="auto" w:before="60" w:after="60"/>
        <w:ind w:firstLine="480"/>
      </w:pPr>
      <w:r>
        <w:t xml:space="preserve">山安全监督管理局）、工信局、生态环境分局、第五纪检监察组、钢</w:t>
      </w:r>
    </w:p>
    <w:p>
      <w:pPr>
        <w:spacing w:line="360" w:lineRule="auto" w:before="60" w:after="60"/>
        <w:ind w:firstLine="480"/>
      </w:pPr>
      <w:r>
        <w:t xml:space="preserve">城公安分局、钢城街道办事处、人社局劳动人事争议仲裁院、区总</w:t>
      </w:r>
    </w:p>
    <w:p>
      <w:pPr>
        <w:spacing w:line="360" w:lineRule="auto" w:before="60" w:after="60"/>
        <w:ind w:firstLine="480"/>
      </w:pPr>
      <w:r>
        <w:t xml:space="preserve">工会组建权益部、新疆聚广律师事务所等相关单位人员组成，事故</w:t>
      </w:r>
    </w:p>
    <w:p>
      <w:pPr>
        <w:spacing w:line="360" w:lineRule="auto" w:before="60" w:after="60"/>
        <w:ind w:firstLine="480"/>
      </w:pPr>
      <w:r>
        <w:t xml:space="preserve">调查组下设3个工作小组，分别为事故调查小组、技术专家小组和善</w:t>
      </w:r>
    </w:p>
    <w:p>
      <w:pPr>
        <w:spacing w:line="360" w:lineRule="auto" w:before="60" w:after="60"/>
        <w:ind w:firstLine="480"/>
      </w:pPr>
      <w:r>
        <w:t xml:space="preserve">后处理小组。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事故调查从现场查看、了解情况、调取原始资料开始，同时委</w:t>
      </w:r>
    </w:p>
    <w:p>
      <w:pPr>
        <w:spacing w:line="360" w:lineRule="auto" w:before="60" w:after="60"/>
        <w:ind w:firstLine="480"/>
      </w:pPr>
      <w:r>
        <w:t xml:space="preserve">托中冶武勘工程咨询（湖北）有限公司进行技术鉴定，随后结合笔</w:t>
      </w:r>
    </w:p>
    <w:p>
      <w:pPr>
        <w:spacing w:line="360" w:lineRule="auto" w:before="60" w:after="60"/>
        <w:ind w:firstLine="480"/>
      </w:pPr>
      <w:r>
        <w:t xml:space="preserve">录询问等方式了解施工建设情况、事故发生经过，形成初步事故调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查报告，多次召开事故调查组会议讨论修改、提交审核。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根据现场查看、笔录询问和中冶武勘工程咨询（湖北）有限公</w:t>
      </w:r>
    </w:p>
    <w:p>
      <w:pPr>
        <w:spacing w:line="360" w:lineRule="auto" w:before="60" w:after="60"/>
        <w:ind w:firstLine="480"/>
      </w:pPr>
      <w:r>
        <w:t xml:space="preserve">司出具的鉴定结论，事故调查组调查认定，宝钢工程技术集团有限</w:t>
      </w:r>
    </w:p>
    <w:p>
      <w:pPr>
        <w:spacing w:line="360" w:lineRule="auto" w:before="60" w:after="60"/>
        <w:ind w:firstLine="480"/>
      </w:pPr>
      <w:r>
        <w:t xml:space="preserve">公司“4·6”一般坍塌事故是一起因工程质量造成的一般生产安全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二 、 事 故 基 本 情 况</w:t>
      </w:r>
    </w:p>
    <w:p>
      <w:pPr>
        <w:spacing w:line="360" w:lineRule="auto" w:before="60" w:after="60"/>
        <w:ind w:firstLine="480"/>
      </w:pPr>
      <w:r>
        <w:t xml:space="preserve">（ 一 ） 事 故 发 生 单 位 及 相 关 单 位 概 况</w:t>
      </w:r>
    </w:p>
    <w:p>
      <w:pPr>
        <w:spacing w:line="360" w:lineRule="auto" w:before="60" w:after="60"/>
        <w:ind w:firstLine="480"/>
      </w:pPr>
      <w:r>
        <w:t xml:space="preserve">1.总包单位：宝钢工程技术集团有限公司，成立于1997年05</w:t>
      </w:r>
    </w:p>
    <w:p>
      <w:pPr>
        <w:spacing w:line="360" w:lineRule="auto" w:before="60" w:after="60"/>
        <w:ind w:firstLine="480"/>
      </w:pPr>
      <w:r>
        <w:t xml:space="preserve">月19日，注册地址：上海市宝山区，注册资本283337万元人民币，</w:t>
      </w:r>
    </w:p>
    <w:p>
      <w:pPr>
        <w:spacing w:line="360" w:lineRule="auto" w:before="60" w:after="60"/>
        <w:ind w:firstLine="480"/>
      </w:pPr>
      <w:r>
        <w:t xml:space="preserve">法定代表人：陆某程，企业统一社会信用代码：91**************9R，</w:t>
      </w:r>
    </w:p>
    <w:p>
      <w:pPr>
        <w:spacing w:line="360" w:lineRule="auto" w:before="60" w:after="60"/>
        <w:ind w:firstLine="480"/>
      </w:pPr>
      <w:r>
        <w:t xml:space="preserve">公司经营范围包括冶金、建筑、装饰及环保工程设计、工程总承包；</w:t>
      </w:r>
    </w:p>
    <w:p>
      <w:pPr>
        <w:spacing w:line="360" w:lineRule="auto" w:before="60" w:after="60"/>
        <w:ind w:firstLine="480"/>
      </w:pPr>
      <w:r>
        <w:t xml:space="preserve">化工石化医药、市政专业建设工程设计；环境工程建设工程专项设</w:t>
      </w:r>
    </w:p>
    <w:p>
      <w:pPr>
        <w:spacing w:line="360" w:lineRule="auto" w:before="60" w:after="60"/>
        <w:ind w:firstLine="480"/>
      </w:pPr>
      <w:r>
        <w:t xml:space="preserve">计；设备设计、设备成套及管理、工程、投资技术服务及咨询；工</w:t>
      </w:r>
    </w:p>
    <w:p>
      <w:pPr>
        <w:spacing w:line="360" w:lineRule="auto" w:before="60" w:after="60"/>
        <w:ind w:firstLine="480"/>
      </w:pPr>
      <w:r>
        <w:t xml:space="preserve">程结算审价；环境评价、城市规划；对外经济技术合作、各类商品</w:t>
      </w:r>
    </w:p>
    <w:p>
      <w:pPr>
        <w:spacing w:line="360" w:lineRule="auto" w:before="60" w:after="60"/>
        <w:ind w:firstLine="480"/>
      </w:pPr>
      <w:r>
        <w:t xml:space="preserve">及技术进出口。</w:t>
      </w:r>
    </w:p>
    <w:p>
      <w:pPr>
        <w:spacing w:line="360" w:lineRule="auto" w:before="60" w:after="60"/>
        <w:ind w:firstLine="480"/>
      </w:pPr>
      <w:r>
        <w:t xml:space="preserve">2010年4月20日，与新疆八一钢铁股份有限公司签订炼钢厂</w:t>
      </w:r>
    </w:p>
    <w:p>
      <w:pPr>
        <w:spacing w:line="360" w:lineRule="auto" w:before="60" w:after="60"/>
        <w:ind w:firstLine="480"/>
      </w:pPr>
      <w:r>
        <w:t xml:space="preserve">二炼钢分厂2#脱硫站总承包合同协议书（EPC项目，总承包单位负</w:t>
      </w:r>
    </w:p>
    <w:p>
      <w:pPr>
        <w:spacing w:line="360" w:lineRule="auto" w:before="60" w:after="60"/>
        <w:ind w:firstLine="480"/>
      </w:pPr>
      <w:r>
        <w:t xml:space="preserve">责设计、采购、施工、试运行等全过程承包），分包给上海宝冶集团</w:t>
      </w:r>
    </w:p>
    <w:p>
      <w:pPr>
        <w:spacing w:line="360" w:lineRule="auto" w:before="60" w:after="60"/>
        <w:ind w:firstLine="480"/>
      </w:pPr>
      <w:r>
        <w:t xml:space="preserve">有限公司施工建设，2011年10月建成。</w:t>
      </w:r>
    </w:p>
    <w:p>
      <w:pPr>
        <w:spacing w:line="360" w:lineRule="auto" w:before="60" w:after="60"/>
        <w:ind w:firstLine="480"/>
      </w:pPr>
      <w:r>
        <w:t xml:space="preserve">2021年12月28日承接新疆八一钢铁股份有限公司炼钢厂二炼</w:t>
      </w:r>
    </w:p>
    <w:p>
      <w:pPr>
        <w:spacing w:line="360" w:lineRule="auto" w:before="60" w:after="60"/>
        <w:ind w:firstLine="480"/>
      </w:pPr>
      <w:r>
        <w:t xml:space="preserve">钢分厂新增3#脱硫站总承包项目，分包给重庆隆西建设（集团）有</w:t>
      </w:r>
    </w:p>
    <w:p>
      <w:pPr>
        <w:spacing w:line="360" w:lineRule="auto" w:before="60" w:after="60"/>
        <w:ind w:firstLine="480"/>
      </w:pPr>
      <w:r>
        <w:t xml:space="preserve">限公司施工建设。</w:t>
      </w:r>
    </w:p>
    <w:p>
      <w:pPr>
        <w:spacing w:line="360" w:lineRule="auto" w:before="60" w:after="60"/>
        <w:ind w:firstLine="480"/>
      </w:pPr>
      <w:r>
        <w:t xml:space="preserve">2. 分包单位：上海宝冶集团有限公司，成立于2003年1月15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日，注册地址：上海市宝山区，注册资本528522.9986万元人民币，</w:t>
      </w:r>
    </w:p>
    <w:p>
      <w:pPr>
        <w:spacing w:line="360" w:lineRule="auto" w:before="60" w:after="60"/>
        <w:ind w:firstLine="480"/>
      </w:pPr>
      <w:r>
        <w:t xml:space="preserve">法定代表人：高某久，企业统一社会信用代码：91**************8A，</w:t>
      </w:r>
    </w:p>
    <w:p>
      <w:pPr>
        <w:spacing w:line="360" w:lineRule="auto" w:before="60" w:after="60"/>
        <w:ind w:firstLine="480"/>
      </w:pPr>
      <w:r>
        <w:t xml:space="preserve">公司经营范围包括许可项目：道路货物运输（不含危险货物）；测绘</w:t>
      </w:r>
    </w:p>
    <w:p>
      <w:pPr>
        <w:spacing w:line="360" w:lineRule="auto" w:before="60" w:after="60"/>
        <w:ind w:firstLine="480"/>
      </w:pPr>
      <w:r>
        <w:t xml:space="preserve">服务；房地产开发经营；电力设施承装、承修、承试；特种设备设</w:t>
      </w:r>
    </w:p>
    <w:p>
      <w:pPr>
        <w:spacing w:line="360" w:lineRule="auto" w:before="60" w:after="60"/>
        <w:ind w:firstLine="480"/>
      </w:pPr>
      <w:r>
        <w:t xml:space="preserve">计；特种设备安装改造修理；特种设备制造；建设工程质量检测，</w:t>
      </w:r>
    </w:p>
    <w:p>
      <w:pPr>
        <w:spacing w:line="360" w:lineRule="auto" w:before="60" w:after="60"/>
        <w:ind w:firstLine="480"/>
      </w:pPr>
      <w:r>
        <w:t xml:space="preserve">建筑工程设计；货物进出口、技术进出口。（依法须经批准的项目，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准文件或许可证件为准）。工程管理服务。对外承包工程等。</w:t>
      </w:r>
    </w:p>
    <w:p>
      <w:pPr>
        <w:spacing w:line="360" w:lineRule="auto" w:before="60" w:after="60"/>
        <w:ind w:firstLine="480"/>
      </w:pPr>
      <w:r>
        <w:t xml:space="preserve">2010年6月11日，与宝钢工程技术集团有限公司签订新疆八</w:t>
      </w:r>
    </w:p>
    <w:p>
      <w:pPr>
        <w:spacing w:line="360" w:lineRule="auto" w:before="60" w:after="60"/>
        <w:ind w:firstLine="480"/>
      </w:pPr>
      <w:r>
        <w:t xml:space="preserve">一钢铁股份有限公司炼钢厂二炼钢分厂2#脱硫站项目分包协议。</w:t>
      </w:r>
    </w:p>
    <w:p>
      <w:pPr>
        <w:spacing w:line="360" w:lineRule="auto" w:before="60" w:after="60"/>
        <w:ind w:firstLine="480"/>
      </w:pPr>
      <w:r>
        <w:t xml:space="preserve">3.监理单位：上海宝钢建设监理有限公司（现更名为上海宝钢</w:t>
      </w:r>
    </w:p>
    <w:p>
      <w:pPr>
        <w:spacing w:line="360" w:lineRule="auto" w:before="60" w:after="60"/>
        <w:ind w:firstLine="480"/>
      </w:pPr>
      <w:r>
        <w:t xml:space="preserve">工程咨询有限公司），成立于1994年，是由5家单位共同投资的有</w:t>
      </w:r>
    </w:p>
    <w:p>
      <w:pPr>
        <w:spacing w:line="360" w:lineRule="auto" w:before="60" w:after="60"/>
        <w:ind w:firstLine="480"/>
      </w:pPr>
      <w:r>
        <w:t xml:space="preserve">限责任公司。公司注册资金为人民币1000万元，主要业务涉及冶金、</w:t>
      </w:r>
    </w:p>
    <w:p>
      <w:pPr>
        <w:spacing w:line="360" w:lineRule="auto" w:before="60" w:after="60"/>
        <w:ind w:firstLine="480"/>
      </w:pPr>
      <w:r>
        <w:t xml:space="preserve">房屋建筑、化工、机电安装、电力、市政、环保、轻纺、生物等领</w:t>
      </w:r>
    </w:p>
    <w:p>
      <w:pPr>
        <w:spacing w:line="360" w:lineRule="auto" w:before="60" w:after="60"/>
        <w:ind w:firstLine="480"/>
      </w:pPr>
      <w:r>
        <w:t xml:space="preserve">域的工程建设监理、工程设备监理、信息软件监理、工程造价咨询、</w:t>
      </w:r>
    </w:p>
    <w:p>
      <w:pPr>
        <w:spacing w:line="360" w:lineRule="auto" w:before="60" w:after="60"/>
        <w:ind w:firstLine="480"/>
      </w:pPr>
      <w:r>
        <w:t xml:space="preserve">工程咨询、工程招标代理、政府采购招标代理、科技经营及项目管</w:t>
      </w:r>
    </w:p>
    <w:p>
      <w:pPr>
        <w:spacing w:line="360" w:lineRule="auto" w:before="60" w:after="60"/>
        <w:ind w:firstLine="480"/>
      </w:pPr>
      <w:r>
        <w:t xml:space="preserve">理等。</w:t>
      </w:r>
    </w:p>
    <w:p>
      <w:pPr>
        <w:spacing w:line="360" w:lineRule="auto" w:before="60" w:after="60"/>
        <w:ind w:firstLine="480"/>
      </w:pPr>
      <w:r>
        <w:t xml:space="preserve">2010年5月14日，与新疆八一钢铁股份有限公司签订“建设</w:t>
      </w:r>
    </w:p>
    <w:p>
      <w:pPr>
        <w:spacing w:line="360" w:lineRule="auto" w:before="60" w:after="60"/>
        <w:ind w:firstLine="480"/>
      </w:pPr>
      <w:r>
        <w:t xml:space="preserve">工程委托监理合同”，监理工程名称：新疆八一钢铁股份有限公司第</w:t>
      </w:r>
    </w:p>
    <w:p>
      <w:pPr>
        <w:spacing w:line="360" w:lineRule="auto" w:before="60" w:after="60"/>
        <w:ind w:firstLine="480"/>
      </w:pPr>
      <w:r>
        <w:t xml:space="preserve">二炼钢厂2#脱硫和1#板坯连铸工程。</w:t>
      </w:r>
    </w:p>
    <w:p>
      <w:pPr>
        <w:spacing w:line="360" w:lineRule="auto" w:before="60" w:after="60"/>
        <w:ind w:firstLine="480"/>
      </w:pPr>
      <w:r>
        <w:t xml:space="preserve">4.建设单位：新疆八一钢铁股份有限公司成立于 2000 年 07 月</w:t>
      </w:r>
    </w:p>
    <w:p>
      <w:pPr>
        <w:spacing w:line="360" w:lineRule="auto" w:before="60" w:after="60"/>
        <w:ind w:firstLine="480"/>
      </w:pPr>
      <w:r>
        <w:t xml:space="preserve">27 日，注册地址：新疆乌鲁木齐市头屯河区新钢路，注册资金</w:t>
      </w:r>
    </w:p>
    <w:p>
      <w:pPr>
        <w:spacing w:line="360" w:lineRule="auto" w:before="60" w:after="60"/>
        <w:ind w:firstLine="480"/>
      </w:pPr>
      <w:r>
        <w:t xml:space="preserve">153289.787000 万人民币，法定代表人吴某，企业统一社会信用代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码：916500007223******，公司经营范围包括钢铁冶炼、轧制、</w:t>
      </w:r>
    </w:p>
    <w:p>
      <w:pPr>
        <w:spacing w:line="360" w:lineRule="auto" w:before="60" w:after="60"/>
        <w:ind w:firstLine="480"/>
      </w:pPr>
      <w:r>
        <w:t xml:space="preserve">加工、煤气生产等。</w:t>
      </w:r>
    </w:p>
    <w:p>
      <w:pPr>
        <w:spacing w:line="360" w:lineRule="auto" w:before="60" w:after="60"/>
        <w:ind w:firstLine="480"/>
      </w:pPr>
      <w:r>
        <w:t xml:space="preserve">新疆八一钢铁股份有限公司隐患排查治理及安全教育培训情</w:t>
      </w:r>
    </w:p>
    <w:p>
      <w:pPr>
        <w:spacing w:line="360" w:lineRule="auto" w:before="60" w:after="60"/>
        <w:ind w:firstLine="480"/>
      </w:pPr>
      <w:r>
        <w:t xml:space="preserve">况：一是开展了除尘类设备隐患排查治理工作，在2020年—2023</w:t>
      </w:r>
    </w:p>
    <w:p>
      <w:pPr>
        <w:spacing w:line="360" w:lineRule="auto" w:before="60" w:after="60"/>
        <w:ind w:firstLine="480"/>
      </w:pPr>
      <w:r>
        <w:t xml:space="preserve">年共计开展12次（其中新疆八一钢铁股份有限公司开展2次除尘类</w:t>
      </w:r>
    </w:p>
    <w:p>
      <w:pPr>
        <w:spacing w:line="360" w:lineRule="auto" w:before="60" w:after="60"/>
        <w:ind w:firstLine="480"/>
      </w:pPr>
      <w:r>
        <w:t xml:space="preserve">设备隐患排查治理专项检查、第二炼钢厂开展6次除尘管线检查及</w:t>
      </w:r>
    </w:p>
    <w:p>
      <w:pPr>
        <w:spacing w:line="360" w:lineRule="auto" w:before="60" w:after="60"/>
        <w:ind w:firstLine="480"/>
      </w:pPr>
      <w:r>
        <w:t xml:space="preserve">4次管线壁厚检查），检查中发现的隐患立即组织整改。二是开展了</w:t>
      </w:r>
    </w:p>
    <w:p>
      <w:pPr>
        <w:spacing w:line="360" w:lineRule="auto" w:before="60" w:after="60"/>
        <w:ind w:firstLine="480"/>
      </w:pPr>
      <w:r>
        <w:t xml:space="preserve">安全教育培训工作，在2022年2月23日—2023年4月6日，炼钢</w:t>
      </w:r>
    </w:p>
    <w:p>
      <w:pPr>
        <w:spacing w:line="360" w:lineRule="auto" w:before="60" w:after="60"/>
        <w:ind w:firstLine="480"/>
      </w:pPr>
      <w:r>
        <w:t xml:space="preserve">厂、第二炼钢分厂等部门对宝钢工程技术集团有限公司等施工单位</w:t>
      </w:r>
    </w:p>
    <w:p>
      <w:pPr>
        <w:spacing w:line="360" w:lineRule="auto" w:before="60" w:after="60"/>
        <w:ind w:firstLine="480"/>
      </w:pPr>
      <w:r>
        <w:t xml:space="preserve">的三级安全教育累计4场次、146人次；召开事故案例警示教育会8</w:t>
      </w:r>
    </w:p>
    <w:p>
      <w:pPr>
        <w:spacing w:line="360" w:lineRule="auto" w:before="60" w:after="60"/>
        <w:ind w:firstLine="480"/>
      </w:pPr>
      <w:r>
        <w:t xml:space="preserve">场次、开展“举一反三”活动9场次，在督查日报中均有记录。同</w:t>
      </w:r>
    </w:p>
    <w:p>
      <w:pPr>
        <w:spacing w:line="360" w:lineRule="auto" w:before="60" w:after="60"/>
        <w:ind w:firstLine="480"/>
      </w:pPr>
      <w:r>
        <w:t xml:space="preserve">时，新疆八一钢铁股份有限公司审核并修订施工单位的施工组织方</w:t>
      </w:r>
    </w:p>
    <w:p>
      <w:pPr>
        <w:spacing w:line="360" w:lineRule="auto" w:before="60" w:after="60"/>
        <w:ind w:firstLine="480"/>
      </w:pPr>
      <w:r>
        <w:t xml:space="preserve">案，依法履行了安全生产主体责任。</w:t>
      </w:r>
    </w:p>
    <w:p>
      <w:pPr>
        <w:spacing w:line="360" w:lineRule="auto" w:before="60" w:after="60"/>
        <w:ind w:firstLine="480"/>
      </w:pPr>
      <w:r>
        <w:t xml:space="preserve">（ 二 ） 事 故 发 生 单 位 安 全 管 理 情 况</w:t>
      </w:r>
    </w:p>
    <w:p>
      <w:pPr>
        <w:spacing w:line="360" w:lineRule="auto" w:before="60" w:after="60"/>
        <w:ind w:firstLine="480"/>
      </w:pPr>
      <w:r>
        <w:t xml:space="preserve">2#KR脱硫站施工单位是上海宝冶集团有限公司，由于工程竣工</w:t>
      </w:r>
    </w:p>
    <w:p>
      <w:pPr>
        <w:spacing w:line="360" w:lineRule="auto" w:before="60" w:after="60"/>
        <w:ind w:firstLine="480"/>
      </w:pPr>
      <w:r>
        <w:t xml:space="preserve">已经超过10年，原项目负责人已经病故。根据笔录询问和调查了解，</w:t>
      </w:r>
    </w:p>
    <w:p>
      <w:pPr>
        <w:spacing w:line="360" w:lineRule="auto" w:before="60" w:after="60"/>
        <w:ind w:firstLine="480"/>
      </w:pPr>
      <w:r>
        <w:t xml:space="preserve">当时的项目部设有专职安全管理人员，建立有相应的安全管理制度</w:t>
      </w:r>
    </w:p>
    <w:p>
      <w:pPr>
        <w:spacing w:line="360" w:lineRule="auto" w:before="60" w:after="60"/>
        <w:ind w:firstLine="480"/>
      </w:pPr>
      <w:r>
        <w:t xml:space="preserve">和日常检查记录，安全管理基本到位。</w:t>
      </w:r>
    </w:p>
    <w:p>
      <w:pPr>
        <w:spacing w:line="360" w:lineRule="auto" w:before="60" w:after="60"/>
        <w:ind w:firstLine="480"/>
      </w:pPr>
      <w:r>
        <w:t xml:space="preserve">（ 三 ） 事 故 发 生 经 过</w:t>
      </w:r>
    </w:p>
    <w:p>
      <w:pPr>
        <w:spacing w:line="360" w:lineRule="auto" w:before="60" w:after="60"/>
        <w:ind w:firstLine="480"/>
      </w:pPr>
      <w:r>
        <w:t xml:space="preserve">4月6日10：40分许，2#脱硫站除尘风管倒塌，砸中二炼钢3#KR</w:t>
      </w:r>
    </w:p>
    <w:p>
      <w:pPr>
        <w:spacing w:line="360" w:lineRule="auto" w:before="60" w:after="60"/>
        <w:ind w:firstLine="480"/>
      </w:pPr>
      <w:r>
        <w:t xml:space="preserve">脱硫站项目材料库房，随即组织应急处置、清理现场，主要清理塌</w:t>
      </w:r>
    </w:p>
    <w:p>
      <w:pPr>
        <w:spacing w:line="360" w:lineRule="auto" w:before="60" w:after="60"/>
        <w:ind w:firstLine="480"/>
      </w:pPr>
      <w:r>
        <w:t xml:space="preserve">落的钢管（根据钢管材料测算，倒塌的钢管重量约为38吨）和钢管</w:t>
      </w:r>
    </w:p>
    <w:p>
      <w:pPr>
        <w:spacing w:line="360" w:lineRule="auto" w:before="60" w:after="60"/>
        <w:ind w:firstLine="480"/>
      </w:pPr>
      <w:r>
        <w:t xml:space="preserve">内洒落的粉尘。一直清理至4月7日凌晨6时35分许，发现重庆隆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西建设（集团）有限公司员工姜某压在倒塌的除尘风管下材料库房</w:t>
      </w:r>
    </w:p>
    <w:p>
      <w:pPr>
        <w:spacing w:line="360" w:lineRule="auto" w:before="60" w:after="60"/>
        <w:ind w:firstLine="480"/>
      </w:pPr>
      <w:r>
        <w:t xml:space="preserve">内，经过急救和120到现场后确认受伤人员死亡。</w:t>
      </w:r>
    </w:p>
    <w:p>
      <w:pPr>
        <w:spacing w:line="360" w:lineRule="auto" w:before="60" w:after="60"/>
        <w:ind w:firstLine="480"/>
      </w:pPr>
      <w:r>
        <w:t xml:space="preserve">（ 四 ） 事 故 现 场 情 况</w:t>
      </w:r>
    </w:p>
    <w:p>
      <w:pPr>
        <w:spacing w:line="360" w:lineRule="auto" w:before="60" w:after="60"/>
        <w:ind w:firstLine="480"/>
      </w:pPr>
      <w:r>
        <w:t xml:space="preserve">经现场勘验，事故发生在120T产线主跨10#东侧大门外区域，</w:t>
      </w:r>
    </w:p>
    <w:p>
      <w:pPr>
        <w:spacing w:line="360" w:lineRule="auto" w:before="60" w:after="60"/>
        <w:ind w:firstLine="480"/>
      </w:pPr>
      <w:r>
        <w:t xml:space="preserve">该区域面积长25米、宽16米，上空架设直径3.6米倒罐至脱硫站</w:t>
      </w:r>
    </w:p>
    <w:p>
      <w:pPr>
        <w:spacing w:line="360" w:lineRule="auto" w:before="60" w:after="60"/>
        <w:ind w:firstLine="480"/>
      </w:pPr>
      <w:r>
        <w:t xml:space="preserve">除尘管道，由东向西依次摆放两个彩板房，分别为材料库房、临时</w:t>
      </w:r>
    </w:p>
    <w:p>
      <w:pPr>
        <w:spacing w:line="360" w:lineRule="auto" w:before="60" w:after="60"/>
        <w:ind w:firstLine="480"/>
      </w:pPr>
      <w:r>
        <w:t xml:space="preserve">用品摆放室，彩板房长6米、宽3米、高2.8米，风管距离地面高</w:t>
      </w:r>
    </w:p>
    <w:p>
      <w:pPr>
        <w:spacing w:line="360" w:lineRule="auto" w:before="60" w:after="60"/>
        <w:ind w:firstLine="480"/>
      </w:pPr>
      <w:r>
        <w:t xml:space="preserve">度26.5米。</w:t>
      </w:r>
    </w:p>
    <w:p>
      <w:pPr>
        <w:spacing w:line="360" w:lineRule="auto" w:before="60" w:after="60"/>
        <w:ind w:firstLine="480"/>
      </w:pPr>
      <w:r>
        <w:t xml:space="preserve">120T产线断裂管道为脱硫站至倒罐站连接管道，管道直径3.6</w:t>
      </w:r>
    </w:p>
    <w:p>
      <w:pPr>
        <w:spacing w:line="360" w:lineRule="auto" w:before="60" w:after="60"/>
        <w:ind w:firstLine="480"/>
      </w:pPr>
      <w:r>
        <w:t xml:space="preserve">米，中心标高26.5米，最大跨度25.5米。管道主要功能为脱硫站</w:t>
      </w:r>
    </w:p>
    <w:p>
      <w:pPr>
        <w:spacing w:line="360" w:lineRule="auto" w:before="60" w:after="60"/>
        <w:ind w:firstLine="480"/>
      </w:pPr>
      <w:r>
        <w:t xml:space="preserve">与倒罐站除尘系统互切。</w:t>
      </w:r>
    </w:p>
    <w:p>
      <w:pPr>
        <w:spacing w:line="360" w:lineRule="auto" w:before="60" w:after="60"/>
        <w:ind w:firstLine="480"/>
      </w:pPr>
      <w:r>
        <w:t xml:space="preserve">事故现场的2#铁水脱硫站工程脱硫除尘系统4轴-6轴管道发生</w:t>
      </w:r>
    </w:p>
    <w:p>
      <w:pPr>
        <w:spacing w:line="360" w:lineRule="auto" w:before="60" w:after="60"/>
        <w:ind w:firstLine="480"/>
      </w:pPr>
      <w:r>
        <w:t xml:space="preserve">破坏，6轴侧管道发生断开，4轴侧管道下拉造成屋面屋架严重破坏。</w:t>
      </w:r>
    </w:p>
    <w:p>
      <w:pPr>
        <w:spacing w:line="360" w:lineRule="auto" w:before="60" w:after="60"/>
        <w:ind w:firstLine="480"/>
      </w:pPr>
      <w:r>
        <w:t xml:space="preserve">（ 五 ） 人 员 伤 亡 和 直 接 经 济 损 失 情 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姜某，女，汉族，51岁，身份证号：65**************24，居</w:t>
      </w:r>
    </w:p>
    <w:p>
      <w:pPr>
        <w:spacing w:line="360" w:lineRule="auto" w:before="60" w:after="60"/>
        <w:ind w:firstLine="480"/>
      </w:pPr>
      <w:r>
        <w:t xml:space="preserve">住地址：钢城管委会滨河社区，2022年4月7日进入重庆隆西建设</w:t>
      </w:r>
    </w:p>
    <w:p>
      <w:pPr>
        <w:spacing w:line="360" w:lineRule="auto" w:before="60" w:after="60"/>
        <w:ind w:firstLine="480"/>
      </w:pPr>
      <w:r>
        <w:t xml:space="preserve">（集团）有限公司从事行车吊运操作。本岗位工龄1年，受过三级</w:t>
      </w:r>
    </w:p>
    <w:p>
      <w:pPr>
        <w:spacing w:line="360" w:lineRule="auto" w:before="60" w:after="60"/>
        <w:ind w:firstLine="480"/>
      </w:pPr>
      <w:r>
        <w:t xml:space="preserve">安全教育。依据死亡医学证明书，姜某系全身多器官损伤死亡。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目前，此次事故造成的直接经济损失人民币160万元，全部为</w:t>
      </w:r>
    </w:p>
    <w:p>
      <w:pPr>
        <w:spacing w:line="360" w:lineRule="auto" w:before="60" w:after="60"/>
        <w:ind w:firstLine="480"/>
      </w:pPr>
      <w:r>
        <w:t xml:space="preserve">处理死者姜某的补偿金，并已经向其近亲属予以支付。</w:t>
      </w:r>
    </w:p>
    <w:p>
      <w:pPr>
        <w:spacing w:line="360" w:lineRule="auto" w:before="60" w:after="60"/>
        <w:ind w:firstLine="480"/>
      </w:pPr>
      <w:r>
        <w:t xml:space="preserve">三 、 事 故 应 急 处 置 及 评 估 情 况</w:t>
      </w:r>
    </w:p>
    <w:p>
      <w:pPr>
        <w:spacing w:line="360" w:lineRule="auto" w:before="60" w:after="60"/>
        <w:ind w:firstLine="480"/>
      </w:pPr>
      <w:r>
        <w:t xml:space="preserve">（ 一 ） 事 故 信 息 接 报 及 响 应 情 况</w:t>
      </w:r>
    </w:p>
    <w:p>
      <w:pPr>
        <w:spacing w:line="360" w:lineRule="auto" w:before="60" w:after="60"/>
        <w:ind w:firstLine="480"/>
      </w:pPr>
      <w:r>
        <w:t xml:space="preserve">4月6日10：40分许，除尘管道塌落，二炼钢区域现场负责人、</w:t>
      </w:r>
    </w:p>
    <w:p>
      <w:pPr>
        <w:spacing w:line="360" w:lineRule="auto" w:before="60" w:after="60"/>
        <w:ind w:firstLine="480"/>
      </w:pPr>
      <w:r>
        <w:t xml:space="preserve">施工单位项目负责人等陆续跑到现场查看情况，看到2#脱硫站除尘</w:t>
      </w:r>
    </w:p>
    <w:p>
      <w:pPr>
        <w:spacing w:line="360" w:lineRule="auto" w:before="60" w:after="60"/>
        <w:ind w:firstLine="480"/>
      </w:pPr>
      <w:r>
        <w:t xml:space="preserve">风管塌落后，立即向各自单位负责人进行汇报，随即组织各相关单</w:t>
      </w:r>
    </w:p>
    <w:p>
      <w:pPr>
        <w:spacing w:line="360" w:lineRule="auto" w:before="60" w:after="60"/>
        <w:ind w:firstLine="480"/>
      </w:pPr>
      <w:r>
        <w:t xml:space="preserve">位用吊车等工程机械进行现场抢修，清理现场。4月7日凌晨6时</w:t>
      </w:r>
    </w:p>
    <w:p>
      <w:pPr>
        <w:spacing w:line="360" w:lineRule="auto" w:before="60" w:after="60"/>
        <w:ind w:firstLine="480"/>
      </w:pPr>
      <w:r>
        <w:t xml:space="preserve">35分许在清理至管道底部时，发现材料库房内有人员受伤，立即组</w:t>
      </w:r>
    </w:p>
    <w:p>
      <w:pPr>
        <w:spacing w:line="360" w:lineRule="auto" w:before="60" w:after="60"/>
        <w:ind w:firstLine="480"/>
      </w:pPr>
      <w:r>
        <w:t xml:space="preserve">织施救，宝钢工程技术集团有限公司现场负责人立即拨打120急救</w:t>
      </w:r>
    </w:p>
    <w:p>
      <w:pPr>
        <w:spacing w:line="360" w:lineRule="auto" w:before="60" w:after="60"/>
        <w:ind w:firstLine="480"/>
      </w:pPr>
      <w:r>
        <w:t xml:space="preserve">电话，120到现场后确认受伤人员死亡。现场负责人于6时45分向</w:t>
      </w:r>
    </w:p>
    <w:p>
      <w:pPr>
        <w:spacing w:line="360" w:lineRule="auto" w:before="60" w:after="60"/>
        <w:ind w:firstLine="480"/>
      </w:pPr>
      <w:r>
        <w:t xml:space="preserve">钢城公安分局报告事故情况，八钢公司安全保卫部于6时45分向经</w:t>
      </w:r>
    </w:p>
    <w:p>
      <w:pPr>
        <w:spacing w:line="360" w:lineRule="auto" w:before="60" w:after="60"/>
        <w:ind w:firstLine="480"/>
      </w:pPr>
      <w:r>
        <w:t xml:space="preserve">开区（头屯河区）应急管理局报告事故情况（后经核实，死者为宝</w:t>
      </w:r>
    </w:p>
    <w:p>
      <w:pPr>
        <w:spacing w:line="360" w:lineRule="auto" w:before="60" w:after="60"/>
        <w:ind w:firstLine="480"/>
      </w:pPr>
      <w:r>
        <w:t xml:space="preserve">钢工程技术集团有限公司专业分包单位重庆隆西建设（集团）有限</w:t>
      </w:r>
    </w:p>
    <w:p>
      <w:pPr>
        <w:spacing w:line="360" w:lineRule="auto" w:before="60" w:after="60"/>
        <w:ind w:firstLine="480"/>
      </w:pPr>
      <w:r>
        <w:t xml:space="preserve">公司员工姜某）。经开区（头屯河区）分管安全的管委会副主任（副</w:t>
      </w:r>
    </w:p>
    <w:p>
      <w:pPr>
        <w:spacing w:line="360" w:lineRule="auto" w:before="60" w:after="60"/>
        <w:ind w:firstLine="480"/>
      </w:pPr>
      <w:r>
        <w:t xml:space="preserve">区长）和钢城公安分局、应急管理局、工信局、钢城街道办事处等</w:t>
      </w:r>
    </w:p>
    <w:p>
      <w:pPr>
        <w:spacing w:line="360" w:lineRule="auto" w:before="60" w:after="60"/>
        <w:ind w:firstLine="480"/>
      </w:pPr>
      <w:r>
        <w:t xml:space="preserve">相关单位负责人陆续赶赴现场，开展事故调查工作。</w:t>
      </w:r>
    </w:p>
    <w:p>
      <w:pPr>
        <w:spacing w:line="360" w:lineRule="auto" w:before="60" w:after="60"/>
        <w:ind w:firstLine="480"/>
      </w:pPr>
      <w:r>
        <w:t xml:space="preserve">（ 二 ） 事 故 现 场 应 急 处 置 情 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事故发生后，宝钢工程技术集团有限公司等单位，利用大型吊</w:t>
      </w:r>
    </w:p>
    <w:p>
      <w:pPr>
        <w:spacing w:line="360" w:lineRule="auto" w:before="60" w:after="60"/>
        <w:ind w:firstLine="480"/>
      </w:pPr>
      <w:r>
        <w:t xml:space="preserve">车、采用人工切割等方式清理现场塌落的钢结构及风管，直到4月</w:t>
      </w:r>
    </w:p>
    <w:p>
      <w:pPr>
        <w:spacing w:line="360" w:lineRule="auto" w:before="60" w:after="60"/>
        <w:ind w:firstLine="480"/>
      </w:pPr>
      <w:r>
        <w:t xml:space="preserve">7日凌晨7点20分，将姜某从风管下移出，医护人员现场确认姜某</w:t>
      </w:r>
    </w:p>
    <w:p>
      <w:pPr>
        <w:spacing w:line="360" w:lineRule="auto" w:before="60" w:after="60"/>
        <w:ind w:firstLine="480"/>
      </w:pPr>
      <w:r>
        <w:t xml:space="preserve">已死亡。</w:t>
      </w:r>
    </w:p>
    <w:p>
      <w:pPr>
        <w:spacing w:line="360" w:lineRule="auto" w:before="60" w:after="60"/>
        <w:ind w:firstLine="480"/>
      </w:pPr>
      <w:r>
        <w:t xml:space="preserve">（ 三 ） 医 疗 救 治 和 善 后 情 况</w:t>
      </w:r>
    </w:p>
    <w:p>
      <w:pPr>
        <w:spacing w:line="360" w:lineRule="auto" w:before="60" w:after="60"/>
        <w:ind w:firstLine="480"/>
      </w:pPr>
      <w:r>
        <w:t xml:space="preserve">医护人员现场确认姜某已经死亡后，重庆隆西建设（集团）有</w:t>
      </w:r>
    </w:p>
    <w:p>
      <w:pPr>
        <w:spacing w:line="360" w:lineRule="auto" w:before="60" w:after="60"/>
        <w:ind w:firstLine="480"/>
      </w:pPr>
      <w:r>
        <w:t xml:space="preserve">限公司立即通知其家属、组成善后工作组处理善后事宜，于4月9</w:t>
      </w:r>
    </w:p>
    <w:p>
      <w:pPr>
        <w:spacing w:line="360" w:lineRule="auto" w:before="60" w:after="60"/>
        <w:ind w:firstLine="480"/>
      </w:pPr>
      <w:r>
        <w:t xml:space="preserve">日达成赔偿协议，家属情绪稳定，未产生社会影响。</w:t>
      </w:r>
    </w:p>
    <w:p>
      <w:pPr>
        <w:spacing w:line="360" w:lineRule="auto" w:before="60" w:after="60"/>
        <w:ind w:firstLine="480"/>
      </w:pPr>
      <w:r>
        <w:t xml:space="preserve">（ 四 ） 事 故 应 急 处 置 评 估</w:t>
      </w:r>
    </w:p>
    <w:p>
      <w:pPr>
        <w:spacing w:line="360" w:lineRule="auto" w:before="60" w:after="60"/>
        <w:ind w:firstLine="480"/>
      </w:pPr>
      <w:r>
        <w:t xml:space="preserve">经现场调查，事故应急响应迅速，预案衔接顺畅，现场应急救</w:t>
      </w:r>
    </w:p>
    <w:p>
      <w:pPr>
        <w:spacing w:line="360" w:lineRule="auto" w:before="60" w:after="60"/>
        <w:ind w:firstLine="480"/>
      </w:pPr>
      <w:r>
        <w:t xml:space="preserve">援处置基本符合要求。</w:t>
      </w:r>
    </w:p>
    <w:p>
      <w:pPr>
        <w:spacing w:line="360" w:lineRule="auto" w:before="60" w:after="60"/>
        <w:ind w:firstLine="480"/>
      </w:pPr>
      <w:r>
        <w:t xml:space="preserve">四 、 事 故 原 因 分 析</w:t>
      </w:r>
    </w:p>
    <w:p>
      <w:pPr>
        <w:spacing w:line="360" w:lineRule="auto" w:before="60" w:after="60"/>
        <w:ind w:firstLine="480"/>
      </w:pPr>
      <w:r>
        <w:t xml:space="preserve">（ 一 ） 直 接 原 因 分 析</w:t>
      </w:r>
    </w:p>
    <w:p>
      <w:pPr>
        <w:spacing w:line="360" w:lineRule="auto" w:before="60" w:after="60"/>
        <w:ind w:firstLine="480"/>
      </w:pPr>
      <w:r>
        <w:t xml:space="preserve">事故直接原因是除尘管道突然塌落砸中下方的材料库房造成人</w:t>
      </w:r>
    </w:p>
    <w:p>
      <w:pPr>
        <w:spacing w:line="360" w:lineRule="auto" w:before="60" w:after="60"/>
        <w:ind w:firstLine="480"/>
      </w:pPr>
      <w:r>
        <w:t xml:space="preserve">员死亡。</w:t>
      </w:r>
    </w:p>
    <w:p>
      <w:pPr>
        <w:spacing w:line="360" w:lineRule="auto" w:before="60" w:after="60"/>
        <w:ind w:firstLine="480"/>
      </w:pPr>
      <w:r>
        <w:t xml:space="preserve">（ 二 ） 事 故 相 关 检 验 检 测 和 鉴 定 情 况</w:t>
      </w:r>
    </w:p>
    <w:p>
      <w:pPr>
        <w:spacing w:line="360" w:lineRule="auto" w:before="60" w:after="60"/>
        <w:ind w:firstLine="480"/>
      </w:pPr>
      <w:r>
        <w:t xml:space="preserve">事故发生后，事故调查组委托中冶武勘工程咨询（湖北）有限</w:t>
      </w:r>
    </w:p>
    <w:p>
      <w:pPr>
        <w:spacing w:line="360" w:lineRule="auto" w:before="60" w:after="60"/>
        <w:ind w:firstLine="480"/>
      </w:pPr>
      <w:r>
        <w:t xml:space="preserve">公司进行技术鉴定，中冶武勘工程咨询（湖北）有限公司于2023年</w:t>
      </w:r>
    </w:p>
    <w:p>
      <w:pPr>
        <w:spacing w:line="360" w:lineRule="auto" w:before="60" w:after="60"/>
        <w:ind w:firstLine="480"/>
      </w:pPr>
      <w:r>
        <w:t xml:space="preserve">4月7日-4月11日，对事故现场进行了勘验、检测、结构分析与校</w:t>
      </w:r>
    </w:p>
    <w:p>
      <w:pPr>
        <w:spacing w:line="360" w:lineRule="auto" w:before="60" w:after="60"/>
        <w:ind w:firstLine="480"/>
      </w:pPr>
      <w:r>
        <w:t xml:space="preserve">核，出具了鉴定结论：“根据对炼钢厂2#铁水脱硫站工程脱硫除尘</w:t>
      </w:r>
    </w:p>
    <w:p>
      <w:pPr>
        <w:spacing w:line="360" w:lineRule="auto" w:before="60" w:after="60"/>
        <w:ind w:firstLine="480"/>
      </w:pPr>
      <w:r>
        <w:t xml:space="preserve">系统4轴-6轴管道进行检测、验算，炼钢厂2#铁水脱硫站工程脱硫</w:t>
      </w:r>
    </w:p>
    <w:p>
      <w:pPr>
        <w:spacing w:line="360" w:lineRule="auto" w:before="60" w:after="60"/>
        <w:ind w:firstLine="480"/>
      </w:pPr>
      <w:r>
        <w:t xml:space="preserve">除尘系统除尘管道事故原因为：管道断口处支架无管道托座，造成</w:t>
      </w:r>
    </w:p>
    <w:p>
      <w:pPr>
        <w:spacing w:line="360" w:lineRule="auto" w:before="60" w:after="60"/>
        <w:ind w:firstLine="480"/>
      </w:pPr>
      <w:r>
        <w:t xml:space="preserve">断口处管道局部受压和受剪、组合应力大且局部应力集中，加之管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道断口处焊缝质量不合格，最终导致此次事故发生。”</w:t>
      </w:r>
    </w:p>
    <w:p>
      <w:pPr>
        <w:spacing w:line="360" w:lineRule="auto" w:before="60" w:after="60"/>
        <w:ind w:firstLine="480"/>
      </w:pPr>
      <w:r>
        <w:t xml:space="preserve">（ 三 ） 其 他 可 能 因 素 排 除</w:t>
      </w:r>
    </w:p>
    <w:p>
      <w:pPr>
        <w:spacing w:line="360" w:lineRule="auto" w:before="60" w:after="60"/>
        <w:ind w:firstLine="480"/>
      </w:pPr>
      <w:r>
        <w:t xml:space="preserve">通过事故现场查看、笔录询问及钢城公安分局勘验分析，排除</w:t>
      </w:r>
    </w:p>
    <w:p>
      <w:pPr>
        <w:spacing w:line="360" w:lineRule="auto" w:before="60" w:after="60"/>
        <w:ind w:firstLine="480"/>
      </w:pPr>
      <w:r>
        <w:t xml:space="preserve">人为故意破坏、突发灾害因素等影响。</w:t>
      </w:r>
    </w:p>
    <w:p>
      <w:pPr>
        <w:spacing w:line="360" w:lineRule="auto" w:before="60" w:after="60"/>
        <w:ind w:firstLine="480"/>
      </w:pPr>
      <w:r>
        <w:t xml:space="preserve">（ 四 ） 间 接 原 因 分 析</w:t>
      </w:r>
    </w:p>
    <w:p>
      <w:pPr>
        <w:spacing w:line="360" w:lineRule="auto" w:before="60" w:after="60"/>
        <w:ind w:firstLine="480"/>
      </w:pPr>
      <w:r>
        <w:t xml:space="preserve">1.施工单位工程质量不合格。建设过程中，上海宝冶集团有限</w:t>
      </w:r>
    </w:p>
    <w:p>
      <w:pPr>
        <w:spacing w:line="360" w:lineRule="auto" w:before="60" w:after="60"/>
        <w:ind w:firstLine="480"/>
      </w:pPr>
      <w:r>
        <w:t xml:space="preserve">公司没有按图施工，焊接质量不合格、不满足设计要求，没有自检</w:t>
      </w:r>
    </w:p>
    <w:p>
      <w:pPr>
        <w:spacing w:line="360" w:lineRule="auto" w:before="60" w:after="60"/>
        <w:ind w:firstLine="480"/>
      </w:pPr>
      <w:r>
        <w:t xml:space="preserve">自查发现存在的施工质量问题。</w:t>
      </w:r>
    </w:p>
    <w:p>
      <w:pPr>
        <w:spacing w:line="360" w:lineRule="auto" w:before="60" w:after="60"/>
        <w:ind w:firstLine="480"/>
      </w:pPr>
      <w:r>
        <w:t xml:space="preserve">2.监理职责履行不到位。工程监理单位和监理工程师应当按照</w:t>
      </w:r>
    </w:p>
    <w:p>
      <w:pPr>
        <w:spacing w:line="360" w:lineRule="auto" w:before="60" w:after="60"/>
        <w:ind w:firstLine="480"/>
      </w:pPr>
      <w:r>
        <w:t xml:space="preserve">法律、法规和工程建设强制性标准实施监理，并对建设工程安全生</w:t>
      </w:r>
    </w:p>
    <w:p>
      <w:pPr>
        <w:spacing w:line="360" w:lineRule="auto" w:before="60" w:after="60"/>
        <w:ind w:firstLine="480"/>
      </w:pPr>
      <w:r>
        <w:t xml:space="preserve">产承担监理责任。从事故现场焊缝和鉴定结论来看，上海宝钢建设</w:t>
      </w:r>
    </w:p>
    <w:p>
      <w:pPr>
        <w:spacing w:line="360" w:lineRule="auto" w:before="60" w:after="60"/>
        <w:ind w:firstLine="480"/>
      </w:pPr>
      <w:r>
        <w:t xml:space="preserve">监理有限公司（现更名为上海宝钢工程咨询有限公司）未严格按照</w:t>
      </w:r>
    </w:p>
    <w:p>
      <w:pPr>
        <w:spacing w:line="360" w:lineRule="auto" w:before="60" w:after="60"/>
        <w:ind w:firstLine="480"/>
      </w:pPr>
      <w:r>
        <w:t xml:space="preserve">国标和施工图纸要求进行监理。</w:t>
      </w:r>
    </w:p>
    <w:p>
      <w:pPr>
        <w:spacing w:line="360" w:lineRule="auto" w:before="60" w:after="60"/>
        <w:ind w:firstLine="480"/>
      </w:pPr>
      <w:r>
        <w:t xml:space="preserve">3.总包单位监管和验收不到位。总承包单位依法将建设工程</w:t>
      </w:r>
    </w:p>
    <w:p>
      <w:pPr>
        <w:spacing w:line="360" w:lineRule="auto" w:before="60" w:after="60"/>
        <w:ind w:firstLine="480"/>
      </w:pPr>
      <w:r>
        <w:t xml:space="preserve">分包给其他单位的，分包合同中应当明确各自的安全生产方面的</w:t>
      </w:r>
    </w:p>
    <w:p>
      <w:pPr>
        <w:spacing w:line="360" w:lineRule="auto" w:before="60" w:after="60"/>
        <w:ind w:firstLine="480"/>
      </w:pPr>
      <w:r>
        <w:t xml:space="preserve">权利、义务，对施工现场的安全生产负总责。宝钢工程技术集团</w:t>
      </w:r>
    </w:p>
    <w:p>
      <w:pPr>
        <w:spacing w:line="360" w:lineRule="auto" w:before="60" w:after="60"/>
        <w:ind w:firstLine="480"/>
      </w:pPr>
      <w:r>
        <w:t xml:space="preserve">有限公司没有认真履行总包单位职责，过程监管、验收不到位，没</w:t>
      </w:r>
    </w:p>
    <w:p>
      <w:pPr>
        <w:spacing w:line="360" w:lineRule="auto" w:before="60" w:after="60"/>
        <w:ind w:firstLine="480"/>
      </w:pPr>
      <w:r>
        <w:t xml:space="preserve">有监督检查提前发现存在的施工质量问题。</w:t>
      </w:r>
    </w:p>
    <w:p>
      <w:pPr>
        <w:spacing w:line="360" w:lineRule="auto" w:before="60" w:after="60"/>
        <w:ind w:firstLine="480"/>
      </w:pPr>
      <w:r>
        <w:t xml:space="preserve">五 、 有 关 责 任 单 位 存 在 的 主 要 问 题</w:t>
      </w:r>
    </w:p>
    <w:p>
      <w:pPr>
        <w:spacing w:line="360" w:lineRule="auto" w:before="60" w:after="60"/>
        <w:ind w:firstLine="480"/>
      </w:pPr>
      <w:r>
        <w:t xml:space="preserve">1.上海宝冶集团有限公司。作为施工2#铁水脱硫站工程的分包</w:t>
      </w:r>
    </w:p>
    <w:p>
      <w:pPr>
        <w:spacing w:line="360" w:lineRule="auto" w:before="60" w:after="60"/>
        <w:ind w:firstLine="480"/>
      </w:pPr>
      <w:r>
        <w:t xml:space="preserve">方，没有按照国标和设计要求进行施工，现场管道焊缝直接位于支</w:t>
      </w:r>
    </w:p>
    <w:p>
      <w:pPr>
        <w:spacing w:line="360" w:lineRule="auto" w:before="60" w:after="60"/>
        <w:ind w:firstLine="480"/>
      </w:pPr>
      <w:r>
        <w:t xml:space="preserve">架处，与《工业金属管道工程施工规范》（GB50235-2010）不符；管</w:t>
      </w:r>
    </w:p>
    <w:p>
      <w:pPr>
        <w:spacing w:line="360" w:lineRule="auto" w:before="60" w:after="60"/>
        <w:ind w:firstLine="480"/>
      </w:pPr>
      <w:r>
        <w:t xml:space="preserve">道断口处支座上无管道托架；管道断口处焊缝多处断焊、气孔，焊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接质量不合格；焊缝高度仅为3-6mm。施工质量不符合国标要求、</w:t>
      </w:r>
    </w:p>
    <w:p>
      <w:pPr>
        <w:spacing w:line="360" w:lineRule="auto" w:before="60" w:after="60"/>
        <w:ind w:firstLine="480"/>
      </w:pPr>
      <w:r>
        <w:t xml:space="preserve">不符合设计要求。违反《中华人民共和国建筑法》（2011年7 月1</w:t>
      </w:r>
    </w:p>
    <w:p>
      <w:pPr>
        <w:spacing w:line="360" w:lineRule="auto" w:before="60" w:after="60"/>
        <w:ind w:firstLine="480"/>
      </w:pPr>
      <w:r>
        <w:t xml:space="preserve">日）第五十八条、第五十九条之规定。</w:t>
      </w:r>
    </w:p>
    <w:p>
      <w:pPr>
        <w:spacing w:line="360" w:lineRule="auto" w:before="60" w:after="60"/>
        <w:ind w:firstLine="480"/>
      </w:pPr>
      <w:r>
        <w:t xml:space="preserve">2.上海宝钢建设监理有限公司（现更名为上海宝钢工程咨询有</w:t>
      </w:r>
    </w:p>
    <w:p>
      <w:pPr>
        <w:spacing w:line="360" w:lineRule="auto" w:before="60" w:after="60"/>
        <w:ind w:firstLine="480"/>
      </w:pPr>
      <w:r>
        <w:t xml:space="preserve">限公司）。监理职责履行不到位，未严格按照国标和施工图纸要求进</w:t>
      </w:r>
    </w:p>
    <w:p>
      <w:pPr>
        <w:spacing w:line="360" w:lineRule="auto" w:before="60" w:after="60"/>
        <w:ind w:firstLine="480"/>
      </w:pPr>
      <w:r>
        <w:t xml:space="preserve">行监督检查，对管道无托架和焊接质量、管道焊缝位置监督检查不</w:t>
      </w:r>
    </w:p>
    <w:p>
      <w:pPr>
        <w:spacing w:line="360" w:lineRule="auto" w:before="60" w:after="60"/>
        <w:ind w:firstLine="480"/>
      </w:pPr>
      <w:r>
        <w:t xml:space="preserve">到位，没有尽到监理职责。违反《中华人民共和国建筑法》（2011</w:t>
      </w:r>
    </w:p>
    <w:p>
      <w:pPr>
        <w:spacing w:line="360" w:lineRule="auto" w:before="60" w:after="60"/>
        <w:ind w:firstLine="480"/>
      </w:pPr>
      <w:r>
        <w:t xml:space="preserve">年7月1日）第三十二条、第三十五条之规定，违反《建设工程安</w:t>
      </w:r>
    </w:p>
    <w:p>
      <w:pPr>
        <w:spacing w:line="360" w:lineRule="auto" w:before="60" w:after="60"/>
        <w:ind w:firstLine="480"/>
      </w:pPr>
      <w:r>
        <w:t xml:space="preserve">全生产管理条例》（国务院令第393号）第十四条之规定。</w:t>
      </w:r>
    </w:p>
    <w:p>
      <w:pPr>
        <w:spacing w:line="360" w:lineRule="auto" w:before="60" w:after="60"/>
        <w:ind w:firstLine="480"/>
      </w:pPr>
      <w:r>
        <w:t xml:space="preserve">3.宝钢工程技术集团有限公司。作为EPC项目的总承包单位，</w:t>
      </w:r>
    </w:p>
    <w:p>
      <w:pPr>
        <w:spacing w:line="360" w:lineRule="auto" w:before="60" w:after="60"/>
        <w:ind w:firstLine="480"/>
      </w:pPr>
      <w:r>
        <w:t xml:space="preserve">对分包单位的监管不到位，对施工质量的过程监管和竣工验收工作</w:t>
      </w:r>
    </w:p>
    <w:p>
      <w:pPr>
        <w:spacing w:line="360" w:lineRule="auto" w:before="60" w:after="60"/>
        <w:ind w:firstLine="480"/>
      </w:pPr>
      <w:r>
        <w:t xml:space="preserve">没有尽到监管职责。违反《中华人民共和国建筑法》（2011年7月1</w:t>
      </w:r>
    </w:p>
    <w:p>
      <w:pPr>
        <w:spacing w:line="360" w:lineRule="auto" w:before="60" w:after="60"/>
        <w:ind w:firstLine="480"/>
      </w:pPr>
      <w:r>
        <w:t xml:space="preserve">日）第五十五条之规定，违反《建设工程安全生产管理条例》（国务</w:t>
      </w:r>
    </w:p>
    <w:p>
      <w:pPr>
        <w:spacing w:line="360" w:lineRule="auto" w:before="60" w:after="60"/>
        <w:ind w:firstLine="480"/>
      </w:pPr>
      <w:r>
        <w:t xml:space="preserve">院令第393号）第二十四条之规定。</w:t>
      </w:r>
    </w:p>
    <w:p>
      <w:pPr>
        <w:spacing w:line="360" w:lineRule="auto" w:before="60" w:after="60"/>
        <w:ind w:firstLine="480"/>
      </w:pPr>
      <w:r>
        <w:t xml:space="preserve">六 、 对 有 关 责 任 人 员 和 责 任 单 位 的 处 理 建 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1.上海宝冶集团有限公司。未按照批准通过的设计图纸施工、</w:t>
      </w:r>
    </w:p>
    <w:p>
      <w:pPr>
        <w:spacing w:line="360" w:lineRule="auto" w:before="60" w:after="60"/>
        <w:ind w:firstLine="480"/>
      </w:pPr>
      <w:r>
        <w:t xml:space="preserve">施工质量不符合设计要求，对此次事故的发生负有主要责任，依据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《中华人民共和国安全生产法》第一百一十四条第（一）项规定，</w:t>
      </w:r>
    </w:p>
    <w:p>
      <w:pPr>
        <w:spacing w:line="360" w:lineRule="auto" w:before="60" w:after="60"/>
        <w:ind w:firstLine="480"/>
      </w:pPr>
      <w:r>
        <w:t xml:space="preserve">建议由区应急管理局对上海宝冶集团有限公司给予罚款人民币50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2.上海宝钢建设监理有限公司（现更名为上海宝钢工程咨询有</w:t>
      </w:r>
    </w:p>
    <w:p>
      <w:pPr>
        <w:spacing w:line="360" w:lineRule="auto" w:before="60" w:after="60"/>
        <w:ind w:firstLine="480"/>
      </w:pPr>
      <w:r>
        <w:t xml:space="preserve">限公司）。未按照委托监理合同的约定履行监理义务，对此次事故的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发生负有监理责任。依据《中华人民共和国安全生产法》第一百一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十四条第（一）项规定，建议由区应急管理局对上海宝钢建设监理</w:t>
      </w:r>
    </w:p>
    <w:p>
      <w:pPr>
        <w:spacing w:line="360" w:lineRule="auto" w:before="60" w:after="60"/>
        <w:ind w:firstLine="480"/>
      </w:pPr>
      <w:r>
        <w:t xml:space="preserve">有限公司（现更名为上海宝钢工程咨询有限公司）给予罚款人民币</w:t>
      </w:r>
    </w:p>
    <w:p>
      <w:pPr>
        <w:spacing w:line="360" w:lineRule="auto" w:before="60" w:after="60"/>
        <w:ind w:firstLine="480"/>
      </w:pPr>
      <w:r>
        <w:t xml:space="preserve">30万元的行政处罚。</w:t>
      </w:r>
    </w:p>
    <w:p>
      <w:pPr>
        <w:spacing w:line="360" w:lineRule="auto" w:before="60" w:after="60"/>
        <w:ind w:firstLine="480"/>
      </w:pPr>
      <w:r>
        <w:t xml:space="preserve">3.宝钢工程技术集团有限公司。对分包单位的工程质量监管不</w:t>
      </w:r>
    </w:p>
    <w:p>
      <w:pPr>
        <w:spacing w:line="360" w:lineRule="auto" w:before="60" w:after="60"/>
        <w:ind w:firstLine="480"/>
      </w:pPr>
      <w:r>
        <w:t xml:space="preserve">到位、验收时未发现存在的施工质量问题，对此次事故的发生负有</w:t>
      </w:r>
    </w:p>
    <w:p>
      <w:pPr>
        <w:spacing w:line="360" w:lineRule="auto" w:before="60" w:after="60"/>
        <w:ind w:firstLine="480"/>
      </w:pPr>
      <w:r>
        <w:t xml:space="preserve">监管责任，依据《中华人民共和国安全生产法》第一百一十四条第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（一）项规定，建议由区应急管理局对宝钢工程技术集团有限公司</w:t>
      </w:r>
    </w:p>
    <w:p>
      <w:pPr>
        <w:spacing w:line="360" w:lineRule="auto" w:before="60" w:after="60"/>
        <w:ind w:firstLine="480"/>
      </w:pPr>
      <w:r>
        <w:t xml:space="preserve">给予罚款人民币30万元的行政处罚。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1.刘某青，男，63 岁，住址：上海市宝山区，身份证号：</w:t>
      </w:r>
    </w:p>
    <w:p>
      <w:pPr>
        <w:spacing w:line="360" w:lineRule="auto" w:before="60" w:after="60"/>
        <w:ind w:firstLine="480"/>
      </w:pPr>
      <w:r>
        <w:t xml:space="preserve">15**************57。2010年任命为宝钢工程技术集团有限公司承</w:t>
      </w:r>
    </w:p>
    <w:p>
      <w:pPr>
        <w:spacing w:line="360" w:lineRule="auto" w:before="60" w:after="60"/>
        <w:ind w:firstLine="480"/>
      </w:pPr>
      <w:r>
        <w:t xml:space="preserve">接的新疆八一钢铁股份有限公司2#铁水脱硫站工程项目经理，为此</w:t>
      </w:r>
    </w:p>
    <w:p>
      <w:pPr>
        <w:spacing w:line="360" w:lineRule="auto" w:before="60" w:after="60"/>
        <w:ind w:firstLine="480"/>
      </w:pPr>
      <w:r>
        <w:t xml:space="preserve">工程项目安全管理第一责任人。作为总包单位的项目负责人，未认真</w:t>
      </w:r>
    </w:p>
    <w:p>
      <w:pPr>
        <w:spacing w:line="360" w:lineRule="auto" w:before="60" w:after="60"/>
        <w:ind w:firstLine="480"/>
      </w:pPr>
      <w:r>
        <w:t xml:space="preserve">履行总包单位安全管理职责，对分包单位的工程质量监管不到位、验</w:t>
      </w:r>
    </w:p>
    <w:p>
      <w:pPr>
        <w:spacing w:line="360" w:lineRule="auto" w:before="60" w:after="60"/>
        <w:ind w:firstLine="480"/>
      </w:pPr>
      <w:r>
        <w:t xml:space="preserve">收时未发现存在的施工质量问题，对此次事故的发生负有监管责任。</w:t>
      </w:r>
    </w:p>
    <w:p>
      <w:pPr>
        <w:spacing w:line="360" w:lineRule="auto" w:before="60" w:after="60"/>
        <w:ind w:firstLine="480"/>
      </w:pPr>
      <w:r>
        <w:t xml:space="preserve">依据《安全生产法》第九十五条第（一）项之规定，建议区应急管理</w:t>
      </w:r>
    </w:p>
    <w:p>
      <w:pPr>
        <w:spacing w:line="360" w:lineRule="auto" w:before="60" w:after="60"/>
        <w:ind w:firstLine="480"/>
      </w:pPr>
      <w:r>
        <w:t xml:space="preserve">局对刘某青处以履职此项目经理时上一年年收入百分之四十的罚款。</w:t>
      </w:r>
    </w:p>
    <w:p>
      <w:pPr>
        <w:spacing w:line="360" w:lineRule="auto" w:before="60" w:after="60"/>
        <w:ind w:firstLine="480"/>
      </w:pPr>
      <w:r>
        <w:t xml:space="preserve">2.李某，男，50 岁，住址：新疆霍城县，身份证号：</w:t>
      </w:r>
    </w:p>
    <w:p>
      <w:pPr>
        <w:spacing w:line="360" w:lineRule="auto" w:before="60" w:after="60"/>
        <w:ind w:firstLine="480"/>
      </w:pPr>
      <w:r>
        <w:t xml:space="preserve">65**************10。2010年被上海宝钢建设监理有限公司（现更</w:t>
      </w:r>
    </w:p>
    <w:p>
      <w:pPr>
        <w:spacing w:line="360" w:lineRule="auto" w:before="60" w:after="60"/>
        <w:ind w:firstLine="480"/>
      </w:pPr>
      <w:r>
        <w:t xml:space="preserve">名为上海宝钢工程咨询有限公司）任命为新疆八一钢铁股份有限公司</w:t>
      </w:r>
    </w:p>
    <w:p>
      <w:pPr>
        <w:spacing w:line="360" w:lineRule="auto" w:before="60" w:after="60"/>
        <w:ind w:firstLine="480"/>
      </w:pPr>
      <w:r>
        <w:t xml:space="preserve">2#铁水脱硫站和1#板坯连铸机项目总监理工程师，负责履行建设工</w:t>
      </w:r>
    </w:p>
    <w:p>
      <w:pPr>
        <w:spacing w:line="360" w:lineRule="auto" w:before="60" w:after="60"/>
        <w:ind w:firstLine="480"/>
      </w:pPr>
      <w:r>
        <w:t xml:space="preserve">程监理合同、主持项目监理工作。作为该项目的总监理工程师，未认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真履行总监理工程师职责，对此次事故的发生负有监管责任。依据</w:t>
      </w:r>
    </w:p>
    <w:p>
      <w:pPr>
        <w:spacing w:line="360" w:lineRule="auto" w:before="60" w:after="60"/>
        <w:ind w:firstLine="480"/>
      </w:pPr>
      <w:r>
        <w:t xml:space="preserve">《安全生产法》第九十五条第（一）项规定，建议由区应急管理</w:t>
      </w:r>
    </w:p>
    <w:p>
      <w:pPr>
        <w:spacing w:line="360" w:lineRule="auto" w:before="60" w:after="60"/>
        <w:ind w:firstLine="480"/>
      </w:pPr>
      <w:r>
        <w:t xml:space="preserve">局对李某处以履职此项目总监理工程师时上一年年收入百分之四十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3.程某川，身份证号：31**************1X，时任上海宝冶集团</w:t>
      </w:r>
    </w:p>
    <w:p>
      <w:pPr>
        <w:spacing w:line="360" w:lineRule="auto" w:before="60" w:after="60"/>
        <w:ind w:firstLine="480"/>
      </w:pPr>
      <w:r>
        <w:t xml:space="preserve">有限公司分包的新疆八一钢铁股份有限公司2#KR 铁水脱硫站项目经</w:t>
      </w:r>
    </w:p>
    <w:p>
      <w:pPr>
        <w:spacing w:line="360" w:lineRule="auto" w:before="60" w:after="60"/>
        <w:ind w:firstLine="480"/>
      </w:pPr>
      <w:r>
        <w:t xml:space="preserve">理，于2014年9月份过世。鉴于当事人已病故，不予追究个人责任。</w:t>
      </w:r>
    </w:p>
    <w:p>
      <w:pPr>
        <w:spacing w:line="360" w:lineRule="auto" w:before="60" w:after="60"/>
        <w:ind w:firstLine="480"/>
      </w:pPr>
      <w:r>
        <w:t xml:space="preserve">七 、 事 故 主 要 教 训</w:t>
      </w:r>
    </w:p>
    <w:p>
      <w:pPr>
        <w:spacing w:line="360" w:lineRule="auto" w:before="60" w:after="60"/>
        <w:ind w:firstLine="480"/>
      </w:pPr>
      <w:r>
        <w:t xml:space="preserve">（一）严格按设计图纸施工。负责施工的单位在施工前一定要</w:t>
      </w:r>
    </w:p>
    <w:p>
      <w:pPr>
        <w:spacing w:line="360" w:lineRule="auto" w:before="60" w:after="60"/>
        <w:ind w:firstLine="480"/>
      </w:pPr>
      <w:r>
        <w:t xml:space="preserve">认真研究、学习设计图纸等有关技术要求，对参与施工的全体人员</w:t>
      </w:r>
    </w:p>
    <w:p>
      <w:pPr>
        <w:spacing w:line="360" w:lineRule="auto" w:before="60" w:after="60"/>
        <w:ind w:firstLine="480"/>
      </w:pPr>
      <w:r>
        <w:t xml:space="preserve">进行培训、学习，做好安全和技术交底工作，认真开展施工过程的</w:t>
      </w:r>
    </w:p>
    <w:p>
      <w:pPr>
        <w:spacing w:line="360" w:lineRule="auto" w:before="60" w:after="60"/>
        <w:ind w:firstLine="480"/>
      </w:pPr>
      <w:r>
        <w:t xml:space="preserve">质量和安全检查，确保按图施工，符合国标和图纸要求。</w:t>
      </w:r>
    </w:p>
    <w:p>
      <w:pPr>
        <w:spacing w:line="360" w:lineRule="auto" w:before="60" w:after="60"/>
        <w:ind w:firstLine="480"/>
      </w:pPr>
      <w:r>
        <w:t xml:space="preserve">（二）严格过程质量管控和验收把关。施工方、总包方、监理</w:t>
      </w:r>
    </w:p>
    <w:p>
      <w:pPr>
        <w:spacing w:line="360" w:lineRule="auto" w:before="60" w:after="60"/>
        <w:ind w:firstLine="480"/>
      </w:pPr>
      <w:r>
        <w:t xml:space="preserve">方都要认真履行各自职责，做好施工过程的质量和安全检查，对于</w:t>
      </w:r>
    </w:p>
    <w:p>
      <w:pPr>
        <w:spacing w:line="360" w:lineRule="auto" w:before="60" w:after="60"/>
        <w:ind w:firstLine="480"/>
      </w:pPr>
      <w:r>
        <w:t xml:space="preserve">隐蔽及危大工程，必须验收合格后才能进行下一步施工。施工完毕</w:t>
      </w:r>
    </w:p>
    <w:p>
      <w:pPr>
        <w:spacing w:line="360" w:lineRule="auto" w:before="60" w:after="60"/>
        <w:ind w:firstLine="480"/>
      </w:pPr>
      <w:r>
        <w:t xml:space="preserve">进行工程质量的验收、把关，确保验收合格后投入使用。</w:t>
      </w:r>
    </w:p>
    <w:p>
      <w:pPr>
        <w:spacing w:line="360" w:lineRule="auto" w:before="60" w:after="60"/>
        <w:ind w:firstLine="480"/>
      </w:pPr>
      <w:r>
        <w:t xml:space="preserve">八 、 事 故 整 改 和 防 范 措 施</w:t>
      </w:r>
    </w:p>
    <w:p>
      <w:pPr>
        <w:spacing w:line="360" w:lineRule="auto" w:before="60" w:after="60"/>
        <w:ind w:firstLine="480"/>
      </w:pPr>
      <w:r>
        <w:t xml:space="preserve">（一）上海宝冶集团有限公司要按图施工，确保施工质量。工</w:t>
      </w:r>
    </w:p>
    <w:p>
      <w:pPr>
        <w:spacing w:line="360" w:lineRule="auto" w:before="60" w:after="60"/>
        <w:ind w:firstLine="480"/>
      </w:pPr>
      <w:r>
        <w:t xml:space="preserve">程建设中一定要严格按照工程设计图纸和施工技术标准、方案进行</w:t>
      </w:r>
    </w:p>
    <w:p>
      <w:pPr>
        <w:spacing w:line="360" w:lineRule="auto" w:before="60" w:after="60"/>
        <w:ind w:firstLine="480"/>
      </w:pPr>
      <w:r>
        <w:t xml:space="preserve">施工，做好施工人员的培训学习和技术交底，加强施工质量的过程</w:t>
      </w:r>
    </w:p>
    <w:p>
      <w:pPr>
        <w:spacing w:line="360" w:lineRule="auto" w:before="60" w:after="60"/>
        <w:ind w:firstLine="480"/>
      </w:pPr>
      <w:r>
        <w:t xml:space="preserve">检查，自觉接受监督、检查，确保施工质量符合设计要求。</w:t>
      </w:r>
    </w:p>
    <w:p>
      <w:pPr>
        <w:spacing w:line="360" w:lineRule="auto" w:before="60" w:after="60"/>
        <w:ind w:firstLine="480"/>
      </w:pPr>
      <w:r>
        <w:t xml:space="preserve">（二）上海宝钢建设监理有限公司（现更名为上海宝钢工程咨</w:t>
      </w:r>
    </w:p>
    <w:p>
      <w:pPr>
        <w:spacing w:line="360" w:lineRule="auto" w:before="60" w:after="60"/>
        <w:ind w:firstLine="480"/>
      </w:pPr>
      <w:r>
        <w:t xml:space="preserve">询有限公司）要切实发挥监理责任，按照监理合同约定内容规范监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理行为。建筑工程监理应当依照法律、行政法规及标准、文件和合</w:t>
      </w:r>
    </w:p>
    <w:p>
      <w:pPr>
        <w:spacing w:line="360" w:lineRule="auto" w:before="60" w:after="60"/>
        <w:ind w:firstLine="480"/>
      </w:pPr>
      <w:r>
        <w:t xml:space="preserve">同，代表建设单位对施工单位实施监督，同时要严把工程竣工验收</w:t>
      </w:r>
    </w:p>
    <w:p>
      <w:pPr>
        <w:spacing w:line="360" w:lineRule="auto" w:before="60" w:after="60"/>
        <w:ind w:firstLine="480"/>
      </w:pPr>
      <w:r>
        <w:t xml:space="preserve">关，工程验收工作应严格执行《建设工程质量管理条例》的规定，</w:t>
      </w:r>
    </w:p>
    <w:p>
      <w:pPr>
        <w:spacing w:line="360" w:lineRule="auto" w:before="60" w:after="60"/>
        <w:ind w:firstLine="480"/>
      </w:pPr>
      <w:r>
        <w:t xml:space="preserve">保证工程规模、施工工艺和设备安装使用等符合设计要求和合同约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（三）宝钢工程技术集团有限公司要切实履行总承包单位职责，</w:t>
      </w:r>
    </w:p>
    <w:p>
      <w:pPr>
        <w:spacing w:line="360" w:lineRule="auto" w:before="60" w:after="60"/>
        <w:ind w:firstLine="480"/>
      </w:pPr>
      <w:r>
        <w:t xml:space="preserve">依法依规开展项目建设施工监督管理，做好日常监督检查和项目验</w:t>
      </w:r>
    </w:p>
    <w:p>
      <w:pPr>
        <w:spacing w:line="360" w:lineRule="auto" w:before="60" w:after="60"/>
        <w:ind w:firstLine="480"/>
      </w:pPr>
      <w:r>
        <w:t xml:space="preserve">收工作，严禁“以包代管”。</w:t>
      </w:r>
    </w:p>
    <w:p>
      <w:pPr>
        <w:spacing w:line="360" w:lineRule="auto" w:before="60" w:after="60"/>
        <w:ind w:firstLine="480"/>
      </w:pPr>
      <w:r>
        <w:t xml:space="preserve">九 、 附 件 ： 事故现场平面图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