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乌鲁木齐经济技术开发区（头屯河区）盛陆号海鲜饭店“5·22”一般其它爆炸事故调查报告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原文链接：http://www.uetd.gov.cn/jjjskfq/c126864/202608/0456cfff730848999d46387736721e6e.shtml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乌鲁木齐经济技术开发区（头屯河区）盛陆号海鲜饭店</w:t>
      </w:r>
    </w:p>
    <w:p>
      <w:pPr>
        <w:spacing w:line="360" w:lineRule="auto" w:before="60" w:after="60"/>
        <w:ind w:firstLine="480"/>
      </w:pPr>
      <w:r>
        <w:t xml:space="preserve">“5·22”一般其它爆炸事故调查报告</w:t>
      </w:r>
    </w:p>
    <w:p>
      <w:pPr>
        <w:spacing w:line="360" w:lineRule="auto" w:before="60" w:after="60"/>
        <w:ind w:firstLine="480"/>
      </w:pPr>
      <w:r>
        <w:t xml:space="preserve">编制单位：经开区（头屯河区）政府事故调查组</w:t>
      </w:r>
    </w:p>
    <w:p>
      <w:pPr>
        <w:spacing w:line="360" w:lineRule="auto" w:before="60" w:after="60"/>
        <w:ind w:firstLine="480"/>
      </w:pPr>
      <w:r>
        <w:t xml:space="preserve">编制时间：2026 年 7 月 24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一、报告开篇和事故性质认定..........................................................................................................1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二、事故基本情况..............................................................................................................................2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（一）事故发生单位及相关单位概况.....................................................................................2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（五）人员伤亡和直接经济损失情况.....................................................................................4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三、事故应急处置及评估情况..........................................................................................................5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四、事故原因分析..............................................................................................................................6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（二）其他可能因素排除.........................................................................................................7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（三）间接原因分析.................................................................................................................8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五、有关责任单位存在的主要问题..................................................................................................8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七、事故主要教训...........................................................................................................................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八、事故整改和防范措施...............................................................................................................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乌鲁木齐经济技术开发区（头屯河区）盛陆号</w:t>
      </w:r>
    </w:p>
    <w:p>
      <w:pPr>
        <w:spacing w:line="360" w:lineRule="auto" w:before="60" w:after="60"/>
        <w:ind w:firstLine="480"/>
      </w:pPr>
      <w:r>
        <w:t xml:space="preserve">海鲜饭店“5·22”一般其它爆炸事故调查报告</w:t>
      </w:r>
    </w:p>
    <w:p>
      <w:pPr>
        <w:spacing w:line="360" w:lineRule="auto" w:before="60" w:after="60"/>
        <w:ind w:firstLine="480"/>
      </w:pPr>
      <w:r>
        <w:t xml:space="preserve">一、报告开篇和事故性质认定</w:t>
      </w:r>
    </w:p>
    <w:p>
      <w:pPr>
        <w:spacing w:line="360" w:lineRule="auto" w:before="60" w:after="60"/>
        <w:ind w:firstLine="480"/>
      </w:pPr>
      <w:r>
        <w:t xml:space="preserve">2026年 5月 22日 20时 08分许，在经开区（头屯河区）中亚</w:t>
      </w:r>
    </w:p>
    <w:p>
      <w:pPr>
        <w:spacing w:line="360" w:lineRule="auto" w:before="60" w:after="60"/>
        <w:ind w:firstLine="480"/>
      </w:pPr>
      <w:r>
        <w:t xml:space="preserve">北路街道科技园路的乌鲁木齐经济技术开发区（头屯河区）盛陆号</w:t>
      </w:r>
    </w:p>
    <w:p>
      <w:pPr>
        <w:spacing w:line="360" w:lineRule="auto" w:before="60" w:after="60"/>
        <w:ind w:firstLine="480"/>
      </w:pPr>
      <w:r>
        <w:t xml:space="preserve">海鲜饭店，从业人员在用泡沫填缝剂、发泡胶填补彩钢板缝隙过程</w:t>
      </w:r>
    </w:p>
    <w:p>
      <w:pPr>
        <w:spacing w:line="360" w:lineRule="auto" w:before="60" w:after="60"/>
        <w:ind w:firstLine="480"/>
      </w:pPr>
      <w:r>
        <w:t xml:space="preserve">中使用电钻打孔时突发闪爆，造成 4名现场人员灼伤。截至目前，</w:t>
      </w:r>
    </w:p>
    <w:p>
      <w:pPr>
        <w:spacing w:line="360" w:lineRule="auto" w:before="60" w:after="60"/>
        <w:ind w:firstLine="480"/>
      </w:pPr>
      <w:r>
        <w:t xml:space="preserve">事故造成直接经济损失人民币 29万元（包括治疗费用、护理人员</w:t>
      </w:r>
    </w:p>
    <w:p>
      <w:pPr>
        <w:spacing w:line="360" w:lineRule="auto" w:before="60" w:after="60"/>
        <w:ind w:firstLine="480"/>
      </w:pPr>
      <w:r>
        <w:t xml:space="preserve">费用等）。</w:t>
      </w:r>
    </w:p>
    <w:p>
      <w:pPr>
        <w:spacing w:line="360" w:lineRule="auto" w:before="60" w:after="60"/>
        <w:ind w:firstLine="480"/>
      </w:pPr>
      <w:r>
        <w:t xml:space="preserve">事故发生后，经济技术开发区（头屯河区）各相关单位的负责</w:t>
      </w:r>
    </w:p>
    <w:p>
      <w:pPr>
        <w:spacing w:line="360" w:lineRule="auto" w:before="60" w:after="60"/>
        <w:ind w:firstLine="480"/>
      </w:pPr>
      <w:r>
        <w:t xml:space="preserve">人第一时间前往事发地核实基本情况、开展事故调查。经济技术开</w:t>
      </w:r>
    </w:p>
    <w:p>
      <w:pPr>
        <w:spacing w:line="360" w:lineRule="auto" w:before="60" w:after="60"/>
        <w:ind w:firstLine="480"/>
      </w:pPr>
      <w:r>
        <w:t xml:space="preserve">发区（头屯河区）于 5月 22日成立由区应急管理局、区商务局、</w:t>
      </w:r>
    </w:p>
    <w:p>
      <w:pPr>
        <w:spacing w:line="360" w:lineRule="auto" w:before="60" w:after="60"/>
        <w:ind w:firstLine="480"/>
      </w:pPr>
      <w:r>
        <w:t xml:space="preserve">中亚北路街道办事处、区公安分局、区人社局、区总工会组成的事</w:t>
      </w:r>
    </w:p>
    <w:p>
      <w:pPr>
        <w:spacing w:line="360" w:lineRule="auto" w:before="60" w:after="60"/>
        <w:ind w:firstLine="480"/>
      </w:pPr>
      <w:r>
        <w:t xml:space="preserve">故调查组，并邀请区第四纪检监察组、区人民检察院参与。事故调</w:t>
      </w:r>
    </w:p>
    <w:p>
      <w:pPr>
        <w:spacing w:line="360" w:lineRule="auto" w:before="60" w:after="60"/>
        <w:ind w:firstLine="480"/>
      </w:pPr>
      <w:r>
        <w:t xml:space="preserve">查组下设综合小组、技术小组和善后处理 3个工作小组。</w:t>
      </w:r>
    </w:p>
    <w:p>
      <w:pPr>
        <w:spacing w:line="360" w:lineRule="auto" w:before="60" w:after="60"/>
        <w:ind w:firstLine="480"/>
      </w:pPr>
      <w:r>
        <w:t xml:space="preserve">事故调查从现场查看、了解情况、调取原始资料开始，通过现</w:t>
      </w:r>
    </w:p>
    <w:p>
      <w:pPr>
        <w:spacing w:line="360" w:lineRule="auto" w:before="60" w:after="60"/>
        <w:ind w:firstLine="480"/>
      </w:pPr>
      <w:r>
        <w:t xml:space="preserve">场勘验、笔录询问等方式了解事故发生经过，形成初步事故调查报</w:t>
      </w:r>
    </w:p>
    <w:p>
      <w:pPr>
        <w:spacing w:line="360" w:lineRule="auto" w:before="60" w:after="60"/>
        <w:ind w:firstLine="480"/>
      </w:pPr>
      <w:r>
        <w:t xml:space="preserve">告，多次召开事故调查组会议讨论修改、提交审核。</w:t>
      </w:r>
    </w:p>
    <w:p>
      <w:pPr>
        <w:spacing w:line="360" w:lineRule="auto" w:before="60" w:after="60"/>
        <w:ind w:firstLine="480"/>
      </w:pPr>
      <w:r>
        <w:t xml:space="preserve">经事故调查组调查认定，“5·22”其它爆炸事故是一起未遵</w:t>
      </w:r>
    </w:p>
    <w:p>
      <w:pPr>
        <w:spacing w:line="360" w:lineRule="auto" w:before="60" w:after="60"/>
        <w:ind w:firstLine="480"/>
      </w:pPr>
      <w:r>
        <w:t xml:space="preserve">守泡沫填缝剂、发泡胶使用说明书，不当操作造成的一般生产安全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乌鲁木齐经济技术开发区（头屯河区）盛陆号海鲜饭店，类型：</w:t>
      </w:r>
    </w:p>
    <w:p>
      <w:pPr>
        <w:spacing w:line="360" w:lineRule="auto" w:before="60" w:after="60"/>
        <w:ind w:firstLine="480"/>
      </w:pPr>
      <w:r>
        <w:t xml:space="preserve">个体工商户，经营者：王某源，组成形式：个人经营，注册日期：</w:t>
      </w:r>
    </w:p>
    <w:p>
      <w:pPr>
        <w:spacing w:line="360" w:lineRule="auto" w:before="60" w:after="60"/>
        <w:ind w:firstLine="480"/>
      </w:pPr>
      <w:r>
        <w:t xml:space="preserve">2023年 05月 25日，统一社会信用代码：92650106MAC******，</w:t>
      </w:r>
    </w:p>
    <w:p>
      <w:pPr>
        <w:spacing w:line="360" w:lineRule="auto" w:before="60" w:after="60"/>
        <w:ind w:firstLine="480"/>
      </w:pPr>
      <w:r>
        <w:t xml:space="preserve">经营场所：新疆乌鲁木齐经济技术开发区（头屯河区），经营项目：</w:t>
      </w:r>
    </w:p>
    <w:p>
      <w:pPr>
        <w:spacing w:line="360" w:lineRule="auto" w:before="60" w:after="60"/>
        <w:ind w:firstLine="480"/>
      </w:pPr>
      <w:r>
        <w:t xml:space="preserve">许可项目：餐饮服务。（依法须经批准的项目，经相关部门批准后</w:t>
      </w:r>
    </w:p>
    <w:p>
      <w:pPr>
        <w:spacing w:line="360" w:lineRule="auto" w:before="60" w:after="60"/>
        <w:ind w:firstLine="480"/>
      </w:pPr>
      <w:r>
        <w:t xml:space="preserve">方可开展经营活动，具体经营项目以相关部门批准文件或许可证件</w:t>
      </w:r>
    </w:p>
    <w:p>
      <w:pPr>
        <w:spacing w:line="360" w:lineRule="auto" w:before="60" w:after="60"/>
        <w:ind w:firstLine="480"/>
      </w:pPr>
      <w:r>
        <w:t xml:space="preserve">为准）。一般项目：食品销售（仅销售预包装食品）。（除依法须</w:t>
      </w:r>
    </w:p>
    <w:p>
      <w:pPr>
        <w:spacing w:line="360" w:lineRule="auto" w:before="60" w:after="60"/>
        <w:ind w:firstLine="480"/>
      </w:pPr>
      <w:r>
        <w:t xml:space="preserve">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饭店由王某源和陈某强两名股东出资，各占一半股份，王某源</w:t>
      </w:r>
    </w:p>
    <w:p>
      <w:pPr>
        <w:spacing w:line="360" w:lineRule="auto" w:before="60" w:after="60"/>
        <w:ind w:firstLine="480"/>
      </w:pPr>
      <w:r>
        <w:t xml:space="preserve">管财务、陈某强负责饭店的日常经营管理。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乌鲁木齐经济技术开发区（头屯河区）盛陆号海鲜饭店，未配</w:t>
      </w:r>
    </w:p>
    <w:p>
      <w:pPr>
        <w:spacing w:line="360" w:lineRule="auto" w:before="60" w:after="60"/>
        <w:ind w:firstLine="480"/>
      </w:pPr>
      <w:r>
        <w:t xml:space="preserve">备专职或者兼职安全员，未制定全员安全生产责任制，未组织建立</w:t>
      </w:r>
    </w:p>
    <w:p>
      <w:pPr>
        <w:spacing w:line="360" w:lineRule="auto" w:before="60" w:after="60"/>
        <w:ind w:firstLine="480"/>
      </w:pPr>
      <w:r>
        <w:t xml:space="preserve">并落实安全风险分级管控和隐患排查双重预防工作机制，未把安全</w:t>
      </w:r>
    </w:p>
    <w:p>
      <w:pPr>
        <w:spacing w:line="360" w:lineRule="auto" w:before="60" w:after="60"/>
        <w:ind w:firstLine="480"/>
      </w:pPr>
      <w:r>
        <w:t xml:space="preserve">生产资金纳入年度生产经营计划和财务预算、未保证安全生产资金</w:t>
      </w:r>
    </w:p>
    <w:p>
      <w:pPr>
        <w:spacing w:line="360" w:lineRule="auto" w:before="60" w:after="60"/>
        <w:ind w:firstLine="480"/>
      </w:pPr>
      <w:r>
        <w:t xml:space="preserve">投入，制定了消防安全管理制度、食品安全自查管理制度、餐厅消</w:t>
      </w:r>
    </w:p>
    <w:p>
      <w:pPr>
        <w:spacing w:line="360" w:lineRule="auto" w:before="60" w:after="60"/>
        <w:ind w:firstLine="480"/>
      </w:pPr>
      <w:r>
        <w:t xml:space="preserve">防管理制度、劳动用工管理制度。开会时口头进行了安全方面的培</w:t>
      </w:r>
    </w:p>
    <w:p>
      <w:pPr>
        <w:spacing w:line="360" w:lineRule="auto" w:before="60" w:after="60"/>
        <w:ind w:firstLine="480"/>
      </w:pPr>
      <w:r>
        <w:t xml:space="preserve">训、未有书面记录和签字，每天下班要求关闭燃气阀门和电源并拍</w:t>
      </w:r>
    </w:p>
    <w:p>
      <w:pPr>
        <w:spacing w:line="360" w:lineRule="auto" w:before="60" w:after="60"/>
        <w:ind w:firstLine="480"/>
      </w:pPr>
      <w:r>
        <w:t xml:space="preserve">照发到微信群、未有安全生产检查书面记录，制定了突发事故应急</w:t>
      </w:r>
    </w:p>
    <w:p>
      <w:pPr>
        <w:spacing w:line="360" w:lineRule="auto" w:before="60" w:after="60"/>
        <w:ind w:firstLine="480"/>
      </w:pPr>
      <w:r>
        <w:t xml:space="preserve">预案和食品安全突发应急处置预案并进行了一次消防演练。当日对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彩钢板打泡沫填缝剂、发泡胶及房顶漏水地方进行封堵作业时，未</w:t>
      </w:r>
    </w:p>
    <w:p>
      <w:pPr>
        <w:spacing w:line="360" w:lineRule="auto" w:before="60" w:after="60"/>
        <w:ind w:firstLine="480"/>
      </w:pPr>
      <w:r>
        <w:t xml:space="preserve">办理相应作业手续、未进行安全教育和培训，作业人员作业前未根</w:t>
      </w:r>
    </w:p>
    <w:p>
      <w:pPr>
        <w:spacing w:line="360" w:lineRule="auto" w:before="60" w:after="60"/>
        <w:ind w:firstLine="480"/>
      </w:pPr>
      <w:r>
        <w:t xml:space="preserve">据泡沫填缝剂、发泡胶使用说明书采取相应的安全保护措施。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2026年 5月 22日，乌鲁木齐经济技术开发区（头屯河区）盛</w:t>
      </w:r>
    </w:p>
    <w:p>
      <w:pPr>
        <w:spacing w:line="360" w:lineRule="auto" w:before="60" w:after="60"/>
        <w:ind w:firstLine="480"/>
      </w:pPr>
      <w:r>
        <w:t xml:space="preserve">陆号海鲜饭店从业人员马某文在整理食堂西侧小库房时发现库房</w:t>
      </w:r>
    </w:p>
    <w:p>
      <w:pPr>
        <w:spacing w:line="360" w:lineRule="auto" w:before="60" w:after="60"/>
        <w:ind w:firstLine="480"/>
      </w:pPr>
      <w:r>
        <w:t xml:space="preserve">四周的彩钢板内部空隙大、房顶漏水，就出去购买了泡沫填缝剂、</w:t>
      </w:r>
    </w:p>
    <w:p>
      <w:pPr>
        <w:spacing w:line="360" w:lineRule="auto" w:before="60" w:after="60"/>
        <w:ind w:firstLine="480"/>
      </w:pPr>
      <w:r>
        <w:t xml:space="preserve">发泡胶。当日 16时许，马某文先用电钻在彩钢板上打孔，陈某强</w:t>
      </w:r>
    </w:p>
    <w:p>
      <w:pPr>
        <w:spacing w:line="360" w:lineRule="auto" w:before="60" w:after="60"/>
        <w:ind w:firstLine="480"/>
      </w:pPr>
      <w:r>
        <w:t xml:space="preserve">和陈某峰随后向彩钢板上的孔洞打泡沫填缝剂、汪某东过来帮忙，</w:t>
      </w:r>
    </w:p>
    <w:p>
      <w:pPr>
        <w:spacing w:line="360" w:lineRule="auto" w:before="60" w:after="60"/>
        <w:ind w:firstLine="480"/>
      </w:pPr>
      <w:r>
        <w:t xml:space="preserve">马某文之后用电钻打完孔洞后开始修复房顶漏水部位。作业至 20</w:t>
      </w:r>
    </w:p>
    <w:p>
      <w:pPr>
        <w:spacing w:line="360" w:lineRule="auto" w:before="60" w:after="60"/>
        <w:ind w:firstLine="480"/>
      </w:pPr>
      <w:r>
        <w:t xml:space="preserve">时 08分许，马某文在使用电钻给钢板打孔时突发闪爆，4人被灼伤。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经现场勘验，事故发生于新疆乌鲁木齐经济技术开发区（头屯</w:t>
      </w:r>
    </w:p>
    <w:p>
      <w:pPr>
        <w:spacing w:line="360" w:lineRule="auto" w:before="60" w:after="60"/>
        <w:ind w:firstLine="480"/>
      </w:pPr>
      <w:r>
        <w:t xml:space="preserve">河区）科技园路 6号附 1号的乌鲁木齐经济技术开发区（头屯河区）</w:t>
      </w:r>
    </w:p>
    <w:p>
      <w:pPr>
        <w:spacing w:line="360" w:lineRule="auto" w:before="60" w:after="60"/>
        <w:ind w:firstLine="480"/>
      </w:pPr>
      <w:r>
        <w:t xml:space="preserve">盛陆号海鲜饭店库房，该库房位于饭店食堂西侧，库房长 4.63米、</w:t>
      </w:r>
    </w:p>
    <w:p>
      <w:pPr>
        <w:spacing w:line="360" w:lineRule="auto" w:before="60" w:after="60"/>
        <w:ind w:firstLine="480"/>
      </w:pPr>
      <w:r>
        <w:t xml:space="preserve">宽 2.7米、高 3.3米；室内东侧有一扇封闭的窗户，窗户高 1.25米、</w:t>
      </w:r>
    </w:p>
    <w:p>
      <w:pPr>
        <w:spacing w:line="360" w:lineRule="auto" w:before="60" w:after="60"/>
        <w:ind w:firstLine="480"/>
      </w:pPr>
      <w:r>
        <w:t xml:space="preserve">宽 0.52米；窗户上面、南侧是天然气管道，该库房的天然气管道</w:t>
      </w:r>
    </w:p>
    <w:p>
      <w:pPr>
        <w:spacing w:line="360" w:lineRule="auto" w:before="60" w:after="60"/>
        <w:ind w:firstLine="480"/>
      </w:pPr>
      <w:r>
        <w:t xml:space="preserve">距地面高 1.65米、长 1.4米；库房内使用的人字梯高 2.33米；支</w:t>
      </w:r>
    </w:p>
    <w:p>
      <w:pPr>
        <w:spacing w:line="360" w:lineRule="auto" w:before="60" w:after="60"/>
        <w:ind w:firstLine="480"/>
      </w:pPr>
      <w:r>
        <w:t xml:space="preserve">撑用的钢管长 3.3米，钢管直径 3.5厘米。经过检查、核对，现场</w:t>
      </w:r>
    </w:p>
    <w:p>
      <w:pPr>
        <w:spacing w:line="360" w:lineRule="auto" w:before="60" w:after="60"/>
        <w:ind w:firstLine="480"/>
      </w:pPr>
      <w:r>
        <w:t xml:space="preserve">使用的泡沫填缝剂、发泡胶共计 4个品牌，其中有 3个品牌的注意</w:t>
      </w:r>
    </w:p>
    <w:p>
      <w:pPr>
        <w:spacing w:line="360" w:lineRule="auto" w:before="60" w:after="60"/>
        <w:ind w:firstLine="480"/>
      </w:pPr>
      <w:r>
        <w:t xml:space="preserve">事项或安全事项要求通风、远离烟火，事故后现场清理时发现已经</w:t>
      </w:r>
    </w:p>
    <w:p>
      <w:pPr>
        <w:spacing w:line="360" w:lineRule="auto" w:before="60" w:after="60"/>
        <w:ind w:firstLine="480"/>
      </w:pPr>
      <w:r>
        <w:t xml:space="preserve">使用的泡沫填缝剂、发泡胶共 25个。库房只有 1个防盗门，门高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1.96米、宽 0.94米，库房内没有可以开关的窗户、房顶也是封闭</w:t>
      </w:r>
    </w:p>
    <w:p>
      <w:pPr>
        <w:spacing w:line="360" w:lineRule="auto" w:before="60" w:after="60"/>
        <w:ind w:firstLine="480"/>
      </w:pPr>
      <w:r>
        <w:t xml:space="preserve">的、没有通风设施，泡沫填缝剂、发泡胶在使用时挥发的可燃性气</w:t>
      </w:r>
    </w:p>
    <w:p>
      <w:pPr>
        <w:spacing w:line="360" w:lineRule="auto" w:before="60" w:after="60"/>
        <w:ind w:firstLine="480"/>
      </w:pPr>
      <w:r>
        <w:t xml:space="preserve">体在室内积聚，后遇电钻产生的火花发生闪爆。</w:t>
      </w:r>
    </w:p>
    <w:p>
      <w:pPr>
        <w:spacing w:line="360" w:lineRule="auto" w:before="60" w:after="60"/>
        <w:ind w:firstLine="480"/>
      </w:pPr>
      <w:r>
        <w:t xml:space="preserve">图1 事故现场 图2 事故现场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1、汪某东，男，29 岁，居民身份证：62052219**********，</w:t>
      </w:r>
    </w:p>
    <w:p>
      <w:pPr>
        <w:spacing w:line="360" w:lineRule="auto" w:before="60" w:after="60"/>
        <w:ind w:firstLine="480"/>
      </w:pPr>
      <w:r>
        <w:t xml:space="preserve">户籍地：甘肃省天水市，现住址：新疆乌鲁木齐市头屯河区科技</w:t>
      </w:r>
    </w:p>
    <w:p>
      <w:pPr>
        <w:spacing w:line="360" w:lineRule="auto" w:before="60" w:after="60"/>
        <w:ind w:firstLine="480"/>
      </w:pPr>
      <w:r>
        <w:t xml:space="preserve">园路，乌鲁木齐经济技术开发区（头屯河区）盛陆号海鲜饭店厨师。</w:t>
      </w:r>
    </w:p>
    <w:p>
      <w:pPr>
        <w:spacing w:line="360" w:lineRule="auto" w:before="60" w:after="60"/>
        <w:ind w:firstLine="480"/>
      </w:pPr>
      <w:r>
        <w:t xml:space="preserve">经治疗，汪某东于2026年5月29日出院、6月12日开始正常上</w:t>
      </w:r>
    </w:p>
    <w:p>
      <w:pPr>
        <w:spacing w:line="360" w:lineRule="auto" w:before="60" w:after="60"/>
        <w:ind w:firstLine="480"/>
      </w:pPr>
      <w:r>
        <w:t xml:space="preserve">班，</w:t>
      </w:r>
    </w:p>
    <w:p>
      <w:pPr>
        <w:spacing w:line="360" w:lineRule="auto" w:before="60" w:after="60"/>
        <w:ind w:firstLine="480"/>
      </w:pPr>
      <w:r>
        <w:t xml:space="preserve">2、马某文，男，44 岁，身份证号：62050219**********，</w:t>
      </w:r>
    </w:p>
    <w:p>
      <w:pPr>
        <w:spacing w:line="360" w:lineRule="auto" w:before="60" w:after="60"/>
        <w:ind w:firstLine="480"/>
      </w:pPr>
      <w:r>
        <w:t xml:space="preserve">户籍地：昌吉市六工镇，现住址：新疆乌鲁木齐市头屯河区科技</w:t>
      </w:r>
    </w:p>
    <w:p>
      <w:pPr>
        <w:spacing w:line="360" w:lineRule="auto" w:before="60" w:after="60"/>
        <w:ind w:firstLine="480"/>
      </w:pPr>
      <w:r>
        <w:t xml:space="preserve">园路，乌鲁木齐经济技术开发区（头屯河区）盛陆号海鲜饭店电工。</w:t>
      </w:r>
    </w:p>
    <w:p>
      <w:pPr>
        <w:spacing w:line="360" w:lineRule="auto" w:before="60" w:after="60"/>
        <w:ind w:firstLine="480"/>
      </w:pPr>
      <w:r>
        <w:t xml:space="preserve">经治疗，马某文于2026年6月15日出院。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3、陈某峰，男，33 岁，身份证号：62050219**********，</w:t>
      </w:r>
    </w:p>
    <w:p>
      <w:pPr>
        <w:spacing w:line="360" w:lineRule="auto" w:before="60" w:after="60"/>
        <w:ind w:firstLine="480"/>
      </w:pPr>
      <w:r>
        <w:t xml:space="preserve">户籍地：天水市泰州区，现住址：新疆乌鲁木齐市新市区，乌鲁</w:t>
      </w:r>
    </w:p>
    <w:p>
      <w:pPr>
        <w:spacing w:line="360" w:lineRule="auto" w:before="60" w:after="60"/>
        <w:ind w:firstLine="480"/>
      </w:pPr>
      <w:r>
        <w:t xml:space="preserve">木齐经济技术开发区（头屯河区）盛陆号海鲜饭店员工。经治疗，</w:t>
      </w:r>
    </w:p>
    <w:p>
      <w:pPr>
        <w:spacing w:line="360" w:lineRule="auto" w:before="60" w:after="60"/>
        <w:ind w:firstLine="480"/>
      </w:pPr>
      <w:r>
        <w:t xml:space="preserve">陈某峰于2026年6月18日出院，出院医嘱：全休一月、定期复检。</w:t>
      </w:r>
    </w:p>
    <w:p>
      <w:pPr>
        <w:spacing w:line="360" w:lineRule="auto" w:before="60" w:after="60"/>
        <w:ind w:firstLine="480"/>
      </w:pPr>
      <w:r>
        <w:t xml:space="preserve">4、陈某强，男，47 岁，身份证号：33260219**********，</w:t>
      </w:r>
    </w:p>
    <w:p>
      <w:pPr>
        <w:spacing w:line="360" w:lineRule="auto" w:before="60" w:after="60"/>
        <w:ind w:firstLine="480"/>
      </w:pPr>
      <w:r>
        <w:t xml:space="preserve">户籍地：浙江省临海市，现住址：乌鲁木齐新市区，乌鲁木齐经</w:t>
      </w:r>
    </w:p>
    <w:p>
      <w:pPr>
        <w:spacing w:line="360" w:lineRule="auto" w:before="60" w:after="60"/>
        <w:ind w:firstLine="480"/>
      </w:pPr>
      <w:r>
        <w:t xml:space="preserve">济技术开发区（头屯河区）盛陆号海鲜饭店经理。经治疗，陈某强</w:t>
      </w:r>
    </w:p>
    <w:p>
      <w:pPr>
        <w:spacing w:line="360" w:lineRule="auto" w:before="60" w:after="60"/>
        <w:ind w:firstLine="480"/>
      </w:pPr>
      <w:r>
        <w:t xml:space="preserve">于2026年6月11日出院，出院医嘱：全休一月、定期复检。陈某</w:t>
      </w:r>
    </w:p>
    <w:p>
      <w:pPr>
        <w:spacing w:line="360" w:lineRule="auto" w:before="60" w:after="60"/>
        <w:ind w:firstLine="480"/>
      </w:pPr>
      <w:r>
        <w:t xml:space="preserve">强已经从6月18日开始上班。</w:t>
      </w:r>
    </w:p>
    <w:p>
      <w:pPr>
        <w:spacing w:line="360" w:lineRule="auto" w:before="60" w:after="60"/>
        <w:ind w:firstLine="480"/>
      </w:pPr>
      <w:r>
        <w:t xml:space="preserve">事故造成直接经济损失人民币29万元（包括医疗费用、家属</w:t>
      </w:r>
    </w:p>
    <w:p>
      <w:pPr>
        <w:spacing w:line="360" w:lineRule="auto" w:before="60" w:after="60"/>
        <w:ind w:firstLine="480"/>
      </w:pPr>
      <w:r>
        <w:t xml:space="preserve">住宿、护理人员费用等）。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事故发生后，厨师长张某荣于当日 20 时 10 分拨打了 120 急</w:t>
      </w:r>
    </w:p>
    <w:p>
      <w:pPr>
        <w:spacing w:line="360" w:lineRule="auto" w:before="60" w:after="60"/>
        <w:ind w:firstLine="480"/>
      </w:pPr>
      <w:r>
        <w:t xml:space="preserve">救电话，前厅经理自己开车把受伤的人员送往医院后，又打电话</w:t>
      </w:r>
    </w:p>
    <w:p>
      <w:pPr>
        <w:spacing w:line="360" w:lineRule="auto" w:before="60" w:after="60"/>
        <w:ind w:firstLine="480"/>
      </w:pPr>
      <w:r>
        <w:t xml:space="preserve">告知 120 不用派车。20 时 30 分许，社区和公安人员到了现场，</w:t>
      </w:r>
    </w:p>
    <w:p>
      <w:pPr>
        <w:spacing w:line="360" w:lineRule="auto" w:before="60" w:after="60"/>
        <w:ind w:firstLine="480"/>
      </w:pPr>
      <w:r>
        <w:t xml:space="preserve">随后，商务局、应急管理局等部门的负责人也赶到现场了解情况、</w:t>
      </w:r>
    </w:p>
    <w:p>
      <w:pPr>
        <w:spacing w:line="360" w:lineRule="auto" w:before="60" w:after="60"/>
        <w:ind w:firstLine="480"/>
      </w:pPr>
      <w:r>
        <w:t xml:space="preserve">开展调查。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乌鲁木齐经济技术开发区（头屯河区）盛陆号海鲜饭店发生闪</w:t>
      </w:r>
    </w:p>
    <w:p>
      <w:pPr>
        <w:spacing w:line="360" w:lineRule="auto" w:before="60" w:after="60"/>
        <w:ind w:firstLine="480"/>
      </w:pPr>
      <w:r>
        <w:t xml:space="preserve">爆后，其他人员立即拿灭火器到现场查看是否还有火源、关闭天然</w:t>
      </w:r>
    </w:p>
    <w:p>
      <w:pPr>
        <w:spacing w:line="360" w:lineRule="auto" w:before="60" w:after="60"/>
        <w:ind w:firstLine="480"/>
      </w:pPr>
      <w:r>
        <w:t xml:space="preserve">气阀门、拨打 120急救电话、清理现场泡沫填缝剂发泡胶等，派车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将受伤人员送医救治。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乌鲁木齐经济技术开发区（头屯河区）盛陆号海鲜饭店从业人</w:t>
      </w:r>
    </w:p>
    <w:p>
      <w:pPr>
        <w:spacing w:line="360" w:lineRule="auto" w:before="60" w:after="60"/>
        <w:ind w:firstLine="480"/>
      </w:pPr>
      <w:r>
        <w:t xml:space="preserve">员先后把受伤的 4人送到新疆医科大学第八附属医院进行救治。经</w:t>
      </w:r>
    </w:p>
    <w:p>
      <w:pPr>
        <w:spacing w:line="360" w:lineRule="auto" w:before="60" w:after="60"/>
        <w:ind w:firstLine="480"/>
      </w:pPr>
      <w:r>
        <w:t xml:space="preserve">过医院治疗，4人都在一个月内出院，其中：汪某东 6月 12日开始</w:t>
      </w:r>
    </w:p>
    <w:p>
      <w:pPr>
        <w:spacing w:line="360" w:lineRule="auto" w:before="60" w:after="60"/>
        <w:ind w:firstLine="480"/>
      </w:pPr>
      <w:r>
        <w:t xml:space="preserve">正常上班、陈某强从 6月 18日开始上班。乌鲁木齐经济技术开发</w:t>
      </w:r>
    </w:p>
    <w:p>
      <w:pPr>
        <w:spacing w:line="360" w:lineRule="auto" w:before="60" w:after="60"/>
        <w:ind w:firstLine="480"/>
      </w:pPr>
      <w:r>
        <w:t xml:space="preserve">区（头屯河区）盛陆号海鲜饭店给受伤人员正常发工资、给家属安</w:t>
      </w:r>
    </w:p>
    <w:p>
      <w:pPr>
        <w:spacing w:line="360" w:lineRule="auto" w:before="60" w:after="60"/>
        <w:ind w:firstLine="480"/>
      </w:pPr>
      <w:r>
        <w:t xml:space="preserve">排食宿并提供费用支出，受伤人员和家属情绪稳定、未提出其它方</w:t>
      </w:r>
    </w:p>
    <w:p>
      <w:pPr>
        <w:spacing w:line="360" w:lineRule="auto" w:before="60" w:after="60"/>
        <w:ind w:firstLine="480"/>
      </w:pPr>
      <w:r>
        <w:t xml:space="preserve">面的诉求，没有造成其它社会问题。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经调查了解，事故发生后的应急响应及时，救治迅速，应急处</w:t>
      </w:r>
    </w:p>
    <w:p>
      <w:pPr>
        <w:spacing w:line="360" w:lineRule="auto" w:before="60" w:after="60"/>
        <w:ind w:firstLine="480"/>
      </w:pPr>
      <w:r>
        <w:t xml:space="preserve">置得当。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作业人员在相对密闭的库房内使用泡沫填缝剂、发泡胶时未根</w:t>
      </w:r>
    </w:p>
    <w:p>
      <w:pPr>
        <w:spacing w:line="360" w:lineRule="auto" w:before="60" w:after="60"/>
        <w:ind w:firstLine="480"/>
      </w:pPr>
      <w:r>
        <w:t xml:space="preserve">据使用说明书要求采取通风等保护措施，造成室内挥发性可燃气体</w:t>
      </w:r>
    </w:p>
    <w:p>
      <w:pPr>
        <w:spacing w:line="360" w:lineRule="auto" w:before="60" w:after="60"/>
        <w:ind w:firstLine="480"/>
      </w:pPr>
      <w:r>
        <w:t xml:space="preserve">聚集，后遇电钻产生的火花导致闪爆是发生事故的直接原因（泡沫</w:t>
      </w:r>
    </w:p>
    <w:p>
      <w:pPr>
        <w:spacing w:line="360" w:lineRule="auto" w:before="60" w:after="60"/>
        <w:ind w:firstLine="480"/>
      </w:pPr>
      <w:r>
        <w:t xml:space="preserve">填缝剂安全事项：本产品施工时有挥发性气体，施工现场应具备通</w:t>
      </w:r>
    </w:p>
    <w:p>
      <w:pPr>
        <w:spacing w:line="360" w:lineRule="auto" w:before="60" w:after="60"/>
        <w:ind w:firstLine="480"/>
      </w:pPr>
      <w:r>
        <w:t xml:space="preserve">风环境，不准吸烟或靠近火源，禁止电器设备漏电打火）。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图3 现场使用的发泡胶、泡沫填缝剂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通过事故现场勘查、笔录询问分析，排除人为故意因素。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1、乌鲁木齐经济技术开发区（头屯河区）盛陆号海鲜饭店从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业人员缺乏基本的安全风险辨识能力，未根据施工所用设备特点、</w:t>
      </w:r>
    </w:p>
    <w:p>
      <w:pPr>
        <w:spacing w:line="360" w:lineRule="auto" w:before="60" w:after="60"/>
        <w:ind w:firstLine="480"/>
      </w:pPr>
      <w:r>
        <w:t xml:space="preserve">材料属性、使用要求和环境条件辨识现场存在的危险有害因素，进</w:t>
      </w:r>
    </w:p>
    <w:p>
      <w:pPr>
        <w:spacing w:line="360" w:lineRule="auto" w:before="60" w:after="60"/>
        <w:ind w:firstLine="480"/>
      </w:pPr>
      <w:r>
        <w:t xml:space="preserve">而采取有效的安全防护措施，对使用电钻也能产生火花缺乏足够的</w:t>
      </w:r>
    </w:p>
    <w:p>
      <w:pPr>
        <w:spacing w:line="360" w:lineRule="auto" w:before="60" w:after="60"/>
        <w:ind w:firstLine="480"/>
      </w:pPr>
      <w:r>
        <w:t xml:space="preserve">认知。</w:t>
      </w:r>
    </w:p>
    <w:p>
      <w:pPr>
        <w:spacing w:line="360" w:lineRule="auto" w:before="60" w:after="60"/>
        <w:ind w:firstLine="480"/>
      </w:pPr>
      <w:r>
        <w:t xml:space="preserve">2、乌鲁木齐经济技术开发区（头屯河区）盛陆号海鲜饭店未</w:t>
      </w:r>
    </w:p>
    <w:p>
      <w:pPr>
        <w:spacing w:line="360" w:lineRule="auto" w:before="60" w:after="60"/>
        <w:ind w:firstLine="480"/>
      </w:pPr>
      <w:r>
        <w:t xml:space="preserve">保证安全生产资金投入，导致安全教育培训不落实，从业人员安全</w:t>
      </w:r>
    </w:p>
    <w:p>
      <w:pPr>
        <w:spacing w:line="360" w:lineRule="auto" w:before="60" w:after="60"/>
        <w:ind w:firstLine="480"/>
      </w:pPr>
      <w:r>
        <w:t xml:space="preserve">意识淡薄，隐患辨识和风险防范能力欠缺。</w:t>
      </w:r>
    </w:p>
    <w:p>
      <w:pPr>
        <w:spacing w:line="360" w:lineRule="auto" w:before="60" w:after="60"/>
        <w:ind w:firstLine="480"/>
      </w:pPr>
      <w:r>
        <w:t xml:space="preserve">五、有关责任单位存在的主要问题</w:t>
      </w:r>
    </w:p>
    <w:p>
      <w:pPr>
        <w:spacing w:line="360" w:lineRule="auto" w:before="60" w:after="60"/>
        <w:ind w:firstLine="480"/>
      </w:pPr>
      <w:r>
        <w:t xml:space="preserve">乌鲁木齐经济技术开发区（头屯河区）盛陆号海鲜饭店，未保</w:t>
      </w:r>
    </w:p>
    <w:p>
      <w:pPr>
        <w:spacing w:line="360" w:lineRule="auto" w:before="60" w:after="60"/>
        <w:ind w:firstLine="480"/>
      </w:pPr>
      <w:r>
        <w:t xml:space="preserve">证安全生产资金投入，安全生产主体责任未落实；作业前未办理相</w:t>
      </w:r>
    </w:p>
    <w:p>
      <w:pPr>
        <w:spacing w:line="360" w:lineRule="auto" w:before="60" w:after="60"/>
        <w:ind w:firstLine="480"/>
      </w:pPr>
      <w:r>
        <w:t xml:space="preserve">应的作业手续、未对作业人员进行安全教育和培训，未按发泡胶、</w:t>
      </w:r>
    </w:p>
    <w:p>
      <w:pPr>
        <w:spacing w:line="360" w:lineRule="auto" w:before="60" w:after="60"/>
        <w:ind w:firstLine="480"/>
      </w:pPr>
      <w:r>
        <w:t xml:space="preserve">泡沫填缝剂使用说明书要求开展作业。违反了《中华人民共和国安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全生产法》第二十三条第一款[1]的规定，未执行《新疆维吾尔自治</w:t>
      </w:r>
    </w:p>
    <w:p>
      <w:pPr>
        <w:spacing w:line="360" w:lineRule="auto" w:before="60" w:after="60"/>
        <w:ind w:firstLine="480"/>
      </w:pPr>
      <w:r>
        <w:t xml:space="preserve">区安全生产条例》第十四条[2]的规定。</w:t>
      </w:r>
    </w:p>
    <w:p>
      <w:pPr>
        <w:spacing w:line="360" w:lineRule="auto" w:before="60" w:after="60"/>
        <w:ind w:firstLine="480"/>
      </w:pPr>
      <w:r>
        <w:t xml:space="preserve">六、对有关责任人员的处理建议</w:t>
      </w:r>
    </w:p>
    <w:p>
      <w:pPr>
        <w:spacing w:line="360" w:lineRule="auto" w:before="60" w:after="60"/>
        <w:ind w:firstLine="480"/>
      </w:pPr>
      <w:r>
        <w:t xml:space="preserve">王某源，男，28 岁，身份证号：65010519**********，户</w:t>
      </w:r>
    </w:p>
    <w:p>
      <w:pPr>
        <w:spacing w:line="360" w:lineRule="auto" w:before="60" w:after="60"/>
        <w:ind w:firstLine="480"/>
      </w:pPr>
      <w:r>
        <w:t xml:space="preserve">[1]第二十三条 生产经营单位应当具备的安全生产条件所必需的资金投入，由生产经营单位</w:t>
      </w:r>
    </w:p>
    <w:p>
      <w:pPr>
        <w:spacing w:line="360" w:lineRule="auto" w:before="60" w:after="60"/>
        <w:ind w:firstLine="480"/>
      </w:pPr>
      <w:r>
        <w:t xml:space="preserve">的决策机构、主要负责人或者个人经营的投资人予以保证，并对由于安全生产所必需的资金投入</w:t>
      </w:r>
    </w:p>
    <w:p>
      <w:pPr>
        <w:spacing w:line="360" w:lineRule="auto" w:before="60" w:after="60"/>
        <w:ind w:firstLine="480"/>
      </w:pPr>
      <w:r>
        <w:t xml:space="preserve">不足导致的后果承担责任。</w:t>
      </w:r>
    </w:p>
    <w:p>
      <w:pPr>
        <w:spacing w:line="360" w:lineRule="auto" w:before="60" w:after="60"/>
        <w:ind w:firstLine="480"/>
      </w:pPr>
      <w:r>
        <w:t xml:space="preserve">[2]《新疆维吾尔自治区安全生产条例》第十四条 生产经营单位应当根据实际需要，保证安</w:t>
      </w:r>
    </w:p>
    <w:p>
      <w:pPr>
        <w:spacing w:line="360" w:lineRule="auto" w:before="60" w:after="60"/>
        <w:ind w:firstLine="480"/>
      </w:pPr>
      <w:r>
        <w:t xml:space="preserve">全生产资金投入，改善安全生产条件。</w:t>
      </w:r>
    </w:p>
    <w:p>
      <w:pPr>
        <w:spacing w:line="360" w:lineRule="auto" w:before="60" w:after="60"/>
        <w:ind w:firstLine="480"/>
      </w:pPr>
      <w:r>
        <w:t xml:space="preserve">安全生产资金纳入年度生产经营计划和财务预算。安全生产资金用于安全生产的技术项目、</w:t>
      </w:r>
    </w:p>
    <w:p>
      <w:pPr>
        <w:spacing w:line="360" w:lineRule="auto" w:before="60" w:after="60"/>
        <w:ind w:firstLine="480"/>
      </w:pPr>
      <w:r>
        <w:t xml:space="preserve">设施和设备，宣传、教育培训和奖励，劳动防护用品，安全生产的新技术、新工艺、新材料，重</w:t>
      </w:r>
    </w:p>
    <w:p>
      <w:pPr>
        <w:spacing w:line="360" w:lineRule="auto" w:before="60" w:after="60"/>
        <w:ind w:firstLine="480"/>
      </w:pPr>
      <w:r>
        <w:t xml:space="preserve">大危险源的监控和管理，应急救援器材、物资的储备，以及其他安全生产方面，不得挪作他用。</w:t>
      </w:r>
    </w:p>
    <w:p>
      <w:pPr>
        <w:spacing w:line="360" w:lineRule="auto" w:before="60" w:after="60"/>
        <w:ind w:firstLine="480"/>
      </w:pPr>
      <w:r>
        <w:t xml:space="preserve">有关生产经营单位应当按照国家规定提取和使用安全生产费用，在成本中据实列支，专门用</w:t>
      </w:r>
    </w:p>
    <w:p>
      <w:pPr>
        <w:spacing w:line="360" w:lineRule="auto" w:before="60" w:after="60"/>
        <w:ind w:firstLine="480"/>
      </w:pPr>
      <w:r>
        <w:t xml:space="preserve">于完善和改进企业或者项目安全生产条件。当年安全生产费用提取、使用计划和上一年安全生产</w:t>
      </w:r>
    </w:p>
    <w:p>
      <w:pPr>
        <w:spacing w:line="360" w:lineRule="auto" w:before="60" w:after="60"/>
        <w:ind w:firstLine="480"/>
      </w:pPr>
      <w:r>
        <w:t xml:space="preserve">费用提取、使用情况，应当向本单位工会、职工大会或者职工代表大会报告，并予以公开。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口所在地住址：乌鲁木齐市新市区，系乌鲁木齐经济技术开发区</w:t>
      </w:r>
    </w:p>
    <w:p>
      <w:pPr>
        <w:spacing w:line="360" w:lineRule="auto" w:before="60" w:after="60"/>
        <w:ind w:firstLine="480"/>
      </w:pPr>
      <w:r>
        <w:t xml:space="preserve">（头屯河区）盛陆号海鲜饭店经营者，负责饭店的财务管理工作。</w:t>
      </w:r>
    </w:p>
    <w:p>
      <w:pPr>
        <w:spacing w:line="360" w:lineRule="auto" w:before="60" w:after="60"/>
        <w:ind w:firstLine="480"/>
      </w:pPr>
      <w:r>
        <w:t xml:space="preserve">作为个体工商户，其未保证饭店安全生产条件所必须的资金投入，</w:t>
      </w:r>
    </w:p>
    <w:p>
      <w:pPr>
        <w:spacing w:line="360" w:lineRule="auto" w:before="60" w:after="60"/>
        <w:ind w:firstLine="480"/>
      </w:pPr>
      <w:r>
        <w:t xml:space="preserve">导致生产安全事故的发生，王某源对此次事故的发生负有管理责</w:t>
      </w:r>
    </w:p>
    <w:p>
      <w:pPr>
        <w:spacing w:line="360" w:lineRule="auto" w:before="60" w:after="60"/>
        <w:ind w:firstLine="480"/>
      </w:pPr>
      <w:r>
        <w:t xml:space="preserve">任，依据《生产安全事故罚款处罚规定》（中华人民共和国应急管</w:t>
      </w:r>
    </w:p>
    <w:p>
      <w:pPr>
        <w:spacing w:line="360" w:lineRule="auto" w:before="60" w:after="60"/>
        <w:ind w:firstLine="480"/>
      </w:pPr>
      <w:r>
        <w:t xml:space="preserve">理部令第 14号）第二十一条第（一）项[3]等相关规定，建议由区应</w:t>
      </w:r>
    </w:p>
    <w:p>
      <w:pPr>
        <w:spacing w:line="360" w:lineRule="auto" w:before="60" w:after="60"/>
        <w:ind w:firstLine="480"/>
      </w:pPr>
      <w:r>
        <w:t xml:space="preserve">急管理局对王某源给予相应的行政处罚。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（一）安全投入不足。乌鲁木齐经济技术开发区（头屯河区）</w:t>
      </w:r>
    </w:p>
    <w:p>
      <w:pPr>
        <w:spacing w:line="360" w:lineRule="auto" w:before="60" w:after="60"/>
        <w:ind w:firstLine="480"/>
      </w:pPr>
      <w:r>
        <w:t xml:space="preserve">盛陆号海鲜饭店没有根据单位实际需要，把安全生产资金纳入年度</w:t>
      </w:r>
    </w:p>
    <w:p>
      <w:pPr>
        <w:spacing w:line="360" w:lineRule="auto" w:before="60" w:after="60"/>
        <w:ind w:firstLine="480"/>
      </w:pPr>
      <w:r>
        <w:t xml:space="preserve">生产经营计划和财务预算，或者从成本（费用）中列支安全生产所</w:t>
      </w:r>
    </w:p>
    <w:p>
      <w:pPr>
        <w:spacing w:line="360" w:lineRule="auto" w:before="60" w:after="60"/>
        <w:ind w:firstLine="480"/>
      </w:pPr>
      <w:r>
        <w:t xml:space="preserve">需的资金投入，改善安全生产条件。</w:t>
      </w:r>
    </w:p>
    <w:p>
      <w:pPr>
        <w:spacing w:line="360" w:lineRule="auto" w:before="60" w:after="60"/>
        <w:ind w:firstLine="480"/>
      </w:pPr>
      <w:r>
        <w:t xml:space="preserve">（二）风险分析研判缺失。作业人员对使用发泡胶、泡沫填缝</w:t>
      </w:r>
    </w:p>
    <w:p>
      <w:pPr>
        <w:spacing w:line="360" w:lineRule="auto" w:before="60" w:after="60"/>
        <w:ind w:firstLine="480"/>
      </w:pPr>
      <w:r>
        <w:t xml:space="preserve">剂可能存在的风险缺乏足够的认识，库房狭小、没有窗户、空间相</w:t>
      </w:r>
    </w:p>
    <w:p>
      <w:pPr>
        <w:spacing w:line="360" w:lineRule="auto" w:before="60" w:after="60"/>
        <w:ind w:firstLine="480"/>
      </w:pPr>
      <w:r>
        <w:t xml:space="preserve">对密闭，作业过程中未采取通风及其它安全保护措施，只关注不让</w:t>
      </w:r>
    </w:p>
    <w:p>
      <w:pPr>
        <w:spacing w:line="360" w:lineRule="auto" w:before="60" w:after="60"/>
        <w:ind w:firstLine="480"/>
      </w:pPr>
      <w:r>
        <w:t xml:space="preserve">抽烟，不知道使用电钻也能产生火花，事发后也不清楚为什么会发</w:t>
      </w:r>
    </w:p>
    <w:p>
      <w:pPr>
        <w:spacing w:line="360" w:lineRule="auto" w:before="60" w:after="60"/>
        <w:ind w:firstLine="480"/>
      </w:pPr>
      <w:r>
        <w:t xml:space="preserve">生闪爆。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（一）保证安全生产所必需的资金投入。乌鲁木齐经济技术开</w:t>
      </w:r>
    </w:p>
    <w:p>
      <w:pPr>
        <w:spacing w:line="360" w:lineRule="auto" w:before="60" w:after="60"/>
        <w:ind w:firstLine="480"/>
      </w:pPr>
      <w:r>
        <w:t xml:space="preserve">发区（头屯河区）盛陆号海鲜饭店要把安全生产资金纳入年度生产</w:t>
      </w:r>
    </w:p>
    <w:p>
      <w:pPr>
        <w:spacing w:line="360" w:lineRule="auto" w:before="60" w:after="60"/>
        <w:ind w:firstLine="480"/>
      </w:pPr>
      <w:r>
        <w:t xml:space="preserve">[3]《生产安全事故罚款处罚规定》第二十一条 个人经营的投资人未依照《中华人民共和国</w:t>
      </w:r>
    </w:p>
    <w:p>
      <w:pPr>
        <w:spacing w:line="360" w:lineRule="auto" w:before="60" w:after="60"/>
        <w:ind w:firstLine="480"/>
      </w:pPr>
      <w:r>
        <w:t xml:space="preserve">安全生产法》的规定保证安全生产所必需的资金投入，致使生产经营单位不具备安全生产条件，</w:t>
      </w:r>
    </w:p>
    <w:p>
      <w:pPr>
        <w:spacing w:line="360" w:lineRule="auto" w:before="60" w:after="60"/>
        <w:ind w:firstLine="480"/>
      </w:pPr>
      <w:r>
        <w:t xml:space="preserve">导致发生生产安全事故的，依照下列规定对个人经营的投资人处以罚款：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 2万元以上 5 万元以下的罚款；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经营计划和财务预算、保证安全生产资金投入，改善安全生产条件。</w:t>
      </w:r>
    </w:p>
    <w:p>
      <w:pPr>
        <w:spacing w:line="360" w:lineRule="auto" w:before="60" w:after="60"/>
        <w:ind w:firstLine="480"/>
      </w:pPr>
      <w:r>
        <w:t xml:space="preserve">（二）认真开展作业前的风险辨识。作业前查看现场作业环境，</w:t>
      </w:r>
    </w:p>
    <w:p>
      <w:pPr>
        <w:spacing w:line="360" w:lineRule="auto" w:before="60" w:after="60"/>
        <w:ind w:firstLine="480"/>
      </w:pPr>
      <w:r>
        <w:t xml:space="preserve">认真阅读设备设施和物料的使用说明书，了解其属性和作业环境要</w:t>
      </w:r>
    </w:p>
    <w:p>
      <w:pPr>
        <w:spacing w:line="360" w:lineRule="auto" w:before="60" w:after="60"/>
        <w:ind w:firstLine="480"/>
      </w:pPr>
      <w:r>
        <w:t xml:space="preserve">求，在对人员开展相应的安全教育和培训后，严格按照操作规程和</w:t>
      </w:r>
    </w:p>
    <w:p>
      <w:pPr>
        <w:spacing w:line="360" w:lineRule="auto" w:before="60" w:after="60"/>
        <w:ind w:firstLine="480"/>
      </w:pPr>
      <w:r>
        <w:t xml:space="preserve">使用说明书作业，并采取必要的安全防护措施，杜绝重复事故发生。</w:t>
      </w:r>
    </w:p>
    <w:p>
      <w:pPr>
        <w:spacing w:line="360" w:lineRule="auto" w:before="60" w:after="60"/>
        <w:ind w:firstLine="480"/>
      </w:pPr>
      <w:r>
        <w:t xml:space="preserve">（三）区商务局、街道要按照“谁主管、谁负责”和“三管三</w:t>
      </w:r>
    </w:p>
    <w:p>
      <w:pPr>
        <w:spacing w:line="360" w:lineRule="auto" w:before="60" w:after="60"/>
        <w:ind w:firstLine="480"/>
      </w:pPr>
      <w:r>
        <w:t xml:space="preserve">必须”的要求，对辖区各类生产经营单位开展大排查，督促生产经</w:t>
      </w:r>
    </w:p>
    <w:p>
      <w:pPr>
        <w:spacing w:line="360" w:lineRule="auto" w:before="60" w:after="60"/>
        <w:ind w:firstLine="480"/>
      </w:pPr>
      <w:r>
        <w:t xml:space="preserve">营单位及时整改事故隐患，全面提升监管能力。</w:t>
      </w:r>
    </w:p>
    <w:p>
      <w:pPr>
        <w:spacing w:line="360" w:lineRule="auto" w:before="60" w:after="60"/>
        <w:ind w:firstLine="480"/>
      </w:pPr>
      <w:r>
        <w:t xml:space="preserve">九、附件：事故库房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