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浙江中巷建工集团有限公司“9·14”一般物体打击事故防范和整改措施落实情况评估报告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原文链接：https://yjj.huainan.gov.cn/zcfg/sgcl/551867764.html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浙江中巷建工集团有限公司“9·14”一般物体</w:t>
      </w:r>
    </w:p>
    <w:p>
      <w:pPr>
        <w:spacing w:line="360" w:lineRule="auto" w:before="60" w:after="60"/>
        <w:ind w:firstLine="480"/>
      </w:pPr>
      <w:r>
        <w:t xml:space="preserve">打击事故防范和整改措施落实情况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2024 年 9 月 14 日 15 时 30 分许，浙江中巷建工集团有</w:t>
      </w:r>
    </w:p>
    <w:p>
      <w:pPr>
        <w:spacing w:line="360" w:lineRule="auto" w:before="60" w:after="60"/>
        <w:ind w:firstLine="480"/>
      </w:pPr>
      <w:r>
        <w:t xml:space="preserve">限公司（以下简称：中巷公司）在张集煤矿中央区商品煤落</w:t>
      </w:r>
    </w:p>
    <w:p>
      <w:pPr>
        <w:spacing w:line="360" w:lineRule="auto" w:before="60" w:after="60"/>
        <w:ind w:firstLine="480"/>
      </w:pPr>
      <w:r>
        <w:t xml:space="preserve">地系统改造工程施工过程中发生一起物体打击事故，造成 1</w:t>
      </w:r>
    </w:p>
    <w:p>
      <w:pPr>
        <w:spacing w:line="360" w:lineRule="auto" w:before="60" w:after="60"/>
        <w:ind w:firstLine="480"/>
      </w:pPr>
      <w:r>
        <w:t xml:space="preserve">人死亡，直接经济损失 248 万余元。</w:t>
      </w:r>
    </w:p>
    <w:p>
      <w:pPr>
        <w:spacing w:line="360" w:lineRule="auto" w:before="60" w:after="60"/>
        <w:ind w:firstLine="480"/>
      </w:pPr>
      <w:r>
        <w:t xml:space="preserve">根据《关于印发生产安全事故防范和整改措施落实情况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评估办法的通知》（安委办〔2021〕4 号）和《安徽省生产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安全事故防范和整改措施落实情况评估办法》（皖安办〔2021〕</w:t>
      </w:r>
    </w:p>
    <w:p>
      <w:pPr>
        <w:spacing w:line="360" w:lineRule="auto" w:before="60" w:after="60"/>
        <w:ind w:firstLine="480"/>
      </w:pPr>
      <w:r>
        <w:t xml:space="preserve">64 号），市安委会办公室依法依规组织开展了浙江中巷建工</w:t>
      </w:r>
    </w:p>
    <w:p>
      <w:pPr>
        <w:spacing w:line="360" w:lineRule="auto" w:before="60" w:after="60"/>
        <w:ind w:firstLine="480"/>
      </w:pPr>
      <w:r>
        <w:t xml:space="preserve">集团有限公司“9·14”一般物体打击事故防范和整改措施</w:t>
      </w:r>
    </w:p>
    <w:p>
      <w:pPr>
        <w:spacing w:line="360" w:lineRule="auto" w:before="60" w:after="60"/>
        <w:ind w:firstLine="480"/>
      </w:pPr>
      <w:r>
        <w:t xml:space="preserve">落实情况评估工作。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根据《浙江中巷建工集团有限公司“9·14”一般物体</w:t>
      </w:r>
    </w:p>
    <w:p>
      <w:pPr>
        <w:spacing w:line="360" w:lineRule="auto" w:before="60" w:after="60"/>
        <w:ind w:firstLine="480"/>
      </w:pPr>
      <w:r>
        <w:t xml:space="preserve">打击事故调查报告的批复》（以下简称《批复》）（淮府秘</w:t>
      </w:r>
    </w:p>
    <w:p>
      <w:pPr>
        <w:spacing w:line="360" w:lineRule="auto" w:before="60" w:after="60"/>
        <w:ind w:firstLine="480"/>
      </w:pPr>
      <w:r>
        <w:t xml:space="preserve">〔2025〕2 号），2025 年 12 月 8 日，市安委会办公室印发</w:t>
      </w:r>
    </w:p>
    <w:p>
      <w:pPr>
        <w:spacing w:line="360" w:lineRule="auto" w:before="60" w:after="60"/>
        <w:ind w:firstLine="480"/>
      </w:pPr>
      <w:r>
        <w:t xml:space="preserve">《关于落实浙江中巷建工集团有限公司“9·14”一般物体</w:t>
      </w:r>
    </w:p>
    <w:p>
      <w:pPr>
        <w:spacing w:line="360" w:lineRule="auto" w:before="60" w:after="60"/>
        <w:ind w:firstLine="480"/>
      </w:pPr>
      <w:r>
        <w:t xml:space="preserve">打击事故调查报告批复意见自查自评工作的通知》，中巷公</w:t>
      </w:r>
    </w:p>
    <w:p>
      <w:pPr>
        <w:spacing w:line="360" w:lineRule="auto" w:before="60" w:after="60"/>
        <w:ind w:firstLine="480"/>
      </w:pPr>
      <w:r>
        <w:t xml:space="preserve">司、安徽华东工程建设项目管理有限公司（以下简称：华东</w:t>
      </w:r>
    </w:p>
    <w:p>
      <w:pPr>
        <w:spacing w:line="360" w:lineRule="auto" w:before="60" w:after="60"/>
        <w:ind w:firstLine="480"/>
      </w:pPr>
      <w:r>
        <w:t xml:space="preserve">公司）按期提交了自查报告和佐证资料。2025 年 12 月 12 日，</w:t>
      </w:r>
    </w:p>
    <w:p>
      <w:pPr>
        <w:spacing w:line="360" w:lineRule="auto" w:before="60" w:after="60"/>
        <w:ind w:firstLine="480"/>
      </w:pPr>
      <w:r>
        <w:t xml:space="preserve">市安办印发《关于成立浙江中巷建工集团有限公司“9·14”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一般物体打击事故调查报告批复意见落实情况评估工作组</w:t>
      </w:r>
    </w:p>
    <w:p>
      <w:pPr>
        <w:spacing w:line="360" w:lineRule="auto" w:before="60" w:after="60"/>
        <w:ind w:firstLine="480"/>
      </w:pPr>
      <w:r>
        <w:t xml:space="preserve">的通知》，并对《批复》落实情况开展现场评估。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（一）给予行政处罚人员</w:t>
      </w:r>
    </w:p>
    <w:p>
      <w:pPr>
        <w:spacing w:line="360" w:lineRule="auto" w:before="60" w:after="60"/>
        <w:ind w:firstLine="480"/>
      </w:pPr>
      <w:r>
        <w:t xml:space="preserve">1.方某改，中巷公司驻张集煤矿项目部经理。2025 年 5</w:t>
      </w:r>
    </w:p>
    <w:p>
      <w:pPr>
        <w:spacing w:line="360" w:lineRule="auto" w:before="60" w:after="60"/>
        <w:ind w:firstLine="480"/>
      </w:pPr>
      <w:r>
        <w:t xml:space="preserve">月 14 日，淮南市应急管理局给予其 43590.26 元罚款，已于</w:t>
      </w:r>
    </w:p>
    <w:p>
      <w:pPr>
        <w:spacing w:line="360" w:lineRule="auto" w:before="60" w:after="60"/>
        <w:ind w:firstLine="480"/>
      </w:pPr>
      <w:r>
        <w:t xml:space="preserve">2025 年 5 月 28 日缴纳罚款。</w:t>
      </w:r>
    </w:p>
    <w:p>
      <w:pPr>
        <w:spacing w:line="360" w:lineRule="auto" w:before="60" w:after="60"/>
        <w:ind w:firstLine="480"/>
      </w:pPr>
      <w:r>
        <w:t xml:space="preserve">2.谭某东，中巷公司驻张集煤矿项目部安全负责人。</w:t>
      </w:r>
    </w:p>
    <w:p>
      <w:pPr>
        <w:spacing w:line="360" w:lineRule="auto" w:before="60" w:after="60"/>
        <w:ind w:firstLine="480"/>
      </w:pPr>
      <w:r>
        <w:t xml:space="preserve">2025 年 5 月 14 日，淮南市应急管理局给予其 6427.37 元罚</w:t>
      </w:r>
    </w:p>
    <w:p>
      <w:pPr>
        <w:spacing w:line="360" w:lineRule="auto" w:before="60" w:after="60"/>
        <w:ind w:firstLine="480"/>
      </w:pPr>
      <w:r>
        <w:t xml:space="preserve">款，已于 2025 年 5 月 28 日缴纳罚款。</w:t>
      </w:r>
    </w:p>
    <w:p>
      <w:pPr>
        <w:spacing w:line="360" w:lineRule="auto" w:before="60" w:after="60"/>
        <w:ind w:firstLine="480"/>
      </w:pPr>
      <w:r>
        <w:t xml:space="preserve">3.周某海，中巷公司驻张集煤矿项目部水电班班长。</w:t>
      </w:r>
    </w:p>
    <w:p>
      <w:pPr>
        <w:spacing w:line="360" w:lineRule="auto" w:before="60" w:after="60"/>
        <w:ind w:firstLine="480"/>
      </w:pPr>
      <w:r>
        <w:t xml:space="preserve">2025 年 5 月 14 日，淮南市应急管理局给予其 4304.4 元罚款，</w:t>
      </w:r>
    </w:p>
    <w:p>
      <w:pPr>
        <w:spacing w:line="360" w:lineRule="auto" w:before="60" w:after="60"/>
        <w:ind w:firstLine="480"/>
      </w:pPr>
      <w:r>
        <w:t xml:space="preserve">已于 2025 年 5 月 28 日缴纳罚款。</w:t>
      </w:r>
    </w:p>
    <w:p>
      <w:pPr>
        <w:spacing w:line="360" w:lineRule="auto" w:before="60" w:after="60"/>
        <w:ind w:firstLine="480"/>
      </w:pPr>
      <w:r>
        <w:t xml:space="preserve">4.叶某，中巷公司工人。2025 年 5 月 14 日，淮南市应</w:t>
      </w:r>
    </w:p>
    <w:p>
      <w:pPr>
        <w:spacing w:line="360" w:lineRule="auto" w:before="60" w:after="60"/>
        <w:ind w:firstLine="480"/>
      </w:pPr>
      <w:r>
        <w:t xml:space="preserve">急管理局给予其 5000 元罚款，已于 2025 年 5 月 28 日缴纳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（二）给予行政处罚的单位</w:t>
      </w:r>
    </w:p>
    <w:p>
      <w:pPr>
        <w:spacing w:line="360" w:lineRule="auto" w:before="60" w:after="60"/>
        <w:ind w:firstLine="480"/>
      </w:pPr>
      <w:r>
        <w:t xml:space="preserve">1.浙江中巷建工集团有限公司。2025 年 5 月 14 日，淮</w:t>
      </w:r>
    </w:p>
    <w:p>
      <w:pPr>
        <w:spacing w:line="360" w:lineRule="auto" w:before="60" w:after="60"/>
        <w:ind w:firstLine="480"/>
      </w:pPr>
      <w:r>
        <w:t xml:space="preserve">南市应急管理局给予其 61 万元罚款，已于 2025 年 5 月 28</w:t>
      </w:r>
    </w:p>
    <w:p>
      <w:pPr>
        <w:spacing w:line="360" w:lineRule="auto" w:before="60" w:after="60"/>
        <w:ind w:firstLine="480"/>
      </w:pPr>
      <w:r>
        <w:t xml:space="preserve">日缴纳罚款。</w:t>
      </w:r>
    </w:p>
    <w:p>
      <w:pPr>
        <w:spacing w:line="360" w:lineRule="auto" w:before="60" w:after="60"/>
        <w:ind w:firstLine="480"/>
      </w:pPr>
      <w:r>
        <w:t xml:space="preserve">2.安徽华东工程建设项目管理有限公司。2025 年 5 月</w:t>
      </w:r>
    </w:p>
    <w:p>
      <w:pPr>
        <w:spacing w:line="360" w:lineRule="auto" w:before="60" w:after="60"/>
        <w:ind w:firstLine="480"/>
      </w:pPr>
      <w:r>
        <w:t xml:space="preserve">30 日，凤台县城市管理行政执法局给予其 26 万元罚款，已</w:t>
      </w:r>
    </w:p>
    <w:p>
      <w:pPr>
        <w:spacing w:line="360" w:lineRule="auto" w:before="60" w:after="60"/>
        <w:ind w:firstLine="480"/>
      </w:pPr>
      <w:r>
        <w:t xml:space="preserve">于 2025 年 6 月 12 日缴纳罚款。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（一）深刻吸取事故教训，全面履行安全生产主体责任</w:t>
      </w:r>
    </w:p>
    <w:p>
      <w:pPr>
        <w:spacing w:line="360" w:lineRule="auto" w:before="60" w:after="60"/>
        <w:ind w:firstLine="480"/>
      </w:pPr>
      <w:r>
        <w:t xml:space="preserve">落实</w:t>
      </w:r>
    </w:p>
    <w:p>
      <w:pPr>
        <w:spacing w:line="360" w:lineRule="auto" w:before="60" w:after="60"/>
        <w:ind w:firstLine="480"/>
      </w:pPr>
      <w:r>
        <w:t xml:space="preserve">一是健全责任体系，压实全员安全责任。中巷公司明确</w:t>
      </w:r>
    </w:p>
    <w:p>
      <w:pPr>
        <w:spacing w:line="360" w:lineRule="auto" w:before="60" w:after="60"/>
        <w:ind w:firstLine="480"/>
      </w:pPr>
      <w:r>
        <w:t xml:space="preserve">公司主要负责人、项目负责人、安全管理人员到作业人员等</w:t>
      </w:r>
    </w:p>
    <w:p>
      <w:pPr>
        <w:spacing w:line="360" w:lineRule="auto" w:before="60" w:after="60"/>
        <w:ind w:firstLine="480"/>
      </w:pPr>
      <w:r>
        <w:t xml:space="preserve">岗位的安全职责、考核标准及奖惩办法，组织《安全生产责</w:t>
      </w:r>
    </w:p>
    <w:p>
      <w:pPr>
        <w:spacing w:line="360" w:lineRule="auto" w:before="60" w:after="60"/>
        <w:ind w:firstLine="480"/>
      </w:pPr>
      <w:r>
        <w:t xml:space="preserve">任书》签订工作，项目部建立健全了安全教育培训制度、安</w:t>
      </w:r>
    </w:p>
    <w:p>
      <w:pPr>
        <w:spacing w:line="360" w:lineRule="auto" w:before="60" w:after="60"/>
        <w:ind w:firstLine="480"/>
      </w:pPr>
      <w:r>
        <w:t xml:space="preserve">全技术交底制度、安全检查与隐患排查治理制度、劳动防护</w:t>
      </w:r>
    </w:p>
    <w:p>
      <w:pPr>
        <w:spacing w:line="360" w:lineRule="auto" w:before="60" w:after="60"/>
        <w:ind w:firstLine="480"/>
      </w:pPr>
      <w:r>
        <w:t xml:space="preserve">用品管理制度、班前会管理制度等相关安全管理制度。华东</w:t>
      </w:r>
    </w:p>
    <w:p>
      <w:pPr>
        <w:spacing w:line="360" w:lineRule="auto" w:before="60" w:after="60"/>
        <w:ind w:firstLine="480"/>
      </w:pPr>
      <w:r>
        <w:t xml:space="preserve">公司进一步明确各级监理岗位的安全生产职责，将监理责任</w:t>
      </w:r>
    </w:p>
    <w:p>
      <w:pPr>
        <w:spacing w:line="360" w:lineRule="auto" w:before="60" w:after="60"/>
        <w:ind w:firstLine="480"/>
      </w:pPr>
      <w:r>
        <w:t xml:space="preserve">层层分解、落实到人，建立“全员有责、失职追责”的责任</w:t>
      </w:r>
    </w:p>
    <w:p>
      <w:pPr>
        <w:spacing w:line="360" w:lineRule="auto" w:before="60" w:after="60"/>
        <w:ind w:firstLine="480"/>
      </w:pPr>
      <w:r>
        <w:t xml:space="preserve">体系。</w:t>
      </w:r>
    </w:p>
    <w:p>
      <w:pPr>
        <w:spacing w:line="360" w:lineRule="auto" w:before="60" w:after="60"/>
        <w:ind w:firstLine="480"/>
      </w:pPr>
      <w:r>
        <w:t xml:space="preserve">二是强化安全教育培训和现场管理。中巷公司组织员工</w:t>
      </w:r>
    </w:p>
    <w:p>
      <w:pPr>
        <w:spacing w:line="360" w:lineRule="auto" w:before="60" w:after="60"/>
        <w:ind w:firstLine="480"/>
      </w:pPr>
      <w:r>
        <w:t xml:space="preserve">通过观看视频、专家授课等形式进行安全教育，重新进行三</w:t>
      </w:r>
    </w:p>
    <w:p>
      <w:pPr>
        <w:spacing w:line="360" w:lineRule="auto" w:before="60" w:after="60"/>
        <w:ind w:firstLine="480"/>
      </w:pPr>
      <w:r>
        <w:t xml:space="preserve">级安全教育考核，特种人员持证上岗及复训，加强对作业现</w:t>
      </w:r>
    </w:p>
    <w:p>
      <w:pPr>
        <w:spacing w:line="360" w:lineRule="auto" w:before="60" w:after="60"/>
        <w:ind w:firstLine="480"/>
      </w:pPr>
      <w:r>
        <w:t xml:space="preserve">场安全管理的检查，抽查安全教育、安全技术交底、临时用</w:t>
      </w:r>
    </w:p>
    <w:p>
      <w:pPr>
        <w:spacing w:line="360" w:lineRule="auto" w:before="60" w:after="60"/>
        <w:ind w:firstLine="480"/>
      </w:pPr>
      <w:r>
        <w:t xml:space="preserve">电、班前会等管理制度的落实执行。华东公司组织全体监理</w:t>
      </w:r>
    </w:p>
    <w:p>
      <w:pPr>
        <w:spacing w:line="360" w:lineRule="auto" w:before="60" w:after="60"/>
        <w:ind w:firstLine="480"/>
      </w:pPr>
      <w:r>
        <w:t xml:space="preserve">人员召开事故警示教育会，重点强化安全生产法律法规、行</w:t>
      </w:r>
    </w:p>
    <w:p>
      <w:pPr>
        <w:spacing w:line="360" w:lineRule="auto" w:before="60" w:after="60"/>
        <w:ind w:firstLine="480"/>
      </w:pPr>
      <w:r>
        <w:t xml:space="preserve">业规范及高处作业等专业知识的学习培训，提升监理人员专</w:t>
      </w:r>
    </w:p>
    <w:p>
      <w:pPr>
        <w:spacing w:line="360" w:lineRule="auto" w:before="60" w:after="60"/>
        <w:ind w:firstLine="480"/>
      </w:pPr>
      <w:r>
        <w:t xml:space="preserve">业能力与责任意识。</w:t>
      </w:r>
    </w:p>
    <w:p>
      <w:pPr>
        <w:spacing w:line="360" w:lineRule="auto" w:before="60" w:after="60"/>
        <w:ind w:firstLine="480"/>
      </w:pPr>
      <w:r>
        <w:t xml:space="preserve">三是加强安全投入。中巷公司对《劳动防护用品采购与</w:t>
      </w:r>
    </w:p>
    <w:p>
      <w:pPr>
        <w:spacing w:line="360" w:lineRule="auto" w:before="60" w:after="60"/>
        <w:ind w:firstLine="480"/>
      </w:pPr>
      <w:r>
        <w:t xml:space="preserve">发放管理办法》进行修订，确保采购渠道正规、产品符合国</w:t>
      </w:r>
    </w:p>
    <w:p>
      <w:pPr>
        <w:spacing w:line="360" w:lineRule="auto" w:before="60" w:after="60"/>
        <w:ind w:firstLine="480"/>
      </w:pPr>
      <w:r>
        <w:t xml:space="preserve">标或行标，为项目人员配发全新的合格劳动防护用品，并建</w:t>
      </w:r>
    </w:p>
    <w:p>
      <w:pPr>
        <w:spacing w:line="360" w:lineRule="auto" w:before="60" w:after="60"/>
        <w:ind w:firstLine="480"/>
      </w:pPr>
      <w:r>
        <w:t xml:space="preserve">立个人领用档案，确保“一人一档，按需配备”。华东公司</w:t>
      </w:r>
    </w:p>
    <w:p>
      <w:pPr>
        <w:spacing w:line="360" w:lineRule="auto" w:before="60" w:after="60"/>
        <w:ind w:firstLine="480"/>
      </w:pPr>
      <w:r>
        <w:t xml:space="preserve">通过健全制度，明确高处作业、交叉作业等重点环节必须增</w:t>
      </w:r>
    </w:p>
    <w:p>
      <w:pPr>
        <w:spacing w:line="360" w:lineRule="auto" w:before="60" w:after="60"/>
        <w:ind w:firstLine="480"/>
      </w:pPr>
      <w:r>
        <w:t xml:space="preserve">加巡查频次，强化现场安全管控。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（二）严密排查隐患，落实双重预防工作机制</w:t>
      </w:r>
    </w:p>
    <w:p>
      <w:pPr>
        <w:spacing w:line="360" w:lineRule="auto" w:before="60" w:after="60"/>
        <w:ind w:firstLine="480"/>
      </w:pPr>
      <w:r>
        <w:t xml:space="preserve">一是健全风险分级管控与隐患排查治理机制。中巷公司</w:t>
      </w:r>
    </w:p>
    <w:p>
      <w:pPr>
        <w:spacing w:line="360" w:lineRule="auto" w:before="60" w:after="60"/>
        <w:ind w:firstLine="480"/>
      </w:pPr>
      <w:r>
        <w:t xml:space="preserve">制定了《安全风险分级管控与隐患排查治理双重预防体系工</w:t>
      </w:r>
    </w:p>
    <w:p>
      <w:pPr>
        <w:spacing w:line="360" w:lineRule="auto" w:before="60" w:after="60"/>
        <w:ind w:firstLine="480"/>
      </w:pPr>
      <w:r>
        <w:t xml:space="preserve">作手册》，明确了风险辨识、评估、分级（红、橙、黄、蓝）</w:t>
      </w:r>
    </w:p>
    <w:p>
      <w:pPr>
        <w:spacing w:line="360" w:lineRule="auto" w:before="60" w:after="60"/>
        <w:ind w:firstLine="480"/>
      </w:pPr>
      <w:r>
        <w:t xml:space="preserve">的标准和管控责任，公司对所有在建项目开展了为期两周的</w:t>
      </w:r>
    </w:p>
    <w:p>
      <w:pPr>
        <w:spacing w:line="360" w:lineRule="auto" w:before="60" w:after="60"/>
        <w:ind w:firstLine="480"/>
      </w:pPr>
      <w:r>
        <w:t xml:space="preserve">“防违章、查隐患”专项排查行动，重点检查员工安全设备</w:t>
      </w:r>
    </w:p>
    <w:p>
      <w:pPr>
        <w:spacing w:line="360" w:lineRule="auto" w:before="60" w:after="60"/>
        <w:ind w:firstLine="480"/>
      </w:pPr>
      <w:r>
        <w:t xml:space="preserve">佩戴、现场管理合规性等问题。华东公司针对监理工作中风</w:t>
      </w:r>
    </w:p>
    <w:p>
      <w:pPr>
        <w:spacing w:line="360" w:lineRule="auto" w:before="60" w:after="60"/>
        <w:ind w:firstLine="480"/>
      </w:pPr>
      <w:r>
        <w:t xml:space="preserve">险辨识能力不足的问题，强化监理巡查常态化，要求监理人</w:t>
      </w:r>
    </w:p>
    <w:p>
      <w:pPr>
        <w:spacing w:line="360" w:lineRule="auto" w:before="60" w:after="60"/>
        <w:ind w:firstLine="480"/>
      </w:pPr>
      <w:r>
        <w:t xml:space="preserve">员对现场全覆盖检查，杜绝监理巡查盲区。</w:t>
      </w:r>
    </w:p>
    <w:p>
      <w:pPr>
        <w:spacing w:line="360" w:lineRule="auto" w:before="60" w:after="60"/>
        <w:ind w:firstLine="480"/>
      </w:pPr>
      <w:r>
        <w:t xml:space="preserve">二是制定并落实隐患排查治理清单。中巷公司对排查出</w:t>
      </w:r>
    </w:p>
    <w:p>
      <w:pPr>
        <w:spacing w:line="360" w:lineRule="auto" w:before="60" w:after="60"/>
        <w:ind w:firstLine="480"/>
      </w:pPr>
      <w:r>
        <w:t xml:space="preserve">的隐患，建立《隐患排查治理台账》，并按照“整改措施、</w:t>
      </w:r>
    </w:p>
    <w:p>
      <w:pPr>
        <w:spacing w:line="360" w:lineRule="auto" w:before="60" w:after="60"/>
        <w:ind w:firstLine="480"/>
      </w:pPr>
      <w:r>
        <w:t xml:space="preserve">责任、资金、时限和预案”“五落实” 原则完成整改，安</w:t>
      </w:r>
    </w:p>
    <w:p>
      <w:pPr>
        <w:spacing w:line="360" w:lineRule="auto" w:before="60" w:after="60"/>
        <w:ind w:firstLine="480"/>
      </w:pPr>
      <w:r>
        <w:t xml:space="preserve">全部门逐一复查销项。华东公司开展安全隐患“回头看”，</w:t>
      </w:r>
    </w:p>
    <w:p>
      <w:pPr>
        <w:spacing w:line="360" w:lineRule="auto" w:before="60" w:after="60"/>
        <w:ind w:firstLine="480"/>
      </w:pPr>
      <w:r>
        <w:t xml:space="preserve">对发现问题下发监理通知单，明确整改时限与责任人，确保</w:t>
      </w:r>
    </w:p>
    <w:p>
      <w:pPr>
        <w:spacing w:line="360" w:lineRule="auto" w:before="60" w:after="60"/>
        <w:ind w:firstLine="480"/>
      </w:pPr>
      <w:r>
        <w:t xml:space="preserve">隐患动态清零。</w:t>
      </w:r>
    </w:p>
    <w:p>
      <w:pPr>
        <w:spacing w:line="360" w:lineRule="auto" w:before="60" w:after="60"/>
        <w:ind w:firstLine="480"/>
      </w:pPr>
      <w:r>
        <w:t xml:space="preserve">四、评估结论及意见建议</w:t>
      </w:r>
    </w:p>
    <w:p>
      <w:pPr>
        <w:spacing w:line="360" w:lineRule="auto" w:before="60" w:after="60"/>
        <w:ind w:firstLine="480"/>
      </w:pPr>
      <w:r>
        <w:t xml:space="preserve">中巷公司、华东公司能够吸取事故教训，落实事故责任</w:t>
      </w:r>
    </w:p>
    <w:p>
      <w:pPr>
        <w:spacing w:line="360" w:lineRule="auto" w:before="60" w:after="60"/>
        <w:ind w:firstLine="480"/>
      </w:pPr>
      <w:r>
        <w:t xml:space="preserve">追究和防范和整改措施，《事故调查报告》中涉及的有关责</w:t>
      </w:r>
    </w:p>
    <w:p>
      <w:pPr>
        <w:spacing w:line="360" w:lineRule="auto" w:before="60" w:after="60"/>
        <w:ind w:firstLine="480"/>
      </w:pPr>
      <w:r>
        <w:t xml:space="preserve">任单位和责任人员的处理已组织落实。针对下一步安全生产</w:t>
      </w:r>
    </w:p>
    <w:p>
      <w:pPr>
        <w:spacing w:line="360" w:lineRule="auto" w:before="60" w:after="60"/>
        <w:ind w:firstLine="480"/>
      </w:pPr>
      <w:r>
        <w:t xml:space="preserve">管理工作，评估组提出以下意见：中巷公司、华东公司要进</w:t>
      </w:r>
    </w:p>
    <w:p>
      <w:pPr>
        <w:spacing w:line="360" w:lineRule="auto" w:before="60" w:after="60"/>
        <w:ind w:firstLine="480"/>
      </w:pPr>
      <w:r>
        <w:t xml:space="preserve">一步汲取事故教训，举一反三，落实全员安全生产责任制，</w:t>
      </w:r>
    </w:p>
    <w:p>
      <w:pPr>
        <w:spacing w:line="360" w:lineRule="auto" w:before="60" w:after="60"/>
        <w:ind w:firstLine="480"/>
      </w:pPr>
      <w:r>
        <w:t xml:space="preserve">持续完善安全生产长效机制，强化责任落实与过程管控，坚</w:t>
      </w:r>
    </w:p>
    <w:p>
      <w:pPr>
        <w:spacing w:line="360" w:lineRule="auto" w:before="60" w:after="60"/>
        <w:ind w:firstLine="480"/>
      </w:pPr>
      <w:r>
        <w:t xml:space="preserve">决防范和遏制各类生产安全事故的发生，切实提升企业本质</w:t>
      </w:r>
    </w:p>
    <w:p>
      <w:pPr>
        <w:spacing w:line="360" w:lineRule="auto" w:before="60" w:after="60"/>
        <w:ind w:firstLine="480"/>
      </w:pPr>
      <w:r>
        <w:t xml:space="preserve">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