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佳乐苑小区特别重大火灾事故调查报告公布</w:t>
      </w:r>
    </w:p>
    <w:p>
      <w:pPr>
        <w:spacing w:before="20" w:after="20"/>
      </w:pPr>
      <w:r>
        <w:rPr>
          <w:color w:val="888888"/>
          <w:sz w:val="18"/>
        </w:rPr>
        <w:t xml:space="preserve">来源：国家矿山安全监察局内蒙古局　国家矿山安全监察局内蒙古局·事故查处</w:t>
      </w:r>
    </w:p>
    <w:p>
      <w:pPr>
        <w:spacing w:before="20" w:after="20"/>
      </w:pPr>
      <w:r>
        <w:rPr>
          <w:color w:val="888888"/>
          <w:sz w:val="18"/>
        </w:rPr>
        <w:t xml:space="preserve">原文链接：https://nmg.chinamine-safety.gov.cn/Item/12749.aspx</w:t>
      </w:r>
    </w:p>
    <w:p>
      <w:pPr>
        <w:spacing w:before="20" w:after="20"/>
      </w:pPr>
      <w:r>
        <w:rPr>
          <w:color w:val="888888"/>
          <w:sz w:val="18"/>
        </w:rPr>
        <w:t xml:space="preserve">发布时间：2024-09-21　抓取时间：2026-10-14</w:t>
      </w:r>
    </w:p>
    <w:p/>
    <w:p>
      <w:pPr>
        <w:spacing w:line="360" w:lineRule="auto" w:before="60" w:after="60"/>
        <w:ind w:firstLine="480"/>
      </w:pPr>
      <w:r>
        <w:t xml:space="preserve">中华人民共和国应急管理部 国家矿山安全监察局 微信公众号 首 页 机构 机构职责 领导信息 内设机构 直属事业单位 新闻 时政要闻 应急管理部要闻 国家矿山安监局要闻 内蒙古要闻 工作动态 党建专栏 专题专栏 公开 政府信息公开指南 政府信息公开制度 法定主动公开内容 政府信息公开年报 服务 矿山安全生产综合信息系统 生产安全事故统计信息直报系统 矿山安全标准服务平台 事故警示教育视频 互动 我要留言 查看留言 举报接报 $('.model_search').useKeypressSubmit($('.model_search_click')) $ ) $ ) $("#nav_") 首页 新闻 应急管理部要闻 应急管理部要闻 佳乐苑小区特别重大火灾事故调查报告公布 发布时间：2024-09-21 10:06 来源： 浏览次数： 新华社北京9月21日电 2024年1月24日15时22分，江西省新余市渝水区佳乐苑小区临街商住综合楼发生特别重大火灾事故，造成39人死亡、9人受伤，直接经济损失4352.84万元。日前，国务院常务会议审议通过了江西新余佳乐苑临街店铺“1·24”特别重大火灾事故调查报告。经国务院调查组调查认定，这是一起因涉事房主违法违规改变商住综合楼地下一层用途用作出租经营，冷库建设施工单位违规建设冷库时起火，涉事建筑先天存在防火分隔重大缺陷，教育培训机构和宾馆违规经营，属地有关部门专业监管和行业管理失职缺位，地方党委政府安全领导责任落实不到位，导致的生产安全责任事故。 事故发生后，党中央、国务院高度重视。习近平总书记立即作出重要指示，江西新余市渝水区一临街店铺发生火灾，造成重大人员伤亡。要全力救治受伤人员，妥善做好遇难人员家属安抚善后等工作。这是近期发生的又一起重大安全生产事故，要尽快查明原因，依法严肃追责，进行深刻反思。各地区和有关部门要深刻吸取教训，克服麻痹思想和侥幸心理，进一步压实安全生产责任，认真排查隐患，狠抓工作落实，坚决遏制各类安全事故多发连发势头，确保人民群众生命财产安全和社会大局稳定。李强总理等领导同志作出批示，提出明确要求。根据习近平总书记重要指示和李强总理要求，国务院副总理张国清率有关部门负责同志赶赴现场指导事故处置工作。 依据有关法律法规，经国务院批准，成立了由应急管理部牵头，公安部、国家消防救援局、全国总工会和江西省人民政府参加的国务院江西新余佳乐苑临街店铺“1·24”特别重大火灾事故调查组。教育部、住房城乡建设部、市场监管总局也派员参加了相关工作。同时，邀请建筑、消防、冷库和静电等有关方面的专家参与事故调查。调查组坚持“科学严谨、依法依规、实事求是、注重实效”的原则，通过查阅资料、座谈交流、询问谈话、现场勘验、视频分析、检测鉴定、模拟试验、专家论证等，查清了事故经过、发生原因等情况，查明了涉事房主和有关生产经营单位相关情况和责任，查明了地方党委政府、有关部门在监管方面存在的问题和相关人员责任。同时，调查组坚持举一反三，深入剖析了事故存在的主要问题，总结分析了事故主要教训，提出了整改和防范措施建议。 调查组查明，事故的直接原因是佳乐苑综合楼地下一层违法违规建设冷库，施工作业中使用聚氨酯泡沫填缝剂时释放易燃气体局部积聚达到可燃条件，在挤塑板上铺设塑料薄膜时产生静电放电点燃积聚的易燃气体，迅即引燃聚氨酯泡沫、挤塑板等易燃可燃材料，产生大量有毒烟气；地下一层与一层共用的疏散楼梯防火分隔缺失，烟气快速蔓延至二层；位于二层的博弈教育教室外安装了防盗网和广告牌，正在培训的学生无法及时有效逃生，造成人员伤亡扩大。 调查发现，丰华地产、新余设计院、赣新建筑公司、正大监理公司在涉事建筑建设，丰华地产在人防工程报审报监，佰烩香批发部、凝霜制冷公司在地下一层冷库建设、施工，涉事房主、博弈教育、聚馨源宾馆在涉事建筑出租、经营等方面存在严重违法违规问题。江西省、新余市、渝水区党委政府及有关部门存在规划建设源头失守、排查整顿不力、监管制度有漏洞、消防验收检查走形式、专项整治走过场和教育培训机构管理缺失等问题。 调查组按规定将事故调查过程中发现的地方党委政府及有关部门的公职人员履职方面的问题等线索及相关材料，移交中央纪委国家监委事故追责问责审查调查组。 针对事故暴露的问题，调查组总结了五个方面的主要教训：只有消除群众身边的安全隐患，才能把“两个至上”落到实处；只有深刻吸取教训，才能避免重蹈覆辙；只有严格落实安全责任，才能消除监管盲区漏洞；只有盯紧基层末梢，才能防止小问题酿成大事故；只有提高应急能力素质，才能关键时刻安全避险。同时，提出五项整改和防范措施建议：要将“时时放心不下”的责任感转化为“事事心中有底”的行动力；要加强冷库全链条全生命周期安全管理；要强化多业态混合经营等重点场所安全管理；要认真扎实开展治本攻坚深化专项整治；要着力提升基层单位安全防范和应急处置能力。 国务院调查组相关负责人就佳乐苑小区特别重大火灾事故调查工作答记者问 江西新余佳乐苑临街店铺“1·24”特别重大火灾事故调查报告 3名中管干部因佳乐苑小区特别重大火灾事故被问责 佳乐苑小区特别重大火灾事故相关责任人被严肃查处 公安机关对10名涉案人员立案侦查 纪检监察机关严肃问责55名公职人员 上一篇：2024年非洲国家灾害管理高级研修班在京举办 下一篇：应急管理新闻舆论阵地建设座谈会召开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