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华宁宁州云南飞林物流有限责任公司“7・15”一般车辆伤害事故调查报告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来源：华宁县人民政府　华宁县·事故调查报告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原文链接：https://www.huaning.gov.cn/hnxzfxxgk/scaqsgxx9616/20251024/1630117.html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抓取时间：2026-10-11</w:t>
      </w:r>
    </w:p>
    <w:p/>
    <w:p>
      <w:pPr>
        <w:spacing w:line="360" w:lineRule="auto" w:before="60" w:after="60"/>
        <w:ind w:firstLine="480"/>
      </w:pPr>
      <w:r>
        <w:t xml:space="preserve"> 玉溪市人民政府 云南省依申请公开 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了解华宁   政务公开   招商引资   旅游指南   泉乡要闻   机构概况   华宁概况   </w:t>
      </w:r>
    </w:p>
    <w:p>
      <w:pPr>
        <w:spacing w:line="360" w:lineRule="auto" w:before="60" w:after="60"/>
        <w:ind w:firstLine="480"/>
      </w:pPr>
      <w:r>
        <w:t xml:space="preserve">•  政府信息公开   </w:t>
      </w:r>
    </w:p>
    <w:p>
      <w:pPr>
        <w:spacing w:line="360" w:lineRule="auto" w:before="60" w:after="60"/>
        <w:ind w:firstLine="480"/>
      </w:pPr>
      <w:r>
        <w:t xml:space="preserve">•  互动交流   </w:t>
      </w:r>
    </w:p>
    <w:p>
      <w:pPr>
        <w:spacing w:line="360" w:lineRule="auto" w:before="60" w:after="60"/>
        <w:ind w:firstLine="480"/>
      </w:pPr>
      <w:r>
        <w:t xml:space="preserve">•  政务服务   </w:t>
      </w:r>
    </w:p>
    <w:p>
      <w:pPr>
        <w:spacing w:line="360" w:lineRule="auto" w:before="60" w:after="60"/>
        <w:ind w:firstLine="480"/>
      </w:pPr>
      <w:r>
        <w:t xml:space="preserve"> 当前位置:  首页  &gt;   政府信息公开  &gt;   华宁县应急管理局   &gt;   安全生产   &gt;   生产安全事故信息   </w:t>
      </w:r>
    </w:p>
    <w:p>
      <w:pPr>
        <w:spacing w:line="360" w:lineRule="auto" w:before="60" w:after="60"/>
        <w:ind w:firstLine="480"/>
      </w:pPr>
      <w:r>
        <w:t xml:space="preserve">华宁宁州云南飞林物流有限责任公司“7・15”一般车辆伤害事故调查报告</w:t>
      </w:r>
    </w:p>
    <w:p>
      <w:pPr>
        <w:spacing w:line="360" w:lineRule="auto" w:before="60" w:after="60"/>
        <w:ind w:firstLine="480"/>
      </w:pPr>
      <w:r>
        <w:t xml:space="preserve"> 来源：华宁县人民政府网 时间：2025-10-24 15:10 点击率：104 【打印】【关闭】 </w:t>
      </w:r>
    </w:p>
    <w:p>
      <w:pPr>
        <w:spacing w:line="360" w:lineRule="auto" w:before="60" w:after="60"/>
        <w:ind w:firstLine="480"/>
      </w:pPr>
      <w:r>
        <w:t xml:space="preserve">点击排行</w:t>
      </w:r>
    </w:p>
    <w:p>
      <w:pPr>
        <w:spacing w:line="360" w:lineRule="auto" w:before="60" w:after="60"/>
        <w:ind w:firstLine="480"/>
      </w:pPr>
      <w:r>
        <w:t xml:space="preserve">• 总</w:t>
      </w:r>
    </w:p>
    <w:p>
      <w:pPr>
        <w:spacing w:line="360" w:lineRule="auto" w:before="60" w:after="60"/>
        <w:ind w:firstLine="480"/>
      </w:pPr>
      <w:r>
        <w:t xml:space="preserve">• 月</w:t>
      </w:r>
    </w:p>
    <w:p>
      <w:pPr>
        <w:spacing w:line="360" w:lineRule="auto" w:before="60" w:after="60"/>
        <w:ind w:firstLine="480"/>
      </w:pPr>
      <w:r>
        <w:t xml:space="preserve">•  1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2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3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4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5 玉溪市生态环境局华宁分局关于2024年4月25日建设项目环境影响评价文件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6 玉溪市生态环境局华宁分局关于2024年7月4日建设项目环境影响评价文件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7 玉溪市生态环境局华宁分局关于2024年8月30日建设项目环境影响评价文件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8 玉溪市生态环境局华宁分局关于2024年9月03日建设项目环境影响评价文件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9 玉溪市生态环境局华宁分局关于2024年3月21日建设项目环境影响评价文件受理情况的公示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10 玉溪市生态环境局华宁分局关于2024年2月5日建设项目环境影响评价文件受理情况的公示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2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3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4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5 《年产3000吨电子材料项目污染物区域削减方案》公示 </w:t>
      </w:r>
    </w:p>
    <w:p>
      <w:pPr>
        <w:spacing w:line="360" w:lineRule="auto" w:before="60" w:after="60"/>
        <w:ind w:firstLine="480"/>
      </w:pPr>
      <w:r>
        <w:t xml:space="preserve">•  6 华宁县2026年国家开发银行生源地信用助学贷款办理公告 </w:t>
      </w:r>
    </w:p>
    <w:p>
      <w:pPr>
        <w:spacing w:line="360" w:lineRule="auto" w:before="60" w:after="60"/>
        <w:ind w:firstLine="480"/>
      </w:pPr>
      <w:r>
        <w:t xml:space="preserve">•  7 预防近视，保护视力！第六套《中小学眼保健操》教程 </w:t>
      </w:r>
    </w:p>
    <w:p>
      <w:pPr>
        <w:spacing w:line="360" w:lineRule="auto" w:before="60" w:after="60"/>
        <w:ind w:firstLine="480"/>
      </w:pPr>
      <w:r>
        <w:t xml:space="preserve">•  8 云南省新就业形态人员职业伤害保障实施办法（试行） </w:t>
      </w:r>
    </w:p>
    <w:p>
      <w:pPr>
        <w:spacing w:line="360" w:lineRule="auto" w:before="60" w:after="60"/>
        <w:ind w:firstLine="480"/>
      </w:pPr>
      <w:r>
        <w:t xml:space="preserve">•  9 玉溪市华宁县客运班车、公交班线、车型、班次、里程、时间、售价表 </w:t>
      </w:r>
    </w:p>
    <w:p>
      <w:pPr>
        <w:spacing w:line="360" w:lineRule="auto" w:before="60" w:after="60"/>
        <w:ind w:firstLine="480"/>
      </w:pPr>
      <w:r>
        <w:t xml:space="preserve">•  10 同比与环比有何不同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