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昭通市人民政府关于盐津县“11•04”较大道路交通事故调查报告的批复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来源：昭通市应急管理局　昭通市·事故调查报告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原文链接：https://www.zt.gov.cn/contents/4591/209540.html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发布时间：2018-04-30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首页  重大民生信息  安全生产 </w:t>
      </w:r>
    </w:p>
    <w:p>
      <w:pPr>
        <w:spacing w:line="360" w:lineRule="auto" w:before="60" w:after="60"/>
        <w:ind w:firstLine="480"/>
      </w:pPr>
      <w:r>
        <w:t xml:space="preserve">  昭通市人民政府关于盐津县“11•04”较大道路交通事故调查报告的批复  </w:t>
      </w:r>
    </w:p>
    <w:p>
      <w:pPr>
        <w:spacing w:line="360" w:lineRule="auto" w:before="60" w:after="60"/>
        <w:ind w:firstLine="480"/>
      </w:pPr>
      <w:r>
        <w:t xml:space="preserve">发布时间：  2018-04-30  </w:t>
      </w:r>
    </w:p>
    <w:p>
      <w:pPr>
        <w:spacing w:line="360" w:lineRule="auto" w:before="60" w:after="60"/>
        <w:ind w:firstLine="480"/>
      </w:pPr>
      <w:r>
        <w:t xml:space="preserve">来源:昭通市安全生产监督管理局 </w:t>
      </w:r>
    </w:p>
    <w:p>
      <w:pPr>
        <w:spacing w:line="360" w:lineRule="auto" w:before="60" w:after="60"/>
        <w:ind w:firstLine="480"/>
      </w:pPr>
      <w:r>
        <w:t xml:space="preserve">访问次数：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昭政复〔2018〕7号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昭通市人民政府关于盐津县“11·04”较大</w:t>
      </w:r>
    </w:p>
    <w:p>
      <w:pPr>
        <w:spacing w:line="360" w:lineRule="auto" w:before="60" w:after="60"/>
        <w:ind w:firstLine="480"/>
      </w:pPr>
      <w:r>
        <w:t xml:space="preserve"> 道路交通事故调查报告的批复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市安全生产监督管理局：</w:t>
      </w:r>
    </w:p>
    <w:p>
      <w:pPr>
        <w:spacing w:line="360" w:lineRule="auto" w:before="60" w:after="60"/>
        <w:ind w:firstLine="480"/>
      </w:pPr>
      <w:r>
        <w:t xml:space="preserve"> 你局上报的《关于报请批复盐津县“11·04”较大道路交通事故调查报告的请示》（昭市安监请〔2018〕3号）收悉。经研究，现批复如下：</w:t>
      </w:r>
    </w:p>
    <w:p>
      <w:pPr>
        <w:spacing w:line="360" w:lineRule="auto" w:before="60" w:after="60"/>
        <w:ind w:firstLine="480"/>
      </w:pPr>
      <w:r>
        <w:t xml:space="preserve"> 一、同意调查组对事故的性质定性和原因分析。</w:t>
      </w:r>
    </w:p>
    <w:p>
      <w:pPr>
        <w:spacing w:line="360" w:lineRule="auto" w:before="60" w:after="60"/>
        <w:ind w:firstLine="480"/>
      </w:pPr>
      <w:r>
        <w:t xml:space="preserve"> 二、原则同意事故调查组对事故有关责任单位、责任人的责任认定及处理建议，请你局督促有关单位按照有关法律法规认真落实。</w:t>
      </w:r>
    </w:p>
    <w:p>
      <w:pPr>
        <w:spacing w:line="360" w:lineRule="auto" w:before="60" w:after="60"/>
        <w:ind w:firstLine="480"/>
      </w:pPr>
      <w:r>
        <w:t xml:space="preserve"> 三、请你局督促各县区人民政府、市直各有关单位，深刻汲取教训、采取有效措施，认真落实好市委、市政府关于安全生产工作的安排部署以及《盐津县“11·04”较大道路交通事故调查报告》提出的防范及整改措施，严防类似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附件：关于报请批复盐津县“11·04”较大道路交通事故调查报告的请示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1619250" cy="1590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2018年3月9日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1031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103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301992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3019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541852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54185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1031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4103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10316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4103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13064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4130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30332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3033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13064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4130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10316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4103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10316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4103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7995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4799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83610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4836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348417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34841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抄送：云南省安全生产监督管理局。</w:t>
      </w:r>
    </w:p>
    <w:p>
      <w:pPr>
        <w:spacing w:line="360" w:lineRule="auto" w:before="60" w:after="60"/>
        <w:ind w:firstLine="480"/>
      </w:pPr>
      <w:r>
        <w:t xml:space="preserve"> 发：各县区人民政府，市监察局、市公安局、市总工会。</w:t>
      </w:r>
    </w:p>
    <w:p>
      <w:pPr>
        <w:spacing w:line="360" w:lineRule="auto" w:before="60" w:after="60"/>
        <w:ind w:firstLine="480"/>
      </w:pPr>
      <w:r>
        <w:t xml:space="preserve"> 昭通市人民政府办公室 2018年3月9日印发</w:t>
      </w:r>
    </w:p>
    <w:p>
      <w:pPr>
        <w:spacing w:line="360" w:lineRule="auto" w:before="60" w:after="60"/>
        <w:ind w:firstLine="480"/>
      </w:pPr>
      <w:r>
        <w:t xml:space="preserve"> — 1 —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上一篇:昭通市人民政府关于盐津县“2·10”较大道路交通事故调查报告的批复 </w:t>
      </w:r>
    </w:p>
    <w:p>
      <w:pPr>
        <w:spacing w:line="360" w:lineRule="auto" w:before="60" w:after="60"/>
        <w:ind w:firstLine="480"/>
      </w:pPr>
      <w:r>
        <w:t xml:space="preserve"> 下一篇:昭通市人民政府关于昭阳区“12•08”较大道路交通事故调查报告的批复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