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东川阿旺昆明南骏工贸有限公司“8•7”一般车辆伤害事故调查报告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来源：昆明市东川区应急管理局　昆明市东川区·事故调查报告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原文链接：http://www.kmdc.gov.cn/c/2023-11-20/6765152.shtml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发布时间：2023-11-20　抓取时间：2026-10-11</w:t>
      </w:r>
    </w:p>
    <w:p/>
    <w:p>
      <w:pPr>
        <w:pStyle w:val="Heading1"/>
      </w:pPr>
      <w:r>
        <w:t xml:space="preserve">东川阿旺昆明南骏工贸有限公司“8•7”一般车辆伤害事故调查报告</w:t>
      </w:r>
    </w:p>
    <w:p>
      <w:pPr>
        <w:spacing w:line="360" w:lineRule="auto" w:before="60" w:after="60"/>
        <w:ind w:firstLine="480"/>
      </w:pPr>
      <w:r>
        <w:t xml:space="preserve">发布时间：2023-11-20 09:46</w:t>
      </w:r>
    </w:p>
    <w:p>
      <w:pPr>
        <w:spacing w:line="360" w:lineRule="auto" w:before="60" w:after="60"/>
        <w:ind w:firstLine="480"/>
      </w:pPr>
      <w:r>
        <w:t xml:space="preserve">字号：[ 大 中 小 ] </w:t>
      </w:r>
    </w:p>
    <w:p>
      <w:pPr>
        <w:spacing w:line="360" w:lineRule="auto" w:before="60" w:after="60"/>
        <w:ind w:firstLine="480"/>
      </w:pPr>
      <w:r>
        <w:t xml:space="preserve"> 东川阿旺昆明南骏工贸有限公司“8•7”一般车辆伤害事故调查报告</w:t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