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东川舍块昆明金睿人矿业有限公司萝卜地铁矿“9•14”一般冒顶事故调查报告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来源：昆明市东川区应急管理局　昆明市东川区·事故调查报告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原文链接：http://www.kmdc.gov.cn/c/2023-11-20/6765159.shtml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发布时间：2023-11-20　抓取时间：2026-10-11</w:t>
      </w:r>
    </w:p>
    <w:p/>
    <w:p>
      <w:pPr>
        <w:pStyle w:val="Heading1"/>
      </w:pPr>
      <w:r>
        <w:t xml:space="preserve">东川舍块昆明金睿人矿业有限公司萝卜地铁矿“9•14”一般冒顶事故调查报告</w:t>
      </w:r>
    </w:p>
    <w:p>
      <w:pPr>
        <w:spacing w:line="360" w:lineRule="auto" w:before="60" w:after="60"/>
        <w:ind w:firstLine="480"/>
      </w:pPr>
      <w:r>
        <w:t xml:space="preserve">发布时间：2023-11-20 09:51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 东川舍块昆明金睿人矿业有限公司萝卜地铁矿“9•14”一般冒顶事故调查报告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