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湘潭高新区湖南 XXX 汽车部件有限公司“10・12”机械伤害事故调查报告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发布时间：2024-12-20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湘潭高新区湖南 XXX 汽车部件有限公司“10・12”机械伤害事故调查报告</w:t>
      </w:r>
    </w:p>
    <w:p>
      <w:pPr>
        <w:pStyle w:val="Heading3"/>
      </w:pPr>
      <w:r>
        <w:t xml:space="preserve"> 湘潭市应急管理局 yjj.xiangtan.gov.cn  发布时间：2024-12-20 17:35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28547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28547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9411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9411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4776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24776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012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93012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4349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94349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71042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17104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1774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0177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8699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18699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78329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17832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33387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33387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18109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0181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0000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0000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67546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0675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04016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2040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2449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12449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6523902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52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