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进贤县民和街道320国道“10·25”一般道路交通事故调查报告的公示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原文链接：http://jxx.nc.gov.cn/jxxrmzf/bmqtfdxxhg/202604/8d5934278c1640baa4931309eb105df2.shtml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进贤民和街道“10·25”一般道路交通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 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 8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 8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..........................................9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(二)有关监管部门履职情况.......................................... 9</w:t>
      </w:r>
    </w:p>
    <w:p>
      <w:pPr>
        <w:spacing w:line="360" w:lineRule="auto" w:before="60" w:after="60"/>
        <w:ind w:firstLine="480"/>
      </w:pPr>
      <w:r>
        <w:t xml:space="preserve">(三)地方党委政府履职情况.........................................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...................................11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 11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 11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2024 年 10 月 25 日 13 时 59 分，在进贤县 320 国道 759 公里 200 米</w:t>
      </w:r>
    </w:p>
    <w:p>
      <w:pPr>
        <w:spacing w:line="360" w:lineRule="auto" w:before="60" w:after="60"/>
        <w:ind w:firstLine="480"/>
      </w:pPr>
      <w:r>
        <w:t xml:space="preserve">与Y932 交叉路口处（颜石桥路口），发生一起死亡1 人的道路交通事故，</w:t>
      </w:r>
    </w:p>
    <w:p>
      <w:pPr>
        <w:spacing w:line="360" w:lineRule="auto" w:before="60" w:after="60"/>
        <w:ind w:firstLine="480"/>
      </w:pPr>
      <w:r>
        <w:t xml:space="preserve">造成1人死亡，直接经济损失约77 万元。</w:t>
      </w:r>
    </w:p>
    <w:p>
      <w:pPr>
        <w:spacing w:line="360" w:lineRule="auto" w:before="60" w:after="60"/>
        <w:ind w:firstLine="480"/>
      </w:pPr>
      <w:r>
        <w:t xml:space="preserve">经调查认定，进贤320 国道759 公里200 米与Y932 交叉路口处（颜</w:t>
      </w:r>
    </w:p>
    <w:p>
      <w:pPr>
        <w:spacing w:line="360" w:lineRule="auto" w:before="60" w:after="60"/>
        <w:ind w:firstLine="480"/>
      </w:pPr>
      <w:r>
        <w:t xml:space="preserve">石桥路口） “10·20”一般道路交通事故是赣F 0 号牌重型半挂牵引</w:t>
      </w:r>
    </w:p>
    <w:p>
      <w:pPr>
        <w:spacing w:line="360" w:lineRule="auto" w:before="60" w:after="60"/>
        <w:ind w:firstLine="480"/>
      </w:pPr>
      <w:r>
        <w:t xml:space="preserve">车赣F D大型新能源重型半挂牵引车牵引赣F 3挂车车头碰撞到两</w:t>
      </w:r>
    </w:p>
    <w:p>
      <w:pPr>
        <w:spacing w:line="360" w:lineRule="auto" w:before="60" w:after="60"/>
        <w:ind w:firstLine="480"/>
      </w:pPr>
      <w:r>
        <w:t xml:space="preserve">轮轻便摩托车，造成两车不同程度受损，胡 经进贤县人民医院抢救无</w:t>
      </w:r>
    </w:p>
    <w:p>
      <w:pPr>
        <w:spacing w:line="360" w:lineRule="auto" w:before="60" w:after="60"/>
        <w:ind w:firstLine="480"/>
      </w:pPr>
      <w:r>
        <w:t xml:space="preserve">效死亡的道路交通事故。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江西 有限公司，成立于2022 年4 月11 日，登记地址:江</w:t>
      </w:r>
    </w:p>
    <w:p>
      <w:pPr>
        <w:spacing w:line="360" w:lineRule="auto" w:before="60" w:after="60"/>
        <w:ind w:firstLine="480"/>
      </w:pPr>
      <w:r>
        <w:t xml:space="preserve">西省抚州市东乡 ，企业类型：有限责</w:t>
      </w:r>
    </w:p>
    <w:p>
      <w:pPr>
        <w:spacing w:line="360" w:lineRule="auto" w:before="60" w:after="60"/>
        <w:ind w:firstLine="480"/>
      </w:pPr>
      <w:r>
        <w:t xml:space="preserve">任公司（自然人独资），注册资本：壹仟萬万元，统一社会信用代码：未</w:t>
      </w:r>
    </w:p>
    <w:p>
      <w:pPr>
        <w:spacing w:line="360" w:lineRule="auto" w:before="60" w:after="60"/>
        <w:ind w:firstLine="480"/>
      </w:pPr>
      <w:r>
        <w:t xml:space="preserve">查询到，法人代表： ，经营范围：建筑材料销售、轻质建筑材料销</w:t>
      </w:r>
    </w:p>
    <w:p>
      <w:pPr>
        <w:spacing w:line="360" w:lineRule="auto" w:before="60" w:after="60"/>
        <w:ind w:firstLine="480"/>
      </w:pPr>
      <w:r>
        <w:t xml:space="preserve">售、建筑装饰材料销售劳务服务、新型能源技术开发、新能源汽车附件销</w:t>
      </w:r>
    </w:p>
    <w:p>
      <w:pPr>
        <w:spacing w:line="360" w:lineRule="auto" w:before="60" w:after="60"/>
        <w:ind w:firstLine="480"/>
      </w:pPr>
      <w:r>
        <w:t xml:space="preserve">售、汽车销售、新能源汽车整车销售。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 年 10 月 25 日 13 时 59 分许，胡 未佩戴安全头盔无机动车</w:t>
      </w:r>
    </w:p>
    <w:p>
      <w:pPr>
        <w:spacing w:line="360" w:lineRule="auto" w:before="60" w:after="60"/>
        <w:ind w:firstLine="480"/>
      </w:pPr>
      <w:r>
        <w:t xml:space="preserve">驾驶证驾驶进贤 B 5 两轮轻便摩托车沿 320 国道由西往东逆向行驶，</w:t>
      </w:r>
    </w:p>
    <w:p>
      <w:pPr>
        <w:spacing w:line="360" w:lineRule="auto" w:before="60" w:after="60"/>
        <w:ind w:firstLine="480"/>
      </w:pPr>
      <w:r>
        <w:t xml:space="preserve">行驶至320 国道759 公里200 米与Y932 交叉路口处，北往南违反交通信</w:t>
      </w:r>
    </w:p>
    <w:p>
      <w:pPr>
        <w:spacing w:line="360" w:lineRule="auto" w:before="60" w:after="60"/>
        <w:ind w:firstLine="480"/>
      </w:pPr>
      <w:r>
        <w:t xml:space="preserve">号灯（闯红灯）直行通过路口，官 驾驶赣F D 大型新能源重型半</w:t>
      </w:r>
    </w:p>
    <w:p>
      <w:pPr>
        <w:spacing w:line="360" w:lineRule="auto" w:before="60" w:after="60"/>
        <w:ind w:firstLine="480"/>
      </w:pPr>
      <w:r>
        <w:t xml:space="preserve">挂牵引车牵引赣 3 挂车（超载17.5%）沿320 国道由西往东行驶，行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驶至320 国道759 公里200 米与Y932 交叉路口处，交通信号灯绿灯西往</w:t>
      </w:r>
    </w:p>
    <w:p>
      <w:pPr>
        <w:spacing w:line="360" w:lineRule="auto" w:before="60" w:after="60"/>
        <w:ind w:firstLine="480"/>
      </w:pPr>
      <w:r>
        <w:t xml:space="preserve">东直行通过路口，在该过程中，两车发生碰撞，造成两车不同程度受损，</w:t>
      </w:r>
    </w:p>
    <w:p>
      <w:pPr>
        <w:spacing w:line="360" w:lineRule="auto" w:before="60" w:after="60"/>
        <w:ind w:firstLine="480"/>
      </w:pPr>
      <w:r>
        <w:t xml:space="preserve">胡小云当场死亡的道路交通事故。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经调阅进贤县公安局交通管理大队制作的道路交通事故现场图和事</w:t>
      </w:r>
    </w:p>
    <w:p>
      <w:pPr>
        <w:spacing w:line="360" w:lineRule="auto" w:before="60" w:after="60"/>
        <w:ind w:firstLine="480"/>
      </w:pPr>
      <w:r>
        <w:t xml:space="preserve">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现场道路位于320 国道759 公里200 米与Y932 交叉路口处（颜石桥</w:t>
      </w:r>
    </w:p>
    <w:p>
      <w:pPr>
        <w:spacing w:line="360" w:lineRule="auto" w:before="60" w:after="60"/>
        <w:ind w:firstLine="480"/>
      </w:pPr>
      <w:r>
        <w:t xml:space="preserve">路口），该路口设置交通信号灯控制系统，320 国道呈东西走向，事故现</w:t>
      </w:r>
    </w:p>
    <w:p>
      <w:pPr>
        <w:spacing w:line="360" w:lineRule="auto" w:before="60" w:after="60"/>
        <w:ind w:firstLine="480"/>
      </w:pPr>
      <w:r>
        <w:t xml:space="preserve">场东往下埠集乡，事故现场西往罗溪镇，320 国道双向四条机动车道，两</w:t>
      </w:r>
    </w:p>
    <w:p>
      <w:pPr>
        <w:spacing w:line="360" w:lineRule="auto" w:before="60" w:after="60"/>
        <w:ind w:firstLine="480"/>
      </w:pPr>
      <w:r>
        <w:t xml:space="preserve">条非机动车道，车道宽 3.7 米，Y932 道路呈南北走向，事故现场南往县</w:t>
      </w:r>
    </w:p>
    <w:p>
      <w:pPr>
        <w:spacing w:line="360" w:lineRule="auto" w:before="60" w:after="60"/>
        <w:ind w:firstLine="480"/>
      </w:pPr>
      <w:r>
        <w:t xml:space="preserve">城方向，事故现场北往池溪乡方向，Y932 道路双向两车道，车道宽 3.7</w:t>
      </w:r>
    </w:p>
    <w:p>
      <w:pPr>
        <w:spacing w:line="360" w:lineRule="auto" w:before="60" w:after="60"/>
        <w:ind w:firstLine="480"/>
      </w:pPr>
      <w:r>
        <w:t xml:space="preserve">米，原始现场，沥青路面，晴天，视线良好。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胡 ，男，身份证号：360124 0035，住址：江西省南昌市</w:t>
      </w:r>
    </w:p>
    <w:p>
      <w:pPr>
        <w:spacing w:line="360" w:lineRule="auto" w:before="60" w:after="60"/>
        <w:ind w:firstLine="480"/>
      </w:pPr>
      <w:r>
        <w:t xml:space="preserve">进贤县民和镇东门路3 巷20 号，驾驶证类型：无，事故中当场死亡。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该事故共造成1人死亡，两车受损，依据《道路交通事故赔偿标准》，</w:t>
      </w:r>
    </w:p>
    <w:p>
      <w:pPr>
        <w:spacing w:line="360" w:lineRule="auto" w:before="60" w:after="60"/>
        <w:ind w:firstLine="480"/>
      </w:pPr>
      <w:r>
        <w:t xml:space="preserve">本次事故直接经济损失约77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（1）赣F D 大型新能源重型半挂牵引车牵引赣F 3 挂车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机动车所有人：江西 限公司，号牌种类：重型半挂牵引</w:t>
      </w:r>
    </w:p>
    <w:p>
      <w:pPr>
        <w:spacing w:line="360" w:lineRule="auto" w:before="60" w:after="60"/>
        <w:ind w:firstLine="480"/>
      </w:pPr>
      <w:r>
        <w:t xml:space="preserve">车，注册登记日期：2024 年 08 月 13 日，车辆类型：重型半挂牵引车，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使用性质：货运，车辆识别代号（车架号）：LF 06,准乘</w:t>
      </w:r>
    </w:p>
    <w:p>
      <w:pPr>
        <w:spacing w:line="360" w:lineRule="auto" w:before="60" w:after="60"/>
        <w:ind w:firstLine="480"/>
      </w:pPr>
      <w:r>
        <w:t xml:space="preserve">人数2 人，实载 1人；该车于 2024 年08 月13 日注册登记，所有权未发</w:t>
      </w:r>
    </w:p>
    <w:p>
      <w:pPr>
        <w:spacing w:line="360" w:lineRule="auto" w:before="60" w:after="60"/>
        <w:ind w:firstLine="480"/>
      </w:pPr>
      <w:r>
        <w:t xml:space="preserve">生过改变。</w:t>
      </w:r>
    </w:p>
    <w:p>
      <w:pPr>
        <w:spacing w:line="360" w:lineRule="auto" w:before="60" w:after="60"/>
        <w:ind w:firstLine="480"/>
      </w:pPr>
      <w:r>
        <w:t xml:space="preserve">（2）两轮轻便摩托车</w:t>
      </w:r>
    </w:p>
    <w:p>
      <w:pPr>
        <w:spacing w:line="360" w:lineRule="auto" w:before="60" w:after="60"/>
        <w:ind w:firstLine="480"/>
      </w:pPr>
      <w:r>
        <w:t xml:space="preserve">机动车所有人：胡 ，号牌种类：无，注册登记日期：无，车辆类</w:t>
      </w:r>
    </w:p>
    <w:p>
      <w:pPr>
        <w:spacing w:line="360" w:lineRule="auto" w:before="60" w:after="60"/>
        <w:ind w:firstLine="480"/>
      </w:pPr>
      <w:r>
        <w:t xml:space="preserve">型：两轮轻便摩托车，使用性质：无。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 D 大型新能源重型半挂牵引车牵引赣F 3 挂车</w:t>
      </w:r>
    </w:p>
    <w:p>
      <w:pPr>
        <w:spacing w:line="360" w:lineRule="auto" w:before="60" w:after="60"/>
        <w:ind w:firstLine="480"/>
      </w:pPr>
      <w:r>
        <w:t xml:space="preserve">官 ，男，1968 年 04 月 06 日出生，汉族，户籍登记住址：江西</w:t>
      </w:r>
    </w:p>
    <w:p>
      <w:pPr>
        <w:spacing w:line="360" w:lineRule="auto" w:before="60" w:after="60"/>
        <w:ind w:firstLine="480"/>
      </w:pPr>
      <w:r>
        <w:t xml:space="preserve">省抚州市东乡区 ，居民身份证号码：</w:t>
      </w:r>
    </w:p>
    <w:p>
      <w:pPr>
        <w:spacing w:line="360" w:lineRule="auto" w:before="60" w:after="60"/>
        <w:ind w:firstLine="480"/>
      </w:pPr>
      <w:r>
        <w:t xml:space="preserve">36253 0，持 A2 类型机动车驾驶证，驾驶证档案编号：</w:t>
      </w:r>
    </w:p>
    <w:p>
      <w:pPr>
        <w:spacing w:line="360" w:lineRule="auto" w:before="60" w:after="60"/>
        <w:ind w:firstLine="480"/>
      </w:pPr>
      <w:r>
        <w:t xml:space="preserve">3625 ，驾驶证状态：正常</w:t>
      </w:r>
    </w:p>
    <w:p>
      <w:pPr>
        <w:spacing w:line="360" w:lineRule="auto" w:before="60" w:after="60"/>
        <w:ind w:firstLine="480"/>
      </w:pPr>
      <w:r>
        <w:t xml:space="preserve">（2）两轮轻便摩托车驾驶人</w:t>
      </w:r>
    </w:p>
    <w:p>
      <w:pPr>
        <w:spacing w:line="360" w:lineRule="auto" w:before="60" w:after="60"/>
        <w:ind w:firstLine="480"/>
      </w:pPr>
      <w:r>
        <w:t xml:space="preserve">胡 ，男，1960 年 08 月 25 日出生，汉族，户籍登记住址：江西</w:t>
      </w:r>
    </w:p>
    <w:p>
      <w:pPr>
        <w:spacing w:line="360" w:lineRule="auto" w:before="60" w:after="60"/>
        <w:ind w:firstLine="480"/>
      </w:pPr>
      <w:r>
        <w:t xml:space="preserve">省南昌市进贤县民和镇 ，居民身份证号码：</w:t>
      </w:r>
    </w:p>
    <w:p>
      <w:pPr>
        <w:spacing w:line="360" w:lineRule="auto" w:before="60" w:after="60"/>
        <w:ind w:firstLine="480"/>
      </w:pPr>
      <w:r>
        <w:t xml:space="preserve">360124 035，经公安网查询：未办理机动车驾驶证，事故发生时</w:t>
      </w:r>
    </w:p>
    <w:p>
      <w:pPr>
        <w:spacing w:line="360" w:lineRule="auto" w:before="60" w:after="60"/>
        <w:ind w:firstLine="480"/>
      </w:pPr>
      <w:r>
        <w:t xml:space="preserve">驾驶进贤B 5 号牌两轮电动车，家属联系电话：150 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(1)事故道路建设情况</w:t>
      </w:r>
    </w:p>
    <w:p>
      <w:pPr>
        <w:spacing w:line="360" w:lineRule="auto" w:before="60" w:after="60"/>
        <w:ind w:firstLine="480"/>
      </w:pPr>
      <w:r>
        <w:t xml:space="preserve">事故路段位于进贤县境内G320 国道K759+200 红绿灯路段处。施工单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位为南昌市政工程开发集团有限公司，监理单位为江西省公路工程监理公</w:t>
      </w:r>
    </w:p>
    <w:p>
      <w:pPr>
        <w:spacing w:line="360" w:lineRule="auto" w:before="60" w:after="60"/>
        <w:ind w:firstLine="480"/>
      </w:pPr>
      <w:r>
        <w:t xml:space="preserve">司，设计单位为南昌市公路勘察设计院，建设单位为进贤县G320 绕城改</w:t>
      </w:r>
    </w:p>
    <w:p>
      <w:pPr>
        <w:spacing w:line="360" w:lineRule="auto" w:before="60" w:after="60"/>
        <w:ind w:firstLine="480"/>
      </w:pPr>
      <w:r>
        <w:t xml:space="preserve">造一级公路工程项目建设办公室，对项目建设进行管理，该工程于 2020</w:t>
      </w:r>
    </w:p>
    <w:p>
      <w:pPr>
        <w:spacing w:line="360" w:lineRule="auto" w:before="60" w:after="60"/>
        <w:ind w:firstLine="480"/>
      </w:pPr>
      <w:r>
        <w:t xml:space="preserve">年8 月5 日竣工验收合格。该路段于 2017 年12 月26 日移交至南昌市公</w:t>
      </w:r>
    </w:p>
    <w:p>
      <w:pPr>
        <w:spacing w:line="360" w:lineRule="auto" w:before="60" w:after="60"/>
        <w:ind w:firstLine="480"/>
      </w:pPr>
      <w:r>
        <w:t xml:space="preserve">路事业发展中心进贤分中心负责管养。管养以来，路基结构整体稳定，无</w:t>
      </w:r>
    </w:p>
    <w:p>
      <w:pPr>
        <w:spacing w:line="360" w:lineRule="auto" w:before="60" w:after="60"/>
        <w:ind w:firstLine="480"/>
      </w:pPr>
      <w:r>
        <w:t xml:space="preserve">沉降、路面状况良好。</w:t>
      </w:r>
    </w:p>
    <w:p>
      <w:pPr>
        <w:spacing w:line="360" w:lineRule="auto" w:before="60" w:after="60"/>
        <w:ind w:firstLine="480"/>
      </w:pPr>
      <w:r>
        <w:t xml:space="preserve">(2)、事故道路设计情况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事故道路公路等级为一级公路，设计速度80km/h。路面宽度21 米、</w:t>
      </w:r>
    </w:p>
    <w:p>
      <w:pPr>
        <w:spacing w:line="360" w:lineRule="auto" w:before="60" w:after="60"/>
        <w:ind w:firstLine="480"/>
      </w:pPr>
      <w:r>
        <w:t xml:space="preserve">路基宽24.5 米，该路段路幅布置为：0.75 米（土路肩）+2.5 米（硬路肩）</w:t>
      </w:r>
    </w:p>
    <w:p>
      <w:pPr>
        <w:spacing w:line="360" w:lineRule="auto" w:before="60" w:after="60"/>
        <w:ind w:firstLine="480"/>
      </w:pPr>
      <w:r>
        <w:t xml:space="preserve">+2×3.75 米（行车道）+0.5 米路缘带+2 米(中央分隔带)+0.5 米路缘带+2</w:t>
      </w:r>
    </w:p>
    <w:p>
      <w:pPr>
        <w:spacing w:line="360" w:lineRule="auto" w:before="60" w:after="60"/>
        <w:ind w:firstLine="480"/>
      </w:pPr>
      <w:r>
        <w:t xml:space="preserve">×3.75 米（行车道）+2.5 米（硬路肩）+0.75 米（土路肩）。路面类型</w:t>
      </w:r>
    </w:p>
    <w:p>
      <w:pPr>
        <w:spacing w:line="360" w:lineRule="auto" w:before="60" w:after="60"/>
        <w:ind w:firstLine="480"/>
      </w:pPr>
      <w:r>
        <w:t xml:space="preserve">为沥青混凝土路面。</w:t>
      </w:r>
    </w:p>
    <w:p>
      <w:pPr>
        <w:spacing w:line="360" w:lineRule="auto" w:before="60" w:after="60"/>
        <w:ind w:firstLine="480"/>
      </w:pPr>
      <w:r>
        <w:t xml:space="preserve">②设计与规范符合程度情况</w:t>
      </w:r>
    </w:p>
    <w:p>
      <w:pPr>
        <w:spacing w:line="360" w:lineRule="auto" w:before="60" w:after="60"/>
        <w:ind w:firstLine="480"/>
      </w:pPr>
      <w:r>
        <w:t xml:space="preserve">事故路段桩号759KM+200M 位于直线段红绿灯路口，满足《公路路线</w:t>
      </w:r>
    </w:p>
    <w:p>
      <w:pPr>
        <w:spacing w:line="360" w:lineRule="auto" w:before="60" w:after="60"/>
        <w:ind w:firstLine="480"/>
      </w:pPr>
      <w:r>
        <w:t xml:space="preserve">设计规范》（JTG D20-2017）公路平面线形的要求。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事故路段设计行车道宽度2×3.75m，满足《公路路线设计规范》（JTG</w:t>
      </w:r>
    </w:p>
    <w:p>
      <w:pPr>
        <w:spacing w:line="360" w:lineRule="auto" w:before="60" w:after="60"/>
        <w:ind w:firstLine="480"/>
      </w:pPr>
      <w:r>
        <w:t xml:space="preserve">D20-2017）第 6.2 条设计速度 80km/h 车道宽度 3.75m、一级公路应为四</w:t>
      </w:r>
    </w:p>
    <w:p>
      <w:pPr>
        <w:spacing w:line="360" w:lineRule="auto" w:before="60" w:after="60"/>
        <w:ind w:firstLine="480"/>
      </w:pPr>
      <w:r>
        <w:t xml:space="preserve">车道的要求。</w:t>
      </w:r>
    </w:p>
    <w:p>
      <w:pPr>
        <w:spacing w:line="360" w:lineRule="auto" w:before="60" w:after="60"/>
        <w:ind w:firstLine="480"/>
      </w:pPr>
      <w:r>
        <w:t xml:space="preserve">④该交叉路口均按《公路交通安全设施设计细则》（JTG/T D81-2017）</w:t>
      </w:r>
    </w:p>
    <w:p>
      <w:pPr>
        <w:spacing w:line="360" w:lineRule="auto" w:before="60" w:after="60"/>
        <w:ind w:firstLine="480"/>
      </w:pPr>
      <w:r>
        <w:t xml:space="preserve">和《道路交通标志和标线 第3部分：道路交通标线》（GB 5768.3-2009）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规定设置了交通标线、道口标注、红绿灯等。</w:t>
      </w:r>
    </w:p>
    <w:p>
      <w:pPr>
        <w:spacing w:line="360" w:lineRule="auto" w:before="60" w:after="60"/>
        <w:ind w:firstLine="480"/>
      </w:pPr>
      <w:r>
        <w:t xml:space="preserve">(3)事故路段情况与日常管养情况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事故路段位于进贤县境内国道320 线 K759+200 直线段处，由南昌市</w:t>
      </w:r>
    </w:p>
    <w:p>
      <w:pPr>
        <w:spacing w:line="360" w:lineRule="auto" w:before="60" w:after="60"/>
        <w:ind w:firstLine="480"/>
      </w:pPr>
      <w:r>
        <w:t xml:space="preserve">公路事业发展中心进贤分中心张公道班负责道路日常养护，主要是对管养</w:t>
      </w:r>
    </w:p>
    <w:p>
      <w:pPr>
        <w:spacing w:line="360" w:lineRule="auto" w:before="60" w:after="60"/>
        <w:ind w:firstLine="480"/>
      </w:pPr>
      <w:r>
        <w:t xml:space="preserve">路段进行日常养护；及时修理公路各部分的轻微损坏；保持路面和路肩平</w:t>
      </w:r>
    </w:p>
    <w:p>
      <w:pPr>
        <w:spacing w:line="360" w:lineRule="auto" w:before="60" w:after="60"/>
        <w:ind w:firstLine="480"/>
      </w:pPr>
      <w:r>
        <w:t xml:space="preserve">整清洁;保持边坡的稳定；保持路基、边沟、桥梁和涵洞排水畅通；保持</w:t>
      </w:r>
    </w:p>
    <w:p>
      <w:pPr>
        <w:spacing w:line="360" w:lineRule="auto" w:before="60" w:after="60"/>
        <w:ind w:firstLine="480"/>
      </w:pPr>
      <w:r>
        <w:t xml:space="preserve">标志和其他构造物和附属设施的清洁完好。事发路段为沥青混凝土路面，</w:t>
      </w:r>
    </w:p>
    <w:p>
      <w:pPr>
        <w:spacing w:line="360" w:lineRule="auto" w:before="60" w:after="60"/>
        <w:ind w:firstLine="480"/>
      </w:pPr>
      <w:r>
        <w:t xml:space="preserve">路面干净整洁无石子等杂物，无坑槽，路况良好，视线良好。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事故发生320 国道759 公里200 米与 Y932 交叉路口处，排查出道路</w:t>
      </w:r>
    </w:p>
    <w:p>
      <w:pPr>
        <w:spacing w:line="360" w:lineRule="auto" w:before="60" w:after="60"/>
        <w:ind w:firstLine="480"/>
      </w:pPr>
      <w:r>
        <w:t xml:space="preserve">隐患：</w:t>
      </w:r>
    </w:p>
    <w:p>
      <w:pPr>
        <w:spacing w:line="360" w:lineRule="auto" w:before="60" w:after="60"/>
        <w:ind w:firstLine="480"/>
      </w:pPr>
      <w:r>
        <w:t xml:space="preserve">乡村道路：路口两侧树木遮挡视线。建议：移除遮挡视线的树木。责</w:t>
      </w:r>
    </w:p>
    <w:p>
      <w:pPr>
        <w:spacing w:line="360" w:lineRule="auto" w:before="60" w:after="60"/>
        <w:ind w:firstLine="480"/>
      </w:pPr>
      <w:r>
        <w:t xml:space="preserve">任整改单位:进贤县人民政府民和街道办事处。</w:t>
      </w:r>
    </w:p>
    <w:p>
      <w:pPr>
        <w:spacing w:line="360" w:lineRule="auto" w:before="60" w:after="60"/>
        <w:ind w:firstLine="480"/>
      </w:pPr>
      <w:r>
        <w:t xml:space="preserve">2、国道：人行横道标志缺失。建议：增设人行横道标志。责任整改</w:t>
      </w:r>
    </w:p>
    <w:p>
      <w:pPr>
        <w:spacing w:line="360" w:lineRule="auto" w:before="60" w:after="60"/>
        <w:ind w:firstLine="480"/>
      </w:pPr>
      <w:r>
        <w:t xml:space="preserve">单位:南昌市公路事业发展中心进贤分中心。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2024 年 10 月 25 日 13 时 59 分许，胡 未佩戴安全头盔无机动车</w:t>
      </w:r>
    </w:p>
    <w:p>
      <w:pPr>
        <w:spacing w:line="360" w:lineRule="auto" w:before="60" w:after="60"/>
        <w:ind w:firstLine="480"/>
      </w:pPr>
      <w:r>
        <w:t xml:space="preserve">驾驶证驾驶进贤 B 5 两轮轻便摩托车沿 320 国道由西往东逆向行驶，</w:t>
      </w:r>
    </w:p>
    <w:p>
      <w:pPr>
        <w:spacing w:line="360" w:lineRule="auto" w:before="60" w:after="60"/>
        <w:ind w:firstLine="480"/>
      </w:pPr>
      <w:r>
        <w:t xml:space="preserve">行驶至320 国道759 公里200 米与Y932 交叉路口处，北往南违反交通信</w:t>
      </w:r>
    </w:p>
    <w:p>
      <w:pPr>
        <w:spacing w:line="360" w:lineRule="auto" w:before="60" w:after="60"/>
        <w:ind w:firstLine="480"/>
      </w:pPr>
      <w:r>
        <w:t xml:space="preserve">号灯（闯红灯）直行通过路口，官小生驾驶赣F D 大型新能源重型半</w:t>
      </w:r>
    </w:p>
    <w:p>
      <w:pPr>
        <w:spacing w:line="360" w:lineRule="auto" w:before="60" w:after="60"/>
        <w:ind w:firstLine="480"/>
      </w:pPr>
      <w:r>
        <w:t xml:space="preserve">挂牵引车牵引赣F 3 挂车（超载17.5%）沿320 国道由西往东行驶，行</w:t>
      </w:r>
    </w:p>
    <w:p>
      <w:pPr>
        <w:spacing w:line="360" w:lineRule="auto" w:before="60" w:after="60"/>
        <w:ind w:firstLine="480"/>
      </w:pPr>
      <w:r>
        <w:t xml:space="preserve">驶至320 国道759 公里200 米与Y932 交叉路口处，交通信号灯绿灯西往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东直行通过路口，在该过程中，两车发生碰撞。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无监控影像。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事发当天10 月25 日天气为晴天，气温为21.5℃，风向为9°（北</w:t>
      </w:r>
    </w:p>
    <w:p>
      <w:pPr>
        <w:spacing w:line="360" w:lineRule="auto" w:before="60" w:after="60"/>
        <w:ind w:firstLine="480"/>
      </w:pPr>
      <w:r>
        <w:t xml:space="preserve">风），风速为4.5m/s。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10 月 25 日 13 时 59 分秒，进贤县公安局 110 报警服务台</w:t>
      </w:r>
    </w:p>
    <w:p>
      <w:pPr>
        <w:spacing w:line="360" w:lineRule="auto" w:before="60" w:after="60"/>
        <w:ind w:firstLine="480"/>
      </w:pPr>
      <w:r>
        <w:t xml:space="preserve">接到报警称，在进贤县 320 国道 759 公里 200 米与Y932 交叉路口处（颜</w:t>
      </w:r>
    </w:p>
    <w:p>
      <w:pPr>
        <w:spacing w:line="360" w:lineRule="auto" w:before="60" w:after="60"/>
        <w:ind w:firstLine="480"/>
      </w:pPr>
      <w:r>
        <w:t xml:space="preserve">石桥路口），赣F D挂车与两轮车相撞，有人受伤，自己已经打了120。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 120 急救中心、进贤县公安局情指中心于2024</w:t>
      </w:r>
    </w:p>
    <w:p>
      <w:pPr>
        <w:spacing w:line="360" w:lineRule="auto" w:before="60" w:after="60"/>
        <w:ind w:firstLine="480"/>
      </w:pPr>
      <w:r>
        <w:t xml:space="preserve">年10 月25 日13 时59 分许先后接到事故报警，立即分别通知120 急救人</w:t>
      </w:r>
    </w:p>
    <w:p>
      <w:pPr>
        <w:spacing w:line="360" w:lineRule="auto" w:before="60" w:after="60"/>
        <w:ind w:firstLine="480"/>
      </w:pPr>
      <w:r>
        <w:t xml:space="preserve">员和进贤县公安局交通管理大队值班人员赶赴事故现场进行处置。进贤县</w:t>
      </w:r>
    </w:p>
    <w:p>
      <w:pPr>
        <w:spacing w:line="360" w:lineRule="auto" w:before="60" w:after="60"/>
        <w:ind w:firstLine="480"/>
      </w:pPr>
      <w:r>
        <w:t xml:space="preserve">公安局交通管理大队事故中队民警于10 日14 时30 分许到达事故现场，</w:t>
      </w:r>
    </w:p>
    <w:p>
      <w:pPr>
        <w:spacing w:line="360" w:lineRule="auto" w:before="60" w:after="60"/>
        <w:ind w:firstLine="480"/>
      </w:pPr>
      <w:r>
        <w:t xml:space="preserve">随后120 急救人员到达立即进行救援。因事故涉及亡人，中队值班领导带</w:t>
      </w:r>
    </w:p>
    <w:p>
      <w:pPr>
        <w:spacing w:line="360" w:lineRule="auto" w:before="60" w:after="60"/>
        <w:ind w:firstLine="480"/>
      </w:pPr>
      <w:r>
        <w:t xml:space="preserve">领值班民、辅警立即赶赴现场开展现场勘查，同时通知清障车和殡葬车赶</w:t>
      </w:r>
    </w:p>
    <w:p>
      <w:pPr>
        <w:spacing w:line="360" w:lineRule="auto" w:before="60" w:after="60"/>
        <w:ind w:firstLine="480"/>
      </w:pPr>
      <w:r>
        <w:t xml:space="preserve">赴现场，并及时向大队领导汇报。接到报告后，大队主要领导及分管领导</w:t>
      </w:r>
    </w:p>
    <w:p>
      <w:pPr>
        <w:spacing w:line="360" w:lineRule="auto" w:before="60" w:after="60"/>
        <w:ind w:firstLine="480"/>
      </w:pPr>
      <w:r>
        <w:t xml:space="preserve">先后赶到现场组织开展现场指挥和救援工作。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现场勘查民警对现场进行了摄像拍照、绘制了事故现场图，尸体运往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县殡仪馆存放，肇事司机被控制并抽血进行酒、毒检测，涉案事故车辆全</w:t>
      </w:r>
    </w:p>
    <w:p>
      <w:pPr>
        <w:spacing w:line="360" w:lineRule="auto" w:before="60" w:after="60"/>
        <w:ind w:firstLine="480"/>
      </w:pPr>
      <w:r>
        <w:t xml:space="preserve">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急救中心人员到达现场后，立即对受伤人员进行救治， 1</w:t>
      </w:r>
    </w:p>
    <w:p>
      <w:pPr>
        <w:spacing w:line="360" w:lineRule="auto" w:before="60" w:after="60"/>
        <w:ind w:firstLine="480"/>
      </w:pPr>
      <w:r>
        <w:t xml:space="preserve">名人员当场宣布死亡。民和镇工作人员在现场安抚死者家属，维持秩序，</w:t>
      </w:r>
    </w:p>
    <w:p>
      <w:pPr>
        <w:spacing w:line="360" w:lineRule="auto" w:before="60" w:after="60"/>
        <w:ind w:firstLine="480"/>
      </w:pPr>
      <w:r>
        <w:t xml:space="preserve">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胡 无机动车驾驶证未佩戴安全头盔驾驶机动车上道路行驶，违反</w:t>
      </w:r>
    </w:p>
    <w:p>
      <w:pPr>
        <w:spacing w:line="360" w:lineRule="auto" w:before="60" w:after="60"/>
        <w:ind w:firstLine="480"/>
      </w:pPr>
      <w:r>
        <w:t xml:space="preserve">交通信号灯通行是造成本次交通事故发生的主要原因。</w:t>
      </w:r>
    </w:p>
    <w:p>
      <w:pPr>
        <w:spacing w:line="360" w:lineRule="auto" w:before="60" w:after="60"/>
        <w:ind w:firstLine="480"/>
      </w:pPr>
      <w:r>
        <w:t xml:space="preserve">官 驾驶超载的机动车上道路行驶，在交叉路口处未减速慢行是造</w:t>
      </w:r>
    </w:p>
    <w:p>
      <w:pPr>
        <w:spacing w:line="360" w:lineRule="auto" w:before="60" w:after="60"/>
        <w:ind w:firstLine="480"/>
      </w:pPr>
      <w:r>
        <w:t xml:space="preserve">成本次交通事故发生的次要原因。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①赣 D 重型挂车驾驶人官小生：血液中未检出乙醇成分，血液</w:t>
      </w:r>
    </w:p>
    <w:p>
      <w:pPr>
        <w:spacing w:line="360" w:lineRule="auto" w:before="60" w:after="60"/>
        <w:ind w:firstLine="480"/>
      </w:pPr>
      <w:r>
        <w:t xml:space="preserve">样本检测意见为吗啡、甲基安非他明、氯胺酮联合检测试剂（胶体金法）</w:t>
      </w:r>
    </w:p>
    <w:p>
      <w:pPr>
        <w:spacing w:line="360" w:lineRule="auto" w:before="60" w:after="60"/>
        <w:ind w:firstLine="480"/>
      </w:pPr>
      <w:r>
        <w:t xml:space="preserve">检测均呈阴性。</w:t>
      </w:r>
    </w:p>
    <w:p>
      <w:pPr>
        <w:spacing w:line="360" w:lineRule="auto" w:before="60" w:after="60"/>
        <w:ind w:firstLine="480"/>
      </w:pPr>
      <w:r>
        <w:t xml:space="preserve">②两轮轻便摩托车驾驶人胡 ：血液中未检出乙醇成分，血液样本</w:t>
      </w:r>
    </w:p>
    <w:p>
      <w:pPr>
        <w:spacing w:line="360" w:lineRule="auto" w:before="60" w:after="60"/>
        <w:ind w:firstLine="480"/>
      </w:pPr>
      <w:r>
        <w:t xml:space="preserve">检测意见为吗啡、甲基安非他明、氯胺酮联合检测试剂（胶体金法）检测</w:t>
      </w:r>
    </w:p>
    <w:p>
      <w:pPr>
        <w:spacing w:line="360" w:lineRule="auto" w:before="60" w:after="60"/>
        <w:ind w:firstLine="480"/>
      </w:pPr>
      <w:r>
        <w:t xml:space="preserve">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①赣F D 重型半挂的制动系统、转向系统、灯光系的安全技术性</w:t>
      </w:r>
    </w:p>
    <w:p>
      <w:pPr>
        <w:spacing w:line="360" w:lineRule="auto" w:before="60" w:after="60"/>
        <w:ind w:firstLine="480"/>
      </w:pPr>
      <w:r>
        <w:t xml:space="preserve">能事故前符合《机动车运行安全技术条件》GB7258-2017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②两轮轻便摩托车的制动系统、转向系统、灯光系的安全技术性能事</w:t>
      </w:r>
    </w:p>
    <w:p>
      <w:pPr>
        <w:spacing w:line="360" w:lineRule="auto" w:before="60" w:after="60"/>
        <w:ind w:firstLine="480"/>
      </w:pPr>
      <w:r>
        <w:t xml:space="preserve">故前符合《机动车运行安全技术条件》GB7258-2017 技术要求。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赣 D 重型半挂车头前面电动轻便摩托车右侧前侧碰撞可以形</w:t>
      </w:r>
    </w:p>
    <w:p>
      <w:pPr>
        <w:spacing w:line="360" w:lineRule="auto" w:before="60" w:after="60"/>
        <w:ind w:firstLine="480"/>
      </w:pPr>
      <w:r>
        <w:t xml:space="preserve">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赣F D 重型半挂车事故发生时车辆行驶速度为52KM/H。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胡 符合交通事故致颅脑损伤死亡；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1.江西 有限公司，对公司从业人员监管不到位，落实企业</w:t>
      </w:r>
    </w:p>
    <w:p>
      <w:pPr>
        <w:spacing w:line="360" w:lineRule="auto" w:before="60" w:after="60"/>
        <w:ind w:firstLine="480"/>
      </w:pPr>
      <w:r>
        <w:t xml:space="preserve">安全生产主体责任不到位，安全生产教育培训不到位，培训内容和实际操</w:t>
      </w:r>
    </w:p>
    <w:p>
      <w:pPr>
        <w:spacing w:line="360" w:lineRule="auto" w:before="60" w:after="60"/>
        <w:ind w:firstLine="480"/>
      </w:pPr>
      <w:r>
        <w:t xml:space="preserve">作有差距，对驾驶员培训也无考核，安全培训达不到预期效果，超载行驶</w:t>
      </w:r>
    </w:p>
    <w:p>
      <w:pPr>
        <w:spacing w:line="360" w:lineRule="auto" w:before="60" w:after="60"/>
        <w:ind w:firstLine="480"/>
      </w:pPr>
      <w:r>
        <w:t xml:space="preserve">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1.进贤县公安局交警大队，事发当日，中队值班人员均在岗在位，且</w:t>
      </w:r>
    </w:p>
    <w:p>
      <w:pPr>
        <w:spacing w:line="360" w:lineRule="auto" w:before="60" w:after="60"/>
        <w:ind w:firstLine="480"/>
      </w:pPr>
      <w:r>
        <w:t xml:space="preserve">在接到事故报警后，进贤县公安局交通管理大队值班人员及事故中队民警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第一时间赶赴现场进行处置。经事故调查组查阅工作台账，发现日常巡逻</w:t>
      </w:r>
    </w:p>
    <w:p>
      <w:pPr>
        <w:spacing w:line="360" w:lineRule="auto" w:before="60" w:after="60"/>
        <w:ind w:firstLine="480"/>
      </w:pPr>
      <w:r>
        <w:t xml:space="preserve">管控中管事率较高，能及时发现并消除路面安全隐患，有效针对营运车辆</w:t>
      </w:r>
    </w:p>
    <w:p>
      <w:pPr>
        <w:spacing w:line="360" w:lineRule="auto" w:before="60" w:after="60"/>
        <w:ind w:firstLine="480"/>
      </w:pPr>
      <w:r>
        <w:t xml:space="preserve">重点违法、涉牌涉证、酒醉驾等违法行为，定期组织开展了专项整治行动。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 并落实主体责任。 客运行业日常检查每周组织不少于 2 次督导，</w:t>
      </w:r>
    </w:p>
    <w:p>
      <w:pPr>
        <w:spacing w:line="360" w:lineRule="auto" w:before="60" w:after="60"/>
        <w:ind w:firstLine="480"/>
      </w:pPr>
      <w:r>
        <w:t xml:space="preserve">累计排查 28 次、出动督查人员 112 人次，查处农村班线车违规 8 辆次、</w:t>
      </w:r>
    </w:p>
    <w:p>
      <w:pPr>
        <w:spacing w:line="360" w:lineRule="auto" w:before="60" w:after="60"/>
        <w:ind w:firstLine="480"/>
      </w:pPr>
      <w:r>
        <w:t xml:space="preserve">违规网约车和巡游出租车 12 辆次，排查安全风险隐患 9 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 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 2435 人次，查处超限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路事业发展中心进贤分中心管养。经查阅日常工作台账，南昌市公路事业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进贤县民和街道，2024 年以来组织相关部门对辖区内主要道路、乡</w:t>
      </w:r>
    </w:p>
    <w:p>
      <w:pPr>
        <w:spacing w:line="360" w:lineRule="auto" w:before="60" w:after="60"/>
        <w:ind w:firstLine="480"/>
      </w:pPr>
      <w:r>
        <w:t xml:space="preserve">村道路、桥梁、急弯陡坡笔事故易发路段进行了全面排查，重点检查了道</w:t>
      </w:r>
    </w:p>
    <w:p>
      <w:pPr>
        <w:spacing w:line="360" w:lineRule="auto" w:before="60" w:after="60"/>
        <w:ind w:firstLine="480"/>
      </w:pPr>
      <w:r>
        <w:t xml:space="preserve">路标志标线是否清晰、交通信号灯是否正常运行、路面是否存在破损、护</w:t>
      </w:r>
    </w:p>
    <w:p>
      <w:pPr>
        <w:spacing w:line="360" w:lineRule="auto" w:before="60" w:after="60"/>
        <w:ind w:firstLine="480"/>
      </w:pPr>
      <w:r>
        <w:t xml:space="preserve">栏等安全设施是否光好等情况，针对排查中发现的问题，已责令相关部门</w:t>
      </w:r>
    </w:p>
    <w:p>
      <w:pPr>
        <w:spacing w:line="360" w:lineRule="auto" w:before="60" w:after="60"/>
        <w:ind w:firstLine="480"/>
      </w:pPr>
      <w:r>
        <w:t xml:space="preserve">限期整改， 并安排专人跟踪落实并已完成 9 处隐患整改。 街道通过广播、宣</w:t>
      </w:r>
    </w:p>
    <w:p>
      <w:pPr>
        <w:spacing w:line="360" w:lineRule="auto" w:before="60" w:after="60"/>
        <w:ind w:firstLine="480"/>
      </w:pPr>
      <w:r>
        <w:t xml:space="preserve">传栏、横幅、大喇叭、小喇叭、视频、微信群等多种形式，广泛开展道路</w:t>
      </w:r>
    </w:p>
    <w:p>
      <w:pPr>
        <w:spacing w:line="360" w:lineRule="auto" w:before="60" w:after="60"/>
        <w:ind w:firstLine="480"/>
      </w:pPr>
      <w:r>
        <w:t xml:space="preserve">交通安全宣传教育活动。重点针对农村地区摩托车、电动车驾驶员、老年</w:t>
      </w:r>
    </w:p>
    <w:p>
      <w:pPr>
        <w:spacing w:line="360" w:lineRule="auto" w:before="60" w:after="60"/>
        <w:ind w:firstLine="480"/>
      </w:pPr>
      <w:r>
        <w:t xml:space="preserve">人等交通安全意识较为薄弱的群体， 开展了专项宣传教育活动发放宣传资</w:t>
      </w:r>
    </w:p>
    <w:p>
      <w:pPr>
        <w:spacing w:line="360" w:lineRule="auto" w:before="60" w:after="60"/>
        <w:ind w:firstLine="480"/>
      </w:pPr>
      <w:r>
        <w:t xml:space="preserve">料 2000 余份，重阳节组织 1 场关爱老人交通安全讲座。联合辖区学校,开</w:t>
      </w:r>
    </w:p>
    <w:p>
      <w:pPr>
        <w:spacing w:line="360" w:lineRule="auto" w:before="60" w:after="60"/>
        <w:ind w:firstLine="480"/>
      </w:pPr>
      <w:r>
        <w:t xml:space="preserve">展了交通安全进校园活动 5 次，通过讲座、互动游戏等形式，增强学生的</w:t>
      </w:r>
    </w:p>
    <w:p>
      <w:pPr>
        <w:spacing w:line="360" w:lineRule="auto" w:before="60" w:after="60"/>
        <w:ind w:firstLine="480"/>
      </w:pPr>
      <w:r>
        <w:t xml:space="preserve">交通安全意识。街道联合交警部门，开展了 20 余次道路交通安全专项整</w:t>
      </w:r>
    </w:p>
    <w:p>
      <w:pPr>
        <w:spacing w:line="360" w:lineRule="auto" w:before="60" w:after="60"/>
        <w:ind w:firstLine="480"/>
      </w:pPr>
      <w:r>
        <w:t xml:space="preserve">治行动，重点查处酒驾、超载、超速、无证驾驶、电动车未佩戴头盔，农</w:t>
      </w:r>
    </w:p>
    <w:p>
      <w:pPr>
        <w:spacing w:line="360" w:lineRule="auto" w:before="60" w:after="60"/>
        <w:ind w:firstLine="480"/>
      </w:pPr>
      <w:r>
        <w:t xml:space="preserve">用车违法载人等违法行为。 安排专人对辖区内的交通安全设施进行定期检</w:t>
      </w:r>
    </w:p>
    <w:p>
      <w:pPr>
        <w:spacing w:line="360" w:lineRule="auto" w:before="60" w:after="60"/>
        <w:ind w:firstLine="480"/>
      </w:pPr>
      <w:r>
        <w:t xml:space="preserve">查和维护，确保设施正常运行。街道进一步完善了道路交通安全应急预案</w:t>
      </w:r>
    </w:p>
    <w:p>
      <w:pPr>
        <w:spacing w:line="360" w:lineRule="auto" w:before="60" w:after="60"/>
        <w:ind w:firstLine="480"/>
      </w:pPr>
      <w:r>
        <w:t xml:space="preserve">， 确了各部门的职责和处置流程， 确保在发生交通事故时能够迅理响应、有</w:t>
      </w:r>
    </w:p>
    <w:p>
      <w:pPr>
        <w:spacing w:line="360" w:lineRule="auto" w:before="60" w:after="60"/>
        <w:ind w:firstLine="480"/>
      </w:pPr>
      <w:r>
        <w:t xml:space="preserve">效处置。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胡 无机动车驾驶证未佩戴安全头盔驾驶机动车上道路行驶，违反</w:t>
      </w:r>
    </w:p>
    <w:p>
      <w:pPr>
        <w:spacing w:line="360" w:lineRule="auto" w:before="60" w:after="60"/>
        <w:ind w:firstLine="480"/>
      </w:pPr>
      <w:r>
        <w:t xml:space="preserve">交通信号灯通行是造成本次交通事故发生的主要原因，在事故中死亡免予</w:t>
      </w:r>
    </w:p>
    <w:p>
      <w:pPr>
        <w:spacing w:line="360" w:lineRule="auto" w:before="60" w:after="60"/>
        <w:ind w:firstLine="480"/>
      </w:pPr>
      <w:r>
        <w:t xml:space="preserve">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1.、赣F D 重型半挂车驾驶人官 ，驾驶超载的机动车上道路</w:t>
      </w:r>
    </w:p>
    <w:p>
      <w:pPr>
        <w:spacing w:line="360" w:lineRule="auto" w:before="60" w:after="60"/>
        <w:ind w:firstLine="480"/>
      </w:pPr>
      <w:r>
        <w:t xml:space="preserve">行驶，在交叉路口处未减速慢行是造成本次交通事故发生的次要原因。建</w:t>
      </w:r>
    </w:p>
    <w:p>
      <w:pPr>
        <w:spacing w:line="360" w:lineRule="auto" w:before="60" w:after="60"/>
        <w:ind w:firstLine="480"/>
      </w:pPr>
      <w:r>
        <w:t xml:space="preserve">议由进贤县公安交警大队依《中华人民共和国道路交通安全法》等相关法</w:t>
      </w:r>
    </w:p>
    <w:p>
      <w:pPr>
        <w:spacing w:line="360" w:lineRule="auto" w:before="60" w:after="60"/>
        <w:ind w:firstLine="480"/>
      </w:pPr>
      <w:r>
        <w:t xml:space="preserve">规对其进行行政处罚。</w:t>
      </w:r>
    </w:p>
    <w:p>
      <w:pPr>
        <w:spacing w:line="360" w:lineRule="auto" w:before="60" w:after="60"/>
        <w:ind w:firstLine="480"/>
      </w:pPr>
      <w:r>
        <w:t xml:space="preserve">2.江西 有限公司，作为事故车辆赣 F 0 重型半挂牵引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车登记所有人，对公司从业人员监管不到位，落实企业安全生产主体责任</w:t>
      </w:r>
    </w:p>
    <w:p>
      <w:pPr>
        <w:spacing w:line="360" w:lineRule="auto" w:before="60" w:after="60"/>
        <w:ind w:firstLine="480"/>
      </w:pPr>
      <w:r>
        <w:t xml:space="preserve">不到位，安全生产教育培训不到位，培训内容和实际操作有差距，对驾驶</w:t>
      </w:r>
    </w:p>
    <w:p>
      <w:pPr>
        <w:spacing w:line="360" w:lineRule="auto" w:before="60" w:after="60"/>
        <w:ind w:firstLine="480"/>
      </w:pPr>
      <w:r>
        <w:t xml:space="preserve">员培训也无考核，安全培训达不到预期效果，培训工作有欠缺。建议由公</w:t>
      </w:r>
    </w:p>
    <w:p>
      <w:pPr>
        <w:spacing w:line="360" w:lineRule="auto" w:before="60" w:after="60"/>
        <w:ind w:firstLine="480"/>
      </w:pPr>
      <w:r>
        <w:t xml:space="preserve">司注册所在地相关监管部门进行进一步调查处理，并跟踪调查反馈处理结</w:t>
      </w:r>
    </w:p>
    <w:p>
      <w:pPr>
        <w:spacing w:line="360" w:lineRule="auto" w:before="60" w:after="60"/>
        <w:ind w:firstLine="480"/>
      </w:pPr>
      <w:r>
        <w:t xml:space="preserve">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针对新320 国 “10·25”一般道路交通事故暴露出来的问题，要深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刻汲取事故教训，举一反三，深入贯彻落实习近平总书记关于安全生产重</w:t>
      </w:r>
    </w:p>
    <w:p>
      <w:pPr>
        <w:spacing w:line="360" w:lineRule="auto" w:before="60" w:after="60"/>
        <w:ind w:firstLine="480"/>
      </w:pPr>
      <w:r>
        <w:t xml:space="preserve">要论述，牢固树立以人为本、安全发展理念，切实从根本上消除安全隐患。</w:t>
      </w:r>
    </w:p>
    <w:p>
      <w:pPr>
        <w:spacing w:line="360" w:lineRule="auto" w:before="60" w:after="60"/>
        <w:ind w:firstLine="480"/>
      </w:pPr>
      <w:r>
        <w:t xml:space="preserve">（一）针对城区酒驾醉驾毒驾、电动二/三轮车无牌无证、未佩戴</w:t>
      </w:r>
    </w:p>
    <w:p>
      <w:pPr>
        <w:spacing w:line="360" w:lineRule="auto" w:before="60" w:after="60"/>
        <w:ind w:firstLine="480"/>
      </w:pPr>
      <w:r>
        <w:t xml:space="preserve">安全头盔、违规载人等交通违法犯罪危险系数高、社会影响恶劣的违法行</w:t>
      </w:r>
    </w:p>
    <w:p>
      <w:pPr>
        <w:spacing w:line="360" w:lineRule="auto" w:before="60" w:after="60"/>
        <w:ind w:firstLine="480"/>
      </w:pPr>
      <w:r>
        <w:t xml:space="preserve">为进行处罚。</w:t>
      </w:r>
    </w:p>
    <w:p>
      <w:pPr>
        <w:spacing w:line="360" w:lineRule="auto" w:before="60" w:after="60"/>
        <w:ind w:firstLine="480"/>
      </w:pPr>
      <w:r>
        <w:t xml:space="preserve">（二）城市道路开展隐患排查治理工作，对违法占道施工、占道经</w:t>
      </w:r>
    </w:p>
    <w:p>
      <w:pPr>
        <w:spacing w:line="360" w:lineRule="auto" w:before="60" w:after="60"/>
        <w:ind w:firstLine="480"/>
      </w:pPr>
      <w:r>
        <w:t xml:space="preserve">营、擅自开挖、擅自设置施工围挡等占道从事非交通活动影响交通安全出</w:t>
      </w:r>
    </w:p>
    <w:p>
      <w:pPr>
        <w:spacing w:line="360" w:lineRule="auto" w:before="60" w:after="60"/>
        <w:ind w:firstLine="480"/>
      </w:pPr>
      <w:r>
        <w:t xml:space="preserve">行的行为加强巡查和监管，发现一起取缔一起，将道路安全风险降到最低，</w:t>
      </w:r>
    </w:p>
    <w:p>
      <w:pPr>
        <w:spacing w:line="360" w:lineRule="auto" w:before="60" w:after="60"/>
        <w:ind w:firstLine="480"/>
      </w:pPr>
      <w:r>
        <w:t xml:space="preserve">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