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南昌市天成温室工程有限公司“5·29”高处坠落事故调查报告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原文链接：https://jxx.nc.gov.cn/jxxrmzf/aqsc/202604/bcf3969c93764e799cf9457263b0ae2d/files/南昌市天成温室工程有限公司“5·29”高处坠落事故调查报告.pdf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发布时间：2026-00-04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南昌市天成温室工程有限公司“5·29”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2025 年 5 月 29日 11 点20 分左右，南昌市进贤县工业园区</w:t>
      </w:r>
    </w:p>
    <w:p>
      <w:pPr>
        <w:spacing w:line="360" w:lineRule="auto" w:before="60" w:after="60"/>
        <w:ind w:firstLine="480"/>
      </w:pPr>
      <w:r>
        <w:t xml:space="preserve">的原南昌市天成温室工程有限公司（南昌正荣金属容器有限公</w:t>
      </w:r>
    </w:p>
    <w:p>
      <w:pPr>
        <w:spacing w:line="360" w:lineRule="auto" w:before="60" w:after="60"/>
        <w:ind w:firstLine="480"/>
      </w:pPr>
      <w:r>
        <w:t xml:space="preserve">司）厂区内发生一起高处坠落事故，造成 1 人死亡，直接经济损</w:t>
      </w:r>
    </w:p>
    <w:p>
      <w:pPr>
        <w:spacing w:line="360" w:lineRule="auto" w:before="60" w:after="60"/>
        <w:ind w:firstLine="480"/>
      </w:pPr>
      <w:r>
        <w:t xml:space="preserve">失43 万元。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事故发生后，县委、县政府高度重视，要求积极妥善处理好</w:t>
      </w:r>
    </w:p>
    <w:p>
      <w:pPr>
        <w:spacing w:line="360" w:lineRule="auto" w:before="60" w:after="60"/>
        <w:ind w:firstLine="480"/>
      </w:pPr>
      <w:r>
        <w:t xml:space="preserve">善后工作，迅速查明事故原因。为认真落实县委、县政府有关指</w:t>
      </w:r>
    </w:p>
    <w:p>
      <w:pPr>
        <w:spacing w:line="360" w:lineRule="auto" w:before="60" w:after="60"/>
        <w:ind w:firstLine="480"/>
      </w:pPr>
      <w:r>
        <w:t xml:space="preserve">示精神，进一步查明事故原因，做好事故调查处理工作，根据《中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（国务院令第493号）和《江西省生产安全事故报告和调查评估</w:t>
      </w:r>
    </w:p>
    <w:p>
      <w:pPr>
        <w:spacing w:line="360" w:lineRule="auto" w:before="60" w:after="60"/>
        <w:ind w:firstLine="480"/>
      </w:pPr>
      <w:r>
        <w:t xml:space="preserve">办法》有关要求，进贤县政府成立了由县应急管理局牵头，驻县</w:t>
      </w:r>
    </w:p>
    <w:p>
      <w:pPr>
        <w:spacing w:line="360" w:lineRule="auto" w:before="60" w:after="60"/>
        <w:ind w:firstLine="480"/>
      </w:pPr>
      <w:r>
        <w:t xml:space="preserve">政府办纪检监察组、县科工信局、县住建局、县人社局、县总工</w:t>
      </w:r>
    </w:p>
    <w:p>
      <w:pPr>
        <w:spacing w:line="360" w:lineRule="auto" w:before="60" w:after="60"/>
        <w:ind w:firstLine="480"/>
      </w:pPr>
      <w:r>
        <w:t xml:space="preserve">会、县公安局、进贤产业园管理委员会等部门组成的南昌市天成</w:t>
      </w:r>
    </w:p>
    <w:p>
      <w:pPr>
        <w:spacing w:line="360" w:lineRule="auto" w:before="60" w:after="60"/>
        <w:ind w:firstLine="480"/>
      </w:pPr>
      <w:r>
        <w:t xml:space="preserve">温室工程有限公司“5·29”高处坠落事故调查组（以下简称事</w:t>
      </w:r>
    </w:p>
    <w:p>
      <w:pPr>
        <w:spacing w:line="360" w:lineRule="auto" w:before="60" w:after="60"/>
        <w:ind w:firstLine="480"/>
      </w:pPr>
      <w:r>
        <w:t xml:space="preserve">故调查组），对该起事故全面开展调查处理工作。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事求是、注重实效”的原则，通过现场勘验、调查询问、查阅资</w:t>
      </w:r>
    </w:p>
    <w:p>
      <w:pPr>
        <w:spacing w:line="360" w:lineRule="auto" w:before="60" w:after="60"/>
        <w:ind w:firstLine="480"/>
      </w:pPr>
      <w:r>
        <w:t xml:space="preserve">料和分析论证，查明了事故发生的经过、原因，认定了事故性质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和责任，提出了对有关责任单位和责任人员的处理建议，并针对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暴露出的问题提出了整改和防范措施意见。</w:t>
      </w:r>
    </w:p>
    <w:p>
      <w:pPr>
        <w:spacing w:line="360" w:lineRule="auto" w:before="60" w:after="60"/>
        <w:ind w:firstLine="480"/>
      </w:pPr>
      <w:r>
        <w:t xml:space="preserve">经调查认定，该事故是一起因发包单位未履行安全生产管理</w:t>
      </w:r>
    </w:p>
    <w:p>
      <w:pPr>
        <w:spacing w:line="360" w:lineRule="auto" w:before="60" w:after="60"/>
        <w:ind w:firstLine="480"/>
      </w:pPr>
      <w:r>
        <w:t xml:space="preserve">职责、施工工人违规作业而导致的一般生产安全责任事故。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（一）事故相关单位及人员概况</w:t>
      </w:r>
    </w:p>
    <w:p>
      <w:pPr>
        <w:spacing w:line="360" w:lineRule="auto" w:before="60" w:after="60"/>
        <w:ind w:firstLine="480"/>
      </w:pPr>
      <w:r>
        <w:t xml:space="preserve">1.事故发生地单位（发包方）：南昌正荣金属容器有限公司，</w:t>
      </w:r>
    </w:p>
    <w:p>
      <w:pPr>
        <w:spacing w:line="360" w:lineRule="auto" w:before="60" w:after="60"/>
        <w:ind w:firstLine="480"/>
      </w:pPr>
      <w:r>
        <w:t xml:space="preserve">于2019 年 12 月注册成立，注册资金：玖佰玖拾玖万元整，法人：</w:t>
      </w:r>
    </w:p>
    <w:p>
      <w:pPr>
        <w:spacing w:line="360" w:lineRule="auto" w:before="60" w:after="60"/>
        <w:ind w:firstLine="480"/>
      </w:pPr>
      <w:r>
        <w:t xml:space="preserve">章*，经营范围：建设工程施工，建筑劳务分包，金属结构制造，</w:t>
      </w:r>
    </w:p>
    <w:p>
      <w:pPr>
        <w:spacing w:line="360" w:lineRule="auto" w:before="60" w:after="60"/>
        <w:ind w:firstLine="480"/>
      </w:pPr>
      <w:r>
        <w:t xml:space="preserve">金属结构销售，金属包装容器及材料制造，金属包装容器及材料</w:t>
      </w:r>
    </w:p>
    <w:p>
      <w:pPr>
        <w:spacing w:line="360" w:lineRule="auto" w:before="60" w:after="60"/>
        <w:ind w:firstLine="480"/>
      </w:pPr>
      <w:r>
        <w:t xml:space="preserve">销售，环境保护专用设备制造，环境保护专用设备销售，建筑工</w:t>
      </w:r>
    </w:p>
    <w:p>
      <w:pPr>
        <w:spacing w:line="360" w:lineRule="auto" w:before="60" w:after="60"/>
        <w:ind w:firstLine="480"/>
      </w:pPr>
      <w:r>
        <w:t xml:space="preserve">程用机械制造，劳务服务（不含劳务派遣），农业机械制造，农</w:t>
      </w:r>
    </w:p>
    <w:p>
      <w:pPr>
        <w:spacing w:line="360" w:lineRule="auto" w:before="60" w:after="60"/>
        <w:ind w:firstLine="480"/>
      </w:pPr>
      <w:r>
        <w:t xml:space="preserve">用薄膜销售，农林牧渔机械配件销售。统一社会信用代码：</w:t>
      </w:r>
    </w:p>
    <w:p>
      <w:pPr>
        <w:spacing w:line="360" w:lineRule="auto" w:before="60" w:after="60"/>
        <w:ind w:firstLine="480"/>
      </w:pPr>
      <w:r>
        <w:t xml:space="preserve">***********,南昌正荣金属容器有限公司是一家有限责任公司</w:t>
      </w:r>
    </w:p>
    <w:p>
      <w:pPr>
        <w:spacing w:line="360" w:lineRule="auto" w:before="60" w:after="60"/>
        <w:ind w:firstLine="480"/>
      </w:pPr>
      <w:r>
        <w:t xml:space="preserve">（自然人独资）。</w:t>
      </w:r>
    </w:p>
    <w:p>
      <w:pPr>
        <w:spacing w:line="360" w:lineRule="auto" w:before="60" w:after="60"/>
        <w:ind w:firstLine="480"/>
      </w:pPr>
      <w:r>
        <w:t xml:space="preserve">2.承包方：梁*根、梁*，承接屋顶彩钢瓦翻新业务，梁*系</w:t>
      </w:r>
    </w:p>
    <w:p>
      <w:pPr>
        <w:spacing w:line="360" w:lineRule="auto" w:before="60" w:after="60"/>
        <w:ind w:firstLine="480"/>
      </w:pPr>
      <w:r>
        <w:t xml:space="preserve">本次事故中死者梁*根的儿子。</w:t>
      </w:r>
    </w:p>
    <w:p>
      <w:pPr>
        <w:spacing w:line="360" w:lineRule="auto" w:before="60" w:after="60"/>
        <w:ind w:firstLine="480"/>
      </w:pPr>
      <w:r>
        <w:t xml:space="preserve">3.相关单位概况：南昌市天成温室工程有限公司，于 1994</w:t>
      </w:r>
    </w:p>
    <w:p>
      <w:pPr>
        <w:spacing w:line="360" w:lineRule="auto" w:before="60" w:after="60"/>
        <w:ind w:firstLine="480"/>
      </w:pPr>
      <w:r>
        <w:t xml:space="preserve">年4 月注册成立，注册资金：伍佰壹拾玖万元整，现法人：章*。</w:t>
      </w:r>
    </w:p>
    <w:p>
      <w:pPr>
        <w:spacing w:line="360" w:lineRule="auto" w:before="60" w:after="60"/>
        <w:ind w:firstLine="480"/>
      </w:pPr>
      <w:r>
        <w:t xml:space="preserve">经营范围：建设工程施工，建筑劳务分包，建设工程设计，温室</w:t>
      </w:r>
    </w:p>
    <w:p>
      <w:pPr>
        <w:spacing w:line="360" w:lineRule="auto" w:before="60" w:after="60"/>
        <w:ind w:firstLine="480"/>
      </w:pPr>
      <w:r>
        <w:t xml:space="preserve">气体排放控制装备制造，温室气体排放控制装备销售，金属结构</w:t>
      </w:r>
    </w:p>
    <w:p>
      <w:pPr>
        <w:spacing w:line="360" w:lineRule="auto" w:before="60" w:after="60"/>
        <w:ind w:firstLine="480"/>
      </w:pPr>
      <w:r>
        <w:t xml:space="preserve">制造，农业机械制造，金属结构销售，农林牧副渔业专业机械的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制造，农业机械销售，机械设备研发，农用薄膜销售，保温材料</w:t>
      </w:r>
    </w:p>
    <w:p>
      <w:pPr>
        <w:spacing w:line="360" w:lineRule="auto" w:before="60" w:after="60"/>
        <w:ind w:firstLine="480"/>
      </w:pPr>
      <w:r>
        <w:t xml:space="preserve">销售，花卉种植。统一社会信用代码：***********。南昌市天</w:t>
      </w:r>
    </w:p>
    <w:p>
      <w:pPr>
        <w:spacing w:line="360" w:lineRule="auto" w:before="60" w:after="60"/>
        <w:ind w:firstLine="480"/>
      </w:pPr>
      <w:r>
        <w:t xml:space="preserve">成温室工程有限公司是一家有限责任公司（自然人投资或控股）。</w:t>
      </w:r>
    </w:p>
    <w:p>
      <w:pPr>
        <w:spacing w:line="360" w:lineRule="auto" w:before="60" w:after="60"/>
        <w:ind w:firstLine="480"/>
      </w:pPr>
      <w:r>
        <w:t xml:space="preserve">南昌市天成温室工程有限公司由章*明设立，后拆分成南昌</w:t>
      </w:r>
    </w:p>
    <w:p>
      <w:pPr>
        <w:spacing w:line="360" w:lineRule="auto" w:before="60" w:after="60"/>
        <w:ind w:firstLine="480"/>
      </w:pPr>
      <w:r>
        <w:t xml:space="preserve">市天成温室工程有限公司与南昌正荣金属容器有限公司，南昌市</w:t>
      </w:r>
    </w:p>
    <w:p>
      <w:pPr>
        <w:spacing w:line="360" w:lineRule="auto" w:before="60" w:after="60"/>
        <w:ind w:firstLine="480"/>
      </w:pPr>
      <w:r>
        <w:t xml:space="preserve">天成温室工程有限公司与南昌正荣金属容器有限公司分设独立</w:t>
      </w:r>
    </w:p>
    <w:p>
      <w:pPr>
        <w:spacing w:line="360" w:lineRule="auto" w:before="60" w:after="60"/>
        <w:ind w:firstLine="480"/>
      </w:pPr>
      <w:r>
        <w:t xml:space="preserve">法人，开展独立经营。南昌正荣金属容器有限公司法人章*与南</w:t>
      </w:r>
    </w:p>
    <w:p>
      <w:pPr>
        <w:spacing w:line="360" w:lineRule="auto" w:before="60" w:after="60"/>
        <w:ind w:firstLine="480"/>
      </w:pPr>
      <w:r>
        <w:t xml:space="preserve">昌市天成温室工程有限公司法人章*系亲兄弟关系，根据双方签</w:t>
      </w:r>
    </w:p>
    <w:p>
      <w:pPr>
        <w:spacing w:line="360" w:lineRule="auto" w:before="60" w:after="60"/>
        <w:ind w:firstLine="480"/>
      </w:pPr>
      <w:r>
        <w:t xml:space="preserve">订的分家协议，原南昌市天成温室工程有限公司厂区北边的厂房</w:t>
      </w:r>
    </w:p>
    <w:p>
      <w:pPr>
        <w:spacing w:line="360" w:lineRule="auto" w:before="60" w:after="60"/>
        <w:ind w:firstLine="480"/>
      </w:pPr>
      <w:r>
        <w:t xml:space="preserve">（即事故发生地）为南昌正荣金属容器有限公司所有。南昌正荣</w:t>
      </w:r>
    </w:p>
    <w:p>
      <w:pPr>
        <w:spacing w:line="360" w:lineRule="auto" w:before="60" w:after="60"/>
        <w:ind w:firstLine="480"/>
      </w:pPr>
      <w:r>
        <w:t xml:space="preserve">金属容器有限公司法人章*授权其父亲章*明负责公司日常管理。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施工合同：南昌正荣金属容器有限公司负责人章*明与梁*</w:t>
      </w:r>
    </w:p>
    <w:p>
      <w:pPr>
        <w:spacing w:line="360" w:lineRule="auto" w:before="60" w:after="60"/>
        <w:ind w:firstLine="480"/>
      </w:pPr>
      <w:r>
        <w:t xml:space="preserve">根就更换厂房屋顶彩钢瓦进行对接洽谈后，梁*根委托其子梁*</w:t>
      </w:r>
    </w:p>
    <w:p>
      <w:pPr>
        <w:spacing w:line="360" w:lineRule="auto" w:before="60" w:after="60"/>
        <w:ind w:firstLine="480"/>
      </w:pPr>
      <w:r>
        <w:t xml:space="preserve">与章*明签订了一份手写施工合同，约定更换厂房屋顶彩钢瓦，</w:t>
      </w:r>
    </w:p>
    <w:p>
      <w:pPr>
        <w:spacing w:line="360" w:lineRule="auto" w:before="60" w:after="60"/>
        <w:ind w:firstLine="480"/>
      </w:pPr>
      <w:r>
        <w:t xml:space="preserve">面积约壹万平方米。</w:t>
      </w:r>
    </w:p>
    <w:p>
      <w:pPr>
        <w:spacing w:line="360" w:lineRule="auto" w:before="60" w:after="60"/>
        <w:ind w:firstLine="480"/>
      </w:pPr>
      <w:r>
        <w:t xml:space="preserve">（三）事故相关方安全管理情况</w:t>
      </w:r>
    </w:p>
    <w:p>
      <w:pPr>
        <w:spacing w:line="360" w:lineRule="auto" w:before="60" w:after="60"/>
        <w:ind w:firstLine="480"/>
      </w:pPr>
      <w:r>
        <w:t xml:space="preserve">南昌正荣金属容器有限公司：落实了施工现场日常安全生产</w:t>
      </w:r>
    </w:p>
    <w:p>
      <w:pPr>
        <w:spacing w:line="360" w:lineRule="auto" w:before="60" w:after="60"/>
        <w:ind w:firstLine="480"/>
      </w:pPr>
      <w:r>
        <w:t xml:space="preserve">检查，指出了施工现场隐患问题，但是未及时督促承包方进行整</w:t>
      </w:r>
    </w:p>
    <w:p>
      <w:pPr>
        <w:spacing w:line="360" w:lineRule="auto" w:before="60" w:after="60"/>
        <w:ind w:firstLine="480"/>
      </w:pPr>
      <w:r>
        <w:t xml:space="preserve">改，未履行相应安全管理职责。其负责人章*明与承包方代表梁*</w:t>
      </w:r>
    </w:p>
    <w:p>
      <w:pPr>
        <w:spacing w:line="360" w:lineRule="auto" w:before="60" w:after="60"/>
        <w:ind w:firstLine="480"/>
      </w:pPr>
      <w:r>
        <w:t xml:space="preserve">虽然签订了施工合同，但是合同第五条注明“如有工伤事故，一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切均由乙方负责，与甲方无关”，未明确双方安全生产管理职责，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根据《中华人民共和国安全生产法》第四十九条第二款的规定，</w:t>
      </w:r>
    </w:p>
    <w:p>
      <w:pPr>
        <w:spacing w:line="360" w:lineRule="auto" w:before="60" w:after="60"/>
        <w:ind w:firstLine="480"/>
      </w:pPr>
      <w:r>
        <w:t xml:space="preserve">视为无效条款。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5 月 29 日上午 11 时 20 分左右，梁*根在屋顶更换</w:t>
      </w:r>
    </w:p>
    <w:p>
      <w:pPr>
        <w:spacing w:line="360" w:lineRule="auto" w:before="60" w:after="60"/>
        <w:ind w:firstLine="480"/>
      </w:pPr>
      <w:r>
        <w:t xml:space="preserve">彩钢瓦，踩着屋顶檩条下去时，不慎踩到拆掉螺丝的屋顶旧瓦片，</w:t>
      </w:r>
    </w:p>
    <w:p>
      <w:pPr>
        <w:spacing w:line="360" w:lineRule="auto" w:before="60" w:after="60"/>
        <w:ind w:firstLine="480"/>
      </w:pPr>
      <w:r>
        <w:t xml:space="preserve">从高度约9 米的屋顶直接摔落，发生高空坠落事故。经进贤县人</w:t>
      </w:r>
    </w:p>
    <w:p>
      <w:pPr>
        <w:spacing w:line="360" w:lineRule="auto" w:before="60" w:after="60"/>
        <w:ind w:firstLine="480"/>
      </w:pPr>
      <w:r>
        <w:t xml:space="preserve">民医院、南昌大学第一附属医院（象湖院区）多方救治无效，16</w:t>
      </w:r>
    </w:p>
    <w:p>
      <w:pPr>
        <w:spacing w:line="360" w:lineRule="auto" w:before="60" w:after="60"/>
        <w:ind w:firstLine="480"/>
      </w:pPr>
      <w:r>
        <w:t xml:space="preserve">时44 分左右送回泉岭家中后，梁*根死亡。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事故现场情况：事故所在位置为南昌正荣金属容器有限公司</w:t>
      </w:r>
    </w:p>
    <w:p>
      <w:pPr>
        <w:spacing w:line="360" w:lineRule="auto" w:before="60" w:after="60"/>
        <w:ind w:firstLine="480"/>
      </w:pPr>
      <w:r>
        <w:t xml:space="preserve">厂房，事发时现场正在更换厂房屋顶彩钢瓦，事故现场无破坏。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1.人员伤亡情况。本次事故共造成 1 人死亡，死者梁*根，</w:t>
      </w:r>
    </w:p>
    <w:p>
      <w:pPr>
        <w:spacing w:line="360" w:lineRule="auto" w:before="60" w:after="60"/>
        <w:ind w:firstLine="480"/>
      </w:pPr>
      <w:r>
        <w:t xml:space="preserve">男，身份证号：*************，户籍地址：进贤县泉岭乡</w:t>
      </w:r>
    </w:p>
    <w:p>
      <w:pPr>
        <w:spacing w:line="360" w:lineRule="auto" w:before="60" w:after="60"/>
        <w:ind w:firstLine="480"/>
      </w:pPr>
      <w:r>
        <w:t xml:space="preserve">********，为本次事故施工承包方兼作业人员。</w:t>
      </w:r>
    </w:p>
    <w:p>
      <w:pPr>
        <w:spacing w:line="360" w:lineRule="auto" w:before="60" w:after="60"/>
        <w:ind w:firstLine="480"/>
      </w:pPr>
      <w:r>
        <w:t xml:space="preserve">2.直接经济损失。根据《企业职工伤亡事故经济损失统计标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准》（GB/T6721-1986）标准和规定统计，核定事故共造成直接</w:t>
      </w:r>
    </w:p>
    <w:p>
      <w:pPr>
        <w:spacing w:line="360" w:lineRule="auto" w:before="60" w:after="60"/>
        <w:ind w:firstLine="480"/>
      </w:pPr>
      <w:r>
        <w:t xml:space="preserve">经济损失约 43 万元（主要为死亡赔偿金、供养亲属抚恤金、丧</w:t>
      </w:r>
    </w:p>
    <w:p>
      <w:pPr>
        <w:spacing w:line="360" w:lineRule="auto" w:before="60" w:after="60"/>
        <w:ind w:firstLine="480"/>
      </w:pPr>
      <w:r>
        <w:t xml:space="preserve">葬费、精神抚慰金费等费用）。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05 月 29 日 12 时 10 分，接到事故单位报告后，县</w:t>
      </w:r>
    </w:p>
    <w:p>
      <w:pPr>
        <w:spacing w:line="360" w:lineRule="auto" w:before="60" w:after="60"/>
        <w:ind w:firstLine="480"/>
      </w:pPr>
      <w:r>
        <w:t xml:space="preserve">应急管理局、进贤产业园管理委员会、新区派出所、星火派出所</w:t>
      </w:r>
    </w:p>
    <w:p>
      <w:pPr>
        <w:spacing w:line="360" w:lineRule="auto" w:before="60" w:after="60"/>
        <w:ind w:firstLine="480"/>
      </w:pPr>
      <w:r>
        <w:t xml:space="preserve">立即赶赴事故现场，县委办、县政府办、县应急局在规定时间内</w:t>
      </w:r>
    </w:p>
    <w:p>
      <w:pPr>
        <w:spacing w:line="360" w:lineRule="auto" w:before="60" w:after="60"/>
        <w:ind w:firstLine="480"/>
      </w:pPr>
      <w:r>
        <w:t xml:space="preserve">按要求向上一级电话、书面报送了事故信息。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事故发生后，死者儿子梁*拨打了 120 急救电话，并通知了</w:t>
      </w:r>
    </w:p>
    <w:p>
      <w:pPr>
        <w:spacing w:line="360" w:lineRule="auto" w:before="60" w:after="60"/>
        <w:ind w:firstLine="480"/>
      </w:pPr>
      <w:r>
        <w:t xml:space="preserve">南昌正荣金属容器有限公司负责人章*明，告诉其现场情况。南</w:t>
      </w:r>
    </w:p>
    <w:p>
      <w:pPr>
        <w:spacing w:line="360" w:lineRule="auto" w:before="60" w:after="60"/>
        <w:ind w:firstLine="480"/>
      </w:pPr>
      <w:r>
        <w:t xml:space="preserve">昌正荣金属容器有限公司负责人章*明立即赶往现场，组织人员</w:t>
      </w:r>
    </w:p>
    <w:p>
      <w:pPr>
        <w:spacing w:line="360" w:lineRule="auto" w:before="60" w:after="60"/>
        <w:ind w:firstLine="480"/>
      </w:pPr>
      <w:r>
        <w:t xml:space="preserve">配合急救工作，并积极配合相关部门开展现场维稳及调查取证工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 120 急救中心接报后，立刻派出 120 急救车辆人员</w:t>
      </w:r>
    </w:p>
    <w:p>
      <w:pPr>
        <w:spacing w:line="360" w:lineRule="auto" w:before="60" w:after="60"/>
        <w:ind w:firstLine="480"/>
      </w:pPr>
      <w:r>
        <w:t xml:space="preserve">赶赴现场，将梁*根送往进贤县人民医院救治，后转送至南昌大</w:t>
      </w:r>
    </w:p>
    <w:p>
      <w:pPr>
        <w:spacing w:line="360" w:lineRule="auto" w:before="60" w:after="60"/>
        <w:ind w:firstLine="480"/>
      </w:pPr>
      <w:r>
        <w:t xml:space="preserve">学第一附属医院（象湖院区）继续救治，南昌大学第一附属医院</w:t>
      </w:r>
    </w:p>
    <w:p>
      <w:pPr>
        <w:spacing w:line="360" w:lineRule="auto" w:before="60" w:after="60"/>
        <w:ind w:firstLine="480"/>
      </w:pPr>
      <w:r>
        <w:t xml:space="preserve">（象湖院区）医护人员在对梁万根开展救治无效后，建议家属送</w:t>
      </w:r>
    </w:p>
    <w:p>
      <w:pPr>
        <w:spacing w:line="360" w:lineRule="auto" w:before="60" w:after="60"/>
        <w:ind w:firstLine="480"/>
      </w:pPr>
      <w:r>
        <w:t xml:space="preserve">回家中处理后事。梁*根在被梁荣送至进贤县泉岭乡家中后死亡。</w:t>
      </w:r>
    </w:p>
    <w:p>
      <w:pPr>
        <w:spacing w:line="360" w:lineRule="auto" w:before="60" w:after="60"/>
        <w:ind w:firstLine="480"/>
      </w:pPr>
      <w:r>
        <w:t xml:space="preserve">事故发生后在进贤产业园管理委员会和相关部门调解下，死者家</w:t>
      </w:r>
    </w:p>
    <w:p>
      <w:pPr>
        <w:spacing w:line="360" w:lineRule="auto" w:before="60" w:after="60"/>
        <w:ind w:firstLine="480"/>
      </w:pPr>
      <w:r>
        <w:t xml:space="preserve">属情绪稳定，善后工作得到了妥善处理。</w:t>
      </w:r>
    </w:p>
    <w:p>
      <w:pPr>
        <w:spacing w:line="360" w:lineRule="auto" w:before="60" w:after="60"/>
        <w:ind w:firstLine="480"/>
      </w:pPr>
      <w:r>
        <w:t xml:space="preserve">三、事故发生的原因及性质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梁*根（合同实际洽谈人）安全意识淡薄，违反本岗位安全</w:t>
      </w:r>
    </w:p>
    <w:p>
      <w:pPr>
        <w:spacing w:line="360" w:lineRule="auto" w:before="60" w:after="60"/>
        <w:ind w:firstLine="480"/>
      </w:pPr>
      <w:r>
        <w:t xml:space="preserve">操作规程，在未持有高空作业操作证、未进行任何安全防护措施</w:t>
      </w:r>
    </w:p>
    <w:p>
      <w:pPr>
        <w:spacing w:line="360" w:lineRule="auto" w:before="60" w:after="60"/>
        <w:ind w:firstLine="480"/>
      </w:pPr>
      <w:r>
        <w:t xml:space="preserve">的情况下在作业面施工，不慎从高空坠落，是导致事故发生的直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南昌正荣金属容器有限公司安全管理不到位，主体责任落实</w:t>
      </w:r>
    </w:p>
    <w:p>
      <w:pPr>
        <w:spacing w:line="360" w:lineRule="auto" w:before="60" w:after="60"/>
        <w:ind w:firstLine="480"/>
      </w:pPr>
      <w:r>
        <w:t xml:space="preserve">不到位，未在合同内明确双方安全生产职责，未对承包方的安全</w:t>
      </w:r>
    </w:p>
    <w:p>
      <w:pPr>
        <w:spacing w:line="360" w:lineRule="auto" w:before="60" w:after="60"/>
        <w:ind w:firstLine="480"/>
      </w:pPr>
      <w:r>
        <w:t xml:space="preserve">生产工作实施有效的统一协调、管理，未对施工方进行特种作业</w:t>
      </w:r>
    </w:p>
    <w:p>
      <w:pPr>
        <w:spacing w:line="360" w:lineRule="auto" w:before="60" w:after="60"/>
        <w:ind w:firstLine="480"/>
      </w:pPr>
      <w:r>
        <w:t xml:space="preserve">持证情况资质审查，未对施工方开展安全教育培训,未及时发现、</w:t>
      </w:r>
    </w:p>
    <w:p>
      <w:pPr>
        <w:spacing w:line="360" w:lineRule="auto" w:before="60" w:after="60"/>
        <w:ind w:firstLine="480"/>
      </w:pPr>
      <w:r>
        <w:t xml:space="preserve">督促承包方消除各类事故隐患，是导致事故发生的间接原因。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梁*根，施工项目承包方兼工人，安全意识淡薄，违反本岗</w:t>
      </w:r>
    </w:p>
    <w:p>
      <w:pPr>
        <w:spacing w:line="360" w:lineRule="auto" w:before="60" w:after="60"/>
        <w:ind w:firstLine="480"/>
      </w:pPr>
      <w:r>
        <w:t xml:space="preserve">位安全操作规程，在未持有高空作业操作证、未进行任何安全防</w:t>
      </w:r>
    </w:p>
    <w:p>
      <w:pPr>
        <w:spacing w:line="360" w:lineRule="auto" w:before="60" w:after="60"/>
        <w:ind w:firstLine="480"/>
      </w:pPr>
      <w:r>
        <w:t xml:space="preserve">护措施的情况下在作业面施工，不慎发生坠落，导致事故发生，</w:t>
      </w:r>
    </w:p>
    <w:p>
      <w:pPr>
        <w:spacing w:line="360" w:lineRule="auto" w:before="60" w:after="60"/>
        <w:ind w:firstLine="480"/>
      </w:pPr>
      <w:r>
        <w:t xml:space="preserve">应对事故的发生负直接责任。鉴于其已在事故中死亡，建议不予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（二）对事故有关责任单位和责任人的行政处罚建议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南昌正荣金属容器有限公司，安全生产主体责任落实不到</w:t>
      </w:r>
    </w:p>
    <w:p>
      <w:pPr>
        <w:spacing w:line="360" w:lineRule="auto" w:before="60" w:after="60"/>
        <w:ind w:firstLine="480"/>
      </w:pPr>
      <w:r>
        <w:t xml:space="preserve">位，安全教育培训落实不到位，未安排专门安全管理人员对高处</w:t>
      </w:r>
    </w:p>
    <w:p>
      <w:pPr>
        <w:spacing w:line="360" w:lineRule="auto" w:before="60" w:after="60"/>
        <w:ind w:firstLine="480"/>
      </w:pPr>
      <w:r>
        <w:t xml:space="preserve">作业行为实施有效的安全管理，确保操作规程的遵守和安全措施</w:t>
      </w:r>
    </w:p>
    <w:p>
      <w:pPr>
        <w:spacing w:line="360" w:lineRule="auto" w:before="60" w:after="60"/>
        <w:ind w:firstLine="480"/>
      </w:pPr>
      <w:r>
        <w:t xml:space="preserve">的落实；未对承包方的安全生产工作实施有效的统一协调、管理，</w:t>
      </w:r>
    </w:p>
    <w:p>
      <w:pPr>
        <w:spacing w:line="360" w:lineRule="auto" w:before="60" w:after="60"/>
        <w:ind w:firstLine="480"/>
      </w:pPr>
      <w:r>
        <w:t xml:space="preserve">对施工现场定期检查不到位。上述行为违反了《中华人民共和国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安全生产法》第二十八条第一款的规定，对事故的发生负有责任。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（一）项、《生产安全事故罚款处罚规定》第十四条第一款第二</w:t>
      </w:r>
    </w:p>
    <w:p>
      <w:pPr>
        <w:spacing w:line="360" w:lineRule="auto" w:before="60" w:after="60"/>
        <w:ind w:firstLine="480"/>
      </w:pPr>
      <w:r>
        <w:t xml:space="preserve">项的规定，建议由县应急管理局对其进行行政处罚。</w:t>
      </w:r>
    </w:p>
    <w:p>
      <w:pPr>
        <w:spacing w:line="360" w:lineRule="auto" w:before="60" w:after="60"/>
        <w:ind w:firstLine="480"/>
      </w:pPr>
      <w:r>
        <w:t xml:space="preserve">章*明，南昌正荣金属容器有限公司主要负责人，履行主要</w:t>
      </w:r>
    </w:p>
    <w:p>
      <w:pPr>
        <w:spacing w:line="360" w:lineRule="auto" w:before="60" w:after="60"/>
        <w:ind w:firstLine="480"/>
      </w:pPr>
      <w:r>
        <w:t xml:space="preserve">负责人职责不到位，督促、检查本单位施工工程项目的安全生产</w:t>
      </w:r>
    </w:p>
    <w:p>
      <w:pPr>
        <w:spacing w:line="360" w:lineRule="auto" w:before="60" w:after="60"/>
        <w:ind w:firstLine="480"/>
      </w:pPr>
      <w:r>
        <w:t xml:space="preserve">工作不到位，未及时消除施工现场存在的各类事故隐患，其行为</w:t>
      </w:r>
    </w:p>
    <w:p>
      <w:pPr>
        <w:spacing w:line="360" w:lineRule="auto" w:before="60" w:after="60"/>
        <w:ind w:firstLine="480"/>
      </w:pPr>
      <w:r>
        <w:t xml:space="preserve">应违反了《中华人民共和国安全生产法》第二十一条第（五）项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规定，对该起事故发生负领导责任。依据《中华人民共和国安全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第十九条第（一）项的规定，建议由县应急管理局对其进行行政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1.南昌正荣金属容器有限公司要严格落实企业安全生产主</w:t>
      </w:r>
    </w:p>
    <w:p>
      <w:pPr>
        <w:spacing w:line="360" w:lineRule="auto" w:before="60" w:after="60"/>
        <w:ind w:firstLine="480"/>
      </w:pPr>
      <w:r>
        <w:t xml:space="preserve">体责任，增强安全生产工作的紧迫感和责任感，处理好安全与生</w:t>
      </w:r>
    </w:p>
    <w:p>
      <w:pPr>
        <w:spacing w:line="360" w:lineRule="auto" w:before="60" w:after="60"/>
        <w:ind w:firstLine="480"/>
      </w:pPr>
      <w:r>
        <w:t xml:space="preserve">产的关系，确保企业安全形势稳定可控。要严格落实全员安全生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产责任制，督促各级管理人员和作业人员严格执行企业安全生产</w:t>
      </w:r>
    </w:p>
    <w:p>
      <w:pPr>
        <w:spacing w:line="360" w:lineRule="auto" w:before="60" w:after="60"/>
        <w:ind w:firstLine="480"/>
      </w:pPr>
      <w:r>
        <w:t xml:space="preserve">规章制度和操作规程。强化安全教育培训工作，提升员工遵章守</w:t>
      </w:r>
    </w:p>
    <w:p>
      <w:pPr>
        <w:spacing w:line="360" w:lineRule="auto" w:before="60" w:after="60"/>
        <w:ind w:firstLine="480"/>
      </w:pPr>
      <w:r>
        <w:t xml:space="preserve">纪意识，提高安全技能，鼓励员工及时发现和制止违章行为。</w:t>
      </w:r>
    </w:p>
    <w:p>
      <w:pPr>
        <w:spacing w:line="360" w:lineRule="auto" w:before="60" w:after="60"/>
        <w:ind w:firstLine="480"/>
      </w:pPr>
      <w:r>
        <w:t xml:space="preserve">2.属地要吸取事故教训，高度重视施工领域的安全生产管理</w:t>
      </w:r>
    </w:p>
    <w:p>
      <w:pPr>
        <w:spacing w:line="360" w:lineRule="auto" w:before="60" w:after="60"/>
        <w:ind w:firstLine="480"/>
      </w:pPr>
      <w:r>
        <w:t xml:space="preserve">工作，采取切实有效的管理方式，压紧压实生产经营单位的安全</w:t>
      </w:r>
    </w:p>
    <w:p>
      <w:pPr>
        <w:spacing w:line="360" w:lineRule="auto" w:before="60" w:after="60"/>
        <w:ind w:firstLine="480"/>
      </w:pPr>
      <w:r>
        <w:t xml:space="preserve">生产主体责任，督促其加强对施工作业现场危险作业的安全管</w:t>
      </w:r>
    </w:p>
    <w:p>
      <w:pPr>
        <w:spacing w:line="360" w:lineRule="auto" w:before="60" w:after="60"/>
        <w:ind w:firstLine="480"/>
      </w:pPr>
      <w:r>
        <w:t xml:space="preserve">理，加大对辖区内施工领域工程项目的安全检查力度，对问题突</w:t>
      </w:r>
    </w:p>
    <w:p>
      <w:pPr>
        <w:spacing w:line="360" w:lineRule="auto" w:before="60" w:after="60"/>
        <w:ind w:firstLine="480"/>
      </w:pPr>
      <w:r>
        <w:t xml:space="preserve">出的企业进行通报批评，对发现的违法违规行为，依法移送相关</w:t>
      </w:r>
    </w:p>
    <w:p>
      <w:pPr>
        <w:spacing w:line="360" w:lineRule="auto" w:before="60" w:after="60"/>
        <w:ind w:firstLine="480"/>
      </w:pPr>
      <w:r>
        <w:t xml:space="preserve">部门进行处理。</w:t>
      </w:r>
    </w:p>
    <w:p>
      <w:pPr>
        <w:spacing w:line="360" w:lineRule="auto" w:before="60" w:after="60"/>
        <w:ind w:firstLine="480"/>
      </w:pPr>
      <w:r>
        <w:t xml:space="preserve">3.各行业主管部门要严格落实“三管三必须”工作要求，进</w:t>
      </w:r>
    </w:p>
    <w:p>
      <w:pPr>
        <w:spacing w:line="360" w:lineRule="auto" w:before="60" w:after="60"/>
        <w:ind w:firstLine="480"/>
      </w:pPr>
      <w:r>
        <w:t xml:space="preserve">一步落实安全生产监管责任，压实施工作业项目参建方的安全生</w:t>
      </w:r>
    </w:p>
    <w:p>
      <w:pPr>
        <w:spacing w:line="360" w:lineRule="auto" w:before="60" w:after="60"/>
        <w:ind w:firstLine="480"/>
      </w:pPr>
      <w:r>
        <w:t xml:space="preserve">产主体责任，督促发包单位严格按照外包外租工作要求，加大对</w:t>
      </w:r>
    </w:p>
    <w:p>
      <w:pPr>
        <w:spacing w:line="360" w:lineRule="auto" w:before="60" w:after="60"/>
        <w:ind w:firstLine="480"/>
      </w:pPr>
      <w:r>
        <w:t xml:space="preserve">承包方安全生产工作的统一协调管理，定期开展安全检查，确保</w:t>
      </w:r>
    </w:p>
    <w:p>
      <w:pPr>
        <w:spacing w:line="360" w:lineRule="auto" w:before="60" w:after="60"/>
        <w:ind w:firstLine="480"/>
      </w:pPr>
      <w:r>
        <w:t xml:space="preserve">各方安全责任落实到位，坚决防范类似事故再次发生。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