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上饶广信银球实业有限公司“7·16”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来源：上饶市应急管理局　上饶市·事故调查报告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原文链接：https://www.zgsr.gov.cn/yjgl/tfggsj/202510/0c55677fcf394c4f9370f3c9e028660a.shtml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发布时间：2025-12-25　抓取时间：2026-10-10</w:t>
      </w:r>
    </w:p>
    <w:p/>
    <w:p>
      <w:pPr>
        <w:spacing w:line="360" w:lineRule="auto" w:before="60" w:after="60"/>
        <w:ind w:firstLine="480"/>
      </w:pPr>
      <w:r>
        <w:t xml:space="preserve"> 首页&gt;政务公开&gt;应急管理&gt;应对情况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索 引 号：E00260/2025-02082</w:t>
      </w:r>
    </w:p>
    <w:p>
      <w:pPr>
        <w:spacing w:line="360" w:lineRule="auto" w:before="60" w:after="60"/>
        <w:ind w:firstLine="480"/>
      </w:pPr>
      <w:r>
        <w:t xml:space="preserve">• 发文机关：市应急管理局</w:t>
      </w:r>
    </w:p>
    <w:p>
      <w:pPr>
        <w:spacing w:line="360" w:lineRule="auto" w:before="60" w:after="60"/>
        <w:ind w:firstLine="480"/>
      </w:pPr>
      <w:r>
        <w:t xml:space="preserve">• 文 号：市应急管理局</w:t>
      </w:r>
    </w:p>
    <w:p>
      <w:pPr>
        <w:spacing w:line="360" w:lineRule="auto" w:before="60" w:after="60"/>
        <w:ind w:firstLine="480"/>
      </w:pPr>
      <w:r>
        <w:t xml:space="preserve">• 主题分类： null</w:t>
      </w:r>
    </w:p>
    <w:p>
      <w:pPr>
        <w:spacing w:line="360" w:lineRule="auto" w:before="60" w:after="60"/>
        <w:ind w:firstLine="480"/>
      </w:pPr>
      <w:r>
        <w:t xml:space="preserve">• 组配分类： 应对情况</w:t>
      </w:r>
    </w:p>
    <w:p>
      <w:pPr>
        <w:spacing w:line="360" w:lineRule="auto" w:before="60" w:after="60"/>
        <w:ind w:firstLine="480"/>
      </w:pPr>
      <w:r>
        <w:t xml:space="preserve">• 成文日期：2025-10-21</w:t>
      </w:r>
    </w:p>
    <w:p>
      <w:pPr>
        <w:spacing w:line="360" w:lineRule="auto" w:before="60" w:after="60"/>
        <w:ind w:firstLine="480"/>
      </w:pPr>
      <w:r>
        <w:t xml:space="preserve">•  文件有效期： 有效 </w:t>
      </w:r>
    </w:p>
    <w:p>
      <w:pPr>
        <w:spacing w:line="360" w:lineRule="auto" w:before="60" w:after="60"/>
        <w:ind w:firstLine="480"/>
      </w:pPr>
      <w:r>
        <w:t xml:space="preserve">  上饶广信银球实业有限公司“7·16” 一般高处坠落事故调查报告  </w:t>
      </w:r>
    </w:p>
    <w:p>
      <w:pPr>
        <w:spacing w:line="360" w:lineRule="auto" w:before="60" w:after="60"/>
        <w:ind w:firstLine="480"/>
      </w:pPr>
      <w:r>
        <w:t xml:space="preserve"> 【字体：大 中 小】 </w:t>
      </w:r>
    </w:p>
    <w:p>
      <w:pPr>
        <w:spacing w:line="360" w:lineRule="auto" w:before="60" w:after="60"/>
        <w:ind w:firstLine="480"/>
      </w:pPr>
        上饶广信银球实业有限公司“7·16”+一般高处坠落事故调查报告 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