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抚顺东洲华宇腈纶部地下供暖管线更换工程“10.14”一般窒息事故调查报告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原文链接：https://yjglj.fushun.gov.cn/002/002003/20260226/2f56c034-7f8f-41f9-bb58-7413997606f2.html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发布时间：2026-02-26　抓取时间：2026-10-09</w:t>
      </w:r>
    </w:p>
    <w:p/>
    <w:p>
      <w:pPr>
        <w:pStyle w:val="Heading3"/>
      </w:pPr>
      <w:r>
        <w:t xml:space="preserve">抚顺东洲华宇腈纶部地下供暖管线更换工程“10.14”一般窒息事故调查报告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信息时间：2026-02-26 阅读次数：】 【我要打印】 【关闭】 </w:t>
      </w:r>
    </w:p>
    <w:p/>
    <w:p>
      <w:pPr>
        <w:spacing w:line="360" w:lineRule="auto" w:before="60" w:after="60"/>
        <w:ind w:firstLine="480"/>
      </w:pPr>
      <w:r>
        <w:t xml:space="preserve">“10·14”一般窒息事故调查报告 -公示.doc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