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北太平桥西南侧“8·11”一般生产安全事故整改和防范措施落实情况评估报告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北太平桥西南侧“8·11”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8 月 11 日 2 时 30 分左右，在海淀区北太平庄街道</w:t>
      </w:r>
    </w:p>
    <w:p>
      <w:pPr>
        <w:spacing w:line="360" w:lineRule="auto" w:before="60" w:after="60"/>
        <w:ind w:firstLine="480"/>
      </w:pPr>
      <w:r>
        <w:t xml:space="preserve">北太平桥西南侧30m 处发生一起起重伤害事故。在热力改造工程</w:t>
      </w:r>
    </w:p>
    <w:p>
      <w:pPr>
        <w:spacing w:line="360" w:lineRule="auto" w:before="60" w:after="60"/>
        <w:ind w:firstLine="480"/>
      </w:pPr>
      <w:r>
        <w:t xml:space="preserve">施工现场，北京翔图建筑劳务有限公司（以下简称北京翔图劳务</w:t>
      </w:r>
    </w:p>
    <w:p>
      <w:pPr>
        <w:spacing w:line="360" w:lineRule="auto" w:before="60" w:after="60"/>
        <w:ind w:firstLine="480"/>
      </w:pPr>
      <w:r>
        <w:t xml:space="preserve">公司）在将热力管道工作井内的长约 4m、直径约1m 的热力管道</w:t>
      </w:r>
    </w:p>
    <w:p>
      <w:pPr>
        <w:spacing w:line="360" w:lineRule="auto" w:before="60" w:after="60"/>
        <w:ind w:firstLine="480"/>
      </w:pPr>
      <w:r>
        <w:t xml:space="preserve">吊装至地面装车过程中，装至货运板车车厢上的管道向西侧滚</w:t>
      </w:r>
    </w:p>
    <w:p>
      <w:pPr>
        <w:spacing w:line="360" w:lineRule="auto" w:before="60" w:after="60"/>
        <w:ind w:firstLine="480"/>
      </w:pPr>
      <w:r>
        <w:t xml:space="preserve">动，车厢西侧边缘的李**在躲避时不慎跌落车下坠入深约12m、</w:t>
      </w:r>
    </w:p>
    <w:p>
      <w:pPr>
        <w:spacing w:line="360" w:lineRule="auto" w:before="60" w:after="60"/>
        <w:ind w:firstLine="480"/>
      </w:pPr>
      <w:r>
        <w:t xml:space="preserve">直径约1.5m 的热力管井内，现场人员立即拨打119 救援电话和</w:t>
      </w:r>
    </w:p>
    <w:p>
      <w:pPr>
        <w:spacing w:line="360" w:lineRule="auto" w:before="60" w:after="60"/>
        <w:ind w:firstLine="480"/>
      </w:pPr>
      <w:r>
        <w:t xml:space="preserve">120 急救电话，李**被消防人员救出后立即送往火箭军总医院抢</w:t>
      </w:r>
    </w:p>
    <w:p>
      <w:pPr>
        <w:spacing w:line="360" w:lineRule="auto" w:before="60" w:after="60"/>
        <w:ind w:firstLine="480"/>
      </w:pPr>
      <w:r>
        <w:t xml:space="preserve">救，伤者后经抢救无效死亡。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力社保局、区城管委等有关单位组成评估组，邀请区纪委监委按</w:t>
      </w:r>
    </w:p>
    <w:p>
      <w:pPr>
        <w:spacing w:line="360" w:lineRule="auto" w:before="60" w:after="60"/>
        <w:ind w:firstLine="480"/>
      </w:pPr>
      <w:r>
        <w:t xml:space="preserve">照职责视情同步开展工作，并聘请专业技术机构配合评估组对北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太平桥西南侧“8·11”一般生产安全事故责任追究和整改防范</w:t>
      </w:r>
    </w:p>
    <w:p>
      <w:pPr>
        <w:spacing w:line="360" w:lineRule="auto" w:before="60" w:after="60"/>
        <w:ind w:firstLine="480"/>
      </w:pPr>
      <w:r>
        <w:t xml:space="preserve">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经评估后认定，公安海淀分局已依法对魏祥峰立案侦查、区</w:t>
      </w:r>
    </w:p>
    <w:p>
      <w:pPr>
        <w:spacing w:line="360" w:lineRule="auto" w:before="60" w:after="60"/>
        <w:ind w:firstLine="480"/>
      </w:pPr>
      <w:r>
        <w:t xml:space="preserve">应急管理局已依法对北京翔图劳务公司、北京市政建设集团有限</w:t>
      </w:r>
    </w:p>
    <w:p>
      <w:pPr>
        <w:spacing w:line="360" w:lineRule="auto" w:before="60" w:after="60"/>
        <w:ind w:firstLine="480"/>
      </w:pPr>
      <w:r>
        <w:t xml:space="preserve">责任公司（以下简称北京市政建设公司）进行了行政处罚，责任</w:t>
      </w:r>
    </w:p>
    <w:p>
      <w:pPr>
        <w:spacing w:line="360" w:lineRule="auto" w:before="60" w:after="60"/>
        <w:ind w:firstLine="480"/>
      </w:pPr>
      <w:r>
        <w:t xml:space="preserve">追究已到位。北京翔图劳务公司、北京市政建设公司已基本落实</w:t>
      </w:r>
    </w:p>
    <w:p>
      <w:pPr>
        <w:spacing w:line="360" w:lineRule="auto" w:before="60" w:after="60"/>
        <w:ind w:firstLine="480"/>
      </w:pPr>
      <w:r>
        <w:t xml:space="preserve">了事故整改和防范措施，北京市政建设公司的安全现状基本符合</w:t>
      </w:r>
    </w:p>
    <w:p>
      <w:pPr>
        <w:spacing w:line="360" w:lineRule="auto" w:before="60" w:after="60"/>
        <w:ind w:firstLine="480"/>
      </w:pPr>
      <w:r>
        <w:t xml:space="preserve">《北太平桥西南侧“8·11”一般生产安全事故调查报告》（以</w:t>
      </w:r>
    </w:p>
    <w:p>
      <w:pPr>
        <w:spacing w:line="360" w:lineRule="auto" w:before="60" w:after="60"/>
        <w:ind w:firstLine="480"/>
      </w:pPr>
      <w:r>
        <w:t xml:space="preserve">下简称《事故调查报告》）中的要求。具体情况报告如下：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况编制了《北太平桥西南侧“8·11”一般生产安全事故整改和</w:t>
      </w:r>
    </w:p>
    <w:p>
      <w:pPr>
        <w:spacing w:line="360" w:lineRule="auto" w:before="60" w:after="60"/>
        <w:ind w:firstLine="480"/>
      </w:pPr>
      <w:r>
        <w:t xml:space="preserve">防范措施落实专项评估报告》（以下简称《专项评估报告》）。</w:t>
      </w:r>
    </w:p>
    <w:p>
      <w:pPr>
        <w:spacing w:line="360" w:lineRule="auto" w:before="60" w:after="60"/>
        <w:ind w:firstLine="480"/>
      </w:pPr>
      <w:r>
        <w:t xml:space="preserve">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赴事故现场进行勘察，经核实，热力改造工程施工已结束，现场</w:t>
      </w:r>
    </w:p>
    <w:p>
      <w:pPr>
        <w:spacing w:line="360" w:lineRule="auto" w:before="60" w:after="60"/>
        <w:ind w:firstLine="480"/>
      </w:pPr>
      <w:r>
        <w:t xml:space="preserve">已恢复。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最终，评估组结合《专项评估报告》，起草了《北太平桥西</w:t>
      </w:r>
    </w:p>
    <w:p>
      <w:pPr>
        <w:spacing w:line="360" w:lineRule="auto" w:before="60" w:after="60"/>
        <w:ind w:firstLine="480"/>
      </w:pPr>
      <w:r>
        <w:t xml:space="preserve">南侧“8·11”一般生产安全事故整改和防范措施落实情况评估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《事故调查报告》中要求对事故相关责任人员和责任单位依</w:t>
      </w:r>
    </w:p>
    <w:p>
      <w:pPr>
        <w:spacing w:line="360" w:lineRule="auto" w:before="60" w:after="60"/>
        <w:ind w:firstLine="480"/>
      </w:pPr>
      <w:r>
        <w:t xml:space="preserve">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（一）李**</w:t>
      </w:r>
    </w:p>
    <w:p>
      <w:pPr>
        <w:spacing w:line="360" w:lineRule="auto" w:before="60" w:after="60"/>
        <w:ind w:firstLine="480"/>
      </w:pPr>
      <w:r>
        <w:t xml:space="preserve">《事故调查报告》中认定李**安全意识淡薄，在废弃管道起</w:t>
      </w:r>
    </w:p>
    <w:p>
      <w:pPr>
        <w:spacing w:line="360" w:lineRule="auto" w:before="60" w:after="60"/>
        <w:ind w:firstLine="480"/>
      </w:pPr>
      <w:r>
        <w:t xml:space="preserve">吊过程中，仍沿货运板车西侧边缘从起重臂下方通过，致使管道</w:t>
      </w:r>
    </w:p>
    <w:p>
      <w:pPr>
        <w:spacing w:line="360" w:lineRule="auto" w:before="60" w:after="60"/>
        <w:ind w:firstLine="480"/>
      </w:pPr>
      <w:r>
        <w:t xml:space="preserve">向西侧滚动时，李**为躲避管道不慎跌落车下坠入热力管井内，</w:t>
      </w:r>
    </w:p>
    <w:p>
      <w:pPr>
        <w:spacing w:line="360" w:lineRule="auto" w:before="60" w:after="60"/>
        <w:ind w:firstLine="480"/>
      </w:pPr>
      <w:r>
        <w:t xml:space="preserve">造成事故。其行为违反了《建筑与市政施工现场安全卫生与职业</w:t>
      </w:r>
    </w:p>
    <w:p>
      <w:pPr>
        <w:spacing w:line="360" w:lineRule="auto" w:before="60" w:after="60"/>
        <w:ind w:firstLine="480"/>
      </w:pPr>
      <w:r>
        <w:t xml:space="preserve">健康通用规范》（GB 55034-2022）第 3.4.1 条的规定，事故调</w:t>
      </w:r>
    </w:p>
    <w:p>
      <w:pPr>
        <w:spacing w:line="360" w:lineRule="auto" w:before="60" w:after="60"/>
        <w:ind w:firstLine="480"/>
      </w:pPr>
      <w:r>
        <w:t xml:space="preserve">查组据此认定李**对事故的发生负有直接责任。鉴于其在事故中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死亡，故不再追究其相关责任。</w:t>
      </w:r>
    </w:p>
    <w:p>
      <w:pPr>
        <w:spacing w:line="360" w:lineRule="auto" w:before="60" w:after="60"/>
        <w:ind w:firstLine="480"/>
      </w:pPr>
      <w:r>
        <w:t xml:space="preserve">（二）魏祥峰</w:t>
      </w:r>
    </w:p>
    <w:p>
      <w:pPr>
        <w:spacing w:line="360" w:lineRule="auto" w:before="60" w:after="60"/>
        <w:ind w:firstLine="480"/>
      </w:pPr>
      <w:r>
        <w:t xml:space="preserve">《事故调查报告》中认定魏祥峰作为现场吊装作业的信号</w:t>
      </w:r>
    </w:p>
    <w:p>
      <w:pPr>
        <w:spacing w:line="360" w:lineRule="auto" w:before="60" w:after="60"/>
        <w:ind w:firstLine="480"/>
      </w:pPr>
      <w:r>
        <w:t xml:space="preserve">工，在未向公司报备的情况下，擅自脱离岗位，未在现场履行指</w:t>
      </w:r>
    </w:p>
    <w:p>
      <w:pPr>
        <w:spacing w:line="360" w:lineRule="auto" w:before="60" w:after="60"/>
        <w:ind w:firstLine="480"/>
      </w:pPr>
      <w:r>
        <w:t xml:space="preserve">挥人员的职责，致使吊装作业现场指挥缺失，造成事故。其行为</w:t>
      </w:r>
    </w:p>
    <w:p>
      <w:pPr>
        <w:spacing w:line="360" w:lineRule="auto" w:before="60" w:after="60"/>
        <w:ind w:firstLine="480"/>
      </w:pPr>
      <w:r>
        <w:t xml:space="preserve">违反了《安全技术交底表》（表AQ-C1-5）第二条第 5 项和《中</w:t>
      </w:r>
    </w:p>
    <w:p>
      <w:pPr>
        <w:spacing w:line="360" w:lineRule="auto" w:before="60" w:after="60"/>
        <w:ind w:firstLine="480"/>
      </w:pPr>
      <w:r>
        <w:t xml:space="preserve">华人民共和国安全生产法》第五十七条的规定，事故调查组据此</w:t>
      </w:r>
    </w:p>
    <w:p>
      <w:pPr>
        <w:spacing w:line="360" w:lineRule="auto" w:before="60" w:after="60"/>
        <w:ind w:firstLine="480"/>
      </w:pPr>
      <w:r>
        <w:t xml:space="preserve">认定魏祥峰对事故的发生负有直接管理责任，并建议公安机关依</w:t>
      </w:r>
    </w:p>
    <w:p>
      <w:pPr>
        <w:spacing w:line="360" w:lineRule="auto" w:before="60" w:after="60"/>
        <w:ind w:firstLine="480"/>
      </w:pPr>
      <w:r>
        <w:t xml:space="preserve">法对魏祥峰立案侦查。</w:t>
      </w:r>
    </w:p>
    <w:p>
      <w:pPr>
        <w:spacing w:line="360" w:lineRule="auto" w:before="60" w:after="60"/>
        <w:ind w:firstLine="480"/>
      </w:pPr>
      <w:r>
        <w:t xml:space="preserve">公安海淀分局已根据《事故调查报告》的上述要求，依法对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魏祥峰立案侦查（立案决定书编号：京公海刑立字〔2026〕52832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（三）北京翔图劳务公司</w:t>
      </w:r>
    </w:p>
    <w:p>
      <w:pPr>
        <w:spacing w:line="360" w:lineRule="auto" w:before="60" w:after="60"/>
        <w:ind w:firstLine="480"/>
      </w:pPr>
      <w:r>
        <w:t xml:space="preserve">《事故调查报告》中认定北京翔图劳务公司作为工程施工劳</w:t>
      </w:r>
    </w:p>
    <w:p>
      <w:pPr>
        <w:spacing w:line="360" w:lineRule="auto" w:before="60" w:after="60"/>
        <w:ind w:firstLine="480"/>
      </w:pPr>
      <w:r>
        <w:t xml:space="preserve">务单位，疏于对作业人员的教育和管理，致使信号工魏祥峰未严</w:t>
      </w:r>
    </w:p>
    <w:p>
      <w:pPr>
        <w:spacing w:line="360" w:lineRule="auto" w:before="60" w:after="60"/>
        <w:ind w:firstLine="480"/>
      </w:pPr>
      <w:r>
        <w:t xml:space="preserve">格按照安全技术交底履行指挥职责；在信号工魏祥峰不在现场的</w:t>
      </w:r>
    </w:p>
    <w:p>
      <w:pPr>
        <w:spacing w:line="360" w:lineRule="auto" w:before="60" w:after="60"/>
        <w:ind w:firstLine="480"/>
      </w:pPr>
      <w:r>
        <w:t xml:space="preserve">情况下，未及时安排专人现场指挥；未及时发现并制止作业人员</w:t>
      </w:r>
    </w:p>
    <w:p>
      <w:pPr>
        <w:spacing w:line="360" w:lineRule="auto" w:before="60" w:after="60"/>
        <w:ind w:firstLine="480"/>
      </w:pPr>
      <w:r>
        <w:t xml:space="preserve">李**在起吊过程中从起重臂下方通过的违规行为，导致事故发</w:t>
      </w:r>
    </w:p>
    <w:p>
      <w:pPr>
        <w:spacing w:line="360" w:lineRule="auto" w:before="60" w:after="60"/>
        <w:ind w:firstLine="480"/>
      </w:pPr>
      <w:r>
        <w:t xml:space="preserve">生。其行为违反了《建筑与市政施工现场安全卫生与职业健康通</w:t>
      </w:r>
    </w:p>
    <w:p>
      <w:pPr>
        <w:spacing w:line="360" w:lineRule="auto" w:before="60" w:after="60"/>
        <w:ind w:firstLine="480"/>
      </w:pPr>
      <w:r>
        <w:t xml:space="preserve">用规范》（GB 55034-2022）第 3.4.1 条及《中华人民共和国安</w:t>
      </w:r>
    </w:p>
    <w:p>
      <w:pPr>
        <w:spacing w:line="360" w:lineRule="auto" w:before="60" w:after="60"/>
        <w:ind w:firstLine="480"/>
      </w:pPr>
      <w:r>
        <w:t xml:space="preserve">全生产法》第十一条第二款和第四十四条第一款的规定，事故调</w:t>
      </w:r>
    </w:p>
    <w:p>
      <w:pPr>
        <w:spacing w:line="360" w:lineRule="auto" w:before="60" w:after="60"/>
        <w:ind w:firstLine="480"/>
      </w:pPr>
      <w:r>
        <w:t xml:space="preserve">查组据此认定北京翔图劳务公司对事故的发生负有管理责任。并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建议区应急管理局依据《中华人民共和国安全生产法》第一百一</w:t>
      </w:r>
    </w:p>
    <w:p>
      <w:pPr>
        <w:spacing w:line="360" w:lineRule="auto" w:before="60" w:after="60"/>
        <w:ind w:firstLine="480"/>
      </w:pPr>
      <w:r>
        <w:t xml:space="preserve">十四条第一款第（一）项和《生产安全事故罚款处罚规定》（中</w:t>
      </w:r>
    </w:p>
    <w:p>
      <w:pPr>
        <w:spacing w:line="360" w:lineRule="auto" w:before="60" w:after="60"/>
        <w:ind w:firstLine="480"/>
      </w:pPr>
      <w:r>
        <w:t xml:space="preserve">华人民共和国应急管理部令第 14 号）第十四条第（二）项的规</w:t>
      </w:r>
    </w:p>
    <w:p>
      <w:pPr>
        <w:spacing w:line="360" w:lineRule="auto" w:before="60" w:after="60"/>
        <w:ind w:firstLine="480"/>
      </w:pPr>
      <w:r>
        <w:t xml:space="preserve">定，对北京翔图劳务公司处以五十万元以上七十万元以下罚款的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北京翔图劳务公司处以人民币伍拾壹万元整的行政处罚（处罚决</w:t>
      </w:r>
    </w:p>
    <w:p>
      <w:pPr>
        <w:spacing w:line="360" w:lineRule="auto" w:before="60" w:after="60"/>
        <w:ind w:firstLine="480"/>
      </w:pPr>
      <w:r>
        <w:t xml:space="preserve">定书编号：（京海）应急罚〔2025〕事故 012-1 号），并已结案。</w:t>
      </w:r>
    </w:p>
    <w:p>
      <w:pPr>
        <w:spacing w:line="360" w:lineRule="auto" w:before="60" w:after="60"/>
        <w:ind w:firstLine="480"/>
      </w:pPr>
      <w:r>
        <w:t xml:space="preserve">（四）北京市政建设公司</w:t>
      </w:r>
    </w:p>
    <w:p>
      <w:pPr>
        <w:spacing w:line="360" w:lineRule="auto" w:before="60" w:after="60"/>
        <w:ind w:firstLine="480"/>
      </w:pPr>
      <w:r>
        <w:t xml:space="preserve">《事故调查报告》中认定北京市政建设公司作为工程总包单</w:t>
      </w:r>
    </w:p>
    <w:p>
      <w:pPr>
        <w:spacing w:line="360" w:lineRule="auto" w:before="60" w:after="60"/>
        <w:ind w:firstLine="480"/>
      </w:pPr>
      <w:r>
        <w:t xml:space="preserve">位，疏于对施工现场安全生产状况的检查和管理，未及时发现并</w:t>
      </w:r>
    </w:p>
    <w:p>
      <w:pPr>
        <w:spacing w:line="360" w:lineRule="auto" w:before="60" w:after="60"/>
        <w:ind w:firstLine="480"/>
      </w:pPr>
      <w:r>
        <w:t xml:space="preserve">制止废弃管道吊装作业现场指挥监护缺失的违规行为，为事故的</w:t>
      </w:r>
    </w:p>
    <w:p>
      <w:pPr>
        <w:spacing w:line="360" w:lineRule="auto" w:before="60" w:after="60"/>
        <w:ind w:firstLine="480"/>
      </w:pPr>
      <w:r>
        <w:t xml:space="preserve">发生埋下了隐患。其行为违反了《中华人民共和国安全生产法》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第四十六条第一款的规定。事故调查组据此认定北京市政建设公</w:t>
      </w:r>
    </w:p>
    <w:p>
      <w:pPr>
        <w:spacing w:line="360" w:lineRule="auto" w:before="60" w:after="60"/>
        <w:ind w:firstLine="480"/>
      </w:pPr>
      <w:r>
        <w:t xml:space="preserve">司对事故的发生负有管理责任，并建议区应急管理局依据《中华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人民共和国安全生产法》第一百一十四条第一款第（一）项和《生</w:t>
      </w:r>
    </w:p>
    <w:p>
      <w:pPr>
        <w:spacing w:line="360" w:lineRule="auto" w:before="60" w:after="60"/>
        <w:ind w:firstLine="480"/>
      </w:pPr>
      <w:r>
        <w:t xml:space="preserve">产安全事故罚款处罚规定》（中华人民共和国应急管理部令第</w:t>
      </w:r>
    </w:p>
    <w:p>
      <w:pPr>
        <w:spacing w:line="360" w:lineRule="auto" w:before="60" w:after="60"/>
        <w:ind w:firstLine="480"/>
      </w:pPr>
      <w:r>
        <w:t xml:space="preserve">14 号）第十四条第（二）项的规定，对北京市政建设公司处以</w:t>
      </w:r>
    </w:p>
    <w:p>
      <w:pPr>
        <w:spacing w:line="360" w:lineRule="auto" w:before="60" w:after="60"/>
        <w:ind w:firstLine="480"/>
      </w:pPr>
      <w:r>
        <w:t xml:space="preserve">五十万元以上七十万元以下罚款的行政处罚。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北京市政建设公司处以人民币伍拾万元整的行政处罚（处罚决定</w:t>
      </w:r>
    </w:p>
    <w:p>
      <w:pPr>
        <w:spacing w:line="360" w:lineRule="auto" w:before="60" w:after="60"/>
        <w:ind w:firstLine="480"/>
      </w:pPr>
      <w:r>
        <w:t xml:space="preserve">书编号：（京海）应急罚〔2025〕事故 012-2 号），并已结案。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（一）北京翔图劳务公司</w:t>
      </w:r>
    </w:p>
    <w:p>
      <w:pPr>
        <w:spacing w:line="360" w:lineRule="auto" w:before="60" w:after="60"/>
        <w:ind w:firstLine="480"/>
      </w:pPr>
      <w:r>
        <w:t xml:space="preserve">《事故调查报告》要求北京翔图劳务公司要深刻吸取事故教</w:t>
      </w:r>
    </w:p>
    <w:p>
      <w:pPr>
        <w:spacing w:line="360" w:lineRule="auto" w:before="60" w:after="60"/>
        <w:ind w:firstLine="480"/>
      </w:pPr>
      <w:r>
        <w:t xml:space="preserve">训，依法加强对作业人员的教育和管理，督促作业人员严格落实</w:t>
      </w:r>
    </w:p>
    <w:p>
      <w:pPr>
        <w:spacing w:line="360" w:lineRule="auto" w:before="60" w:after="60"/>
        <w:ind w:firstLine="480"/>
      </w:pPr>
      <w:r>
        <w:t xml:space="preserve">安全技术交底中的相关要求，督促信号工依法履行对吊装作业现</w:t>
      </w:r>
    </w:p>
    <w:p>
      <w:pPr>
        <w:spacing w:line="360" w:lineRule="auto" w:before="60" w:after="60"/>
        <w:ind w:firstLine="480"/>
      </w:pPr>
      <w:r>
        <w:t xml:space="preserve">场的指挥、监护职责；及时发现并制止吊装现场作业人员的违规</w:t>
      </w:r>
    </w:p>
    <w:p>
      <w:pPr>
        <w:spacing w:line="360" w:lineRule="auto" w:before="60" w:after="60"/>
        <w:ind w:firstLine="480"/>
      </w:pPr>
      <w:r>
        <w:t xml:space="preserve">行为；及时消除吊装作业现场的安全隐患，避免类似事故再次发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经核查，北京翔图劳务公司提供了《整改报告》，详细说明</w:t>
      </w:r>
    </w:p>
    <w:p>
      <w:pPr>
        <w:spacing w:line="360" w:lineRule="auto" w:before="60" w:after="60"/>
        <w:ind w:firstLine="480"/>
      </w:pPr>
      <w:r>
        <w:t xml:space="preserve">了事故发生后，针对市热力集团首都功能核心区老旧供热一次管</w:t>
      </w:r>
    </w:p>
    <w:p>
      <w:pPr>
        <w:spacing w:line="360" w:lineRule="auto" w:before="60" w:after="60"/>
        <w:ind w:firstLine="480"/>
      </w:pPr>
      <w:r>
        <w:t xml:space="preserve">网改造工程二标段三工区 596 子项所做的整改和防范工作，且提</w:t>
      </w:r>
    </w:p>
    <w:p>
      <w:pPr>
        <w:spacing w:line="360" w:lineRule="auto" w:before="60" w:after="60"/>
        <w:ind w:firstLine="480"/>
      </w:pPr>
      <w:r>
        <w:t xml:space="preserve">交了自事故发生后未在北京市及海淀区开展其他建设施工工作</w:t>
      </w:r>
    </w:p>
    <w:p>
      <w:pPr>
        <w:spacing w:line="360" w:lineRule="auto" w:before="60" w:after="60"/>
        <w:ind w:firstLine="480"/>
      </w:pPr>
      <w:r>
        <w:t xml:space="preserve">的说明，证明事故发生后，该公司基本落实了整改和防范措施。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（二）北京市政建设公司</w:t>
      </w:r>
    </w:p>
    <w:p>
      <w:pPr>
        <w:spacing w:line="360" w:lineRule="auto" w:before="60" w:after="60"/>
        <w:ind w:firstLine="480"/>
      </w:pPr>
      <w:r>
        <w:t xml:space="preserve">《事故调查报告》要求北京市政建设公司要深刻吸取事故教</w:t>
      </w:r>
    </w:p>
    <w:p>
      <w:pPr>
        <w:spacing w:line="360" w:lineRule="auto" w:before="60" w:after="60"/>
        <w:ind w:firstLine="480"/>
      </w:pPr>
      <w:r>
        <w:t xml:space="preserve">训，依法强化对吊装作业现场的安全监管，加大巡查力度，及时</w:t>
      </w:r>
    </w:p>
    <w:p>
      <w:pPr>
        <w:spacing w:line="360" w:lineRule="auto" w:before="60" w:after="60"/>
        <w:ind w:firstLine="480"/>
      </w:pPr>
      <w:r>
        <w:t xml:space="preserve">发现吊装作业过程中的监管漏洞，督促吊装作业现场落实相关规</w:t>
      </w:r>
    </w:p>
    <w:p>
      <w:pPr>
        <w:spacing w:line="360" w:lineRule="auto" w:before="60" w:after="60"/>
        <w:ind w:firstLine="480"/>
      </w:pPr>
      <w:r>
        <w:t xml:space="preserve">定，消除违规行为，避免类似事故再次发生。</w:t>
      </w:r>
    </w:p>
    <w:p>
      <w:pPr>
        <w:spacing w:line="360" w:lineRule="auto" w:before="60" w:after="60"/>
        <w:ind w:firstLine="480"/>
      </w:pPr>
      <w:r>
        <w:t xml:space="preserve">经核查，北京市政建设公司提交了《整改报告》《事故警示</w:t>
      </w:r>
    </w:p>
    <w:p>
      <w:pPr>
        <w:spacing w:line="360" w:lineRule="auto" w:before="60" w:after="60"/>
        <w:ind w:firstLine="480"/>
      </w:pPr>
      <w:r>
        <w:t xml:space="preserve">教育记录》、集团公司的各项安全管理制度（其中包含各类制度</w:t>
      </w:r>
    </w:p>
    <w:p>
      <w:pPr>
        <w:spacing w:line="360" w:lineRule="auto" w:before="60" w:after="60"/>
        <w:ind w:firstLine="480"/>
      </w:pPr>
      <w:r>
        <w:t xml:space="preserve">文件）以及项目部的各项安全管理制度（其中包含各类制度文</w:t>
      </w:r>
    </w:p>
    <w:p>
      <w:pPr>
        <w:spacing w:line="360" w:lineRule="auto" w:before="60" w:after="60"/>
        <w:ind w:firstLine="480"/>
      </w:pPr>
      <w:r>
        <w:t xml:space="preserve">件），同步提供了安全培训记录、现场检查记录和安全会议记录、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安全费用使用记录等资料，可证明事故发生后，该公司基本落实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经核实，热力改造工程施工已结束，现场已恢复。</w:t>
      </w:r>
    </w:p>
    <w:p>
      <w:pPr>
        <w:spacing w:line="360" w:lineRule="auto" w:before="60" w:after="60"/>
        <w:ind w:firstLine="480"/>
      </w:pPr>
      <w:r>
        <w:t xml:space="preserve">根据对北京翔图劳务公司、北京市政建设公司的调研访谈、</w:t>
      </w:r>
    </w:p>
    <w:p>
      <w:pPr>
        <w:spacing w:line="360" w:lineRule="auto" w:before="60" w:after="60"/>
        <w:ind w:firstLine="480"/>
      </w:pPr>
      <w:r>
        <w:t xml:space="preserve">对事故现场勘查，并对事故单位提供的资料进行审阅，以及按照</w:t>
      </w:r>
    </w:p>
    <w:p>
      <w:pPr>
        <w:spacing w:line="360" w:lineRule="auto" w:before="60" w:after="60"/>
        <w:ind w:firstLine="480"/>
      </w:pPr>
      <w:r>
        <w:t xml:space="preserve">安全生产法规对事故单位安全管理制度的制定情况进行了评估，</w:t>
      </w:r>
    </w:p>
    <w:p>
      <w:pPr>
        <w:spacing w:line="360" w:lineRule="auto" w:before="60" w:after="60"/>
        <w:ind w:firstLine="480"/>
      </w:pPr>
      <w:r>
        <w:t xml:space="preserve">基本可以证明两家事故单位针对《事故调查报告》中的整改和防</w:t>
      </w:r>
    </w:p>
    <w:p>
      <w:pPr>
        <w:spacing w:line="360" w:lineRule="auto" w:before="60" w:after="60"/>
        <w:ind w:firstLine="480"/>
      </w:pPr>
      <w:r>
        <w:t xml:space="preserve">范要求，完善了相关安全生产规章制度，落实了相关整改要求，</w:t>
      </w:r>
    </w:p>
    <w:p>
      <w:pPr>
        <w:spacing w:line="360" w:lineRule="auto" w:before="60" w:after="60"/>
        <w:ind w:firstLine="480"/>
      </w:pPr>
      <w:r>
        <w:t xml:space="preserve">北京市政建设公司安全现状基本符合《事故调查报告》中的整改</w:t>
      </w:r>
    </w:p>
    <w:p>
      <w:pPr>
        <w:spacing w:line="360" w:lineRule="auto" w:before="60" w:after="60"/>
        <w:ind w:firstLine="480"/>
      </w:pPr>
      <w:r>
        <w:t xml:space="preserve">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本次事故是吊装作业过程中，人员违规进入起重臂下方引发</w:t>
      </w:r>
    </w:p>
    <w:p>
      <w:pPr>
        <w:spacing w:line="360" w:lineRule="auto" w:before="60" w:after="60"/>
        <w:ind w:firstLine="480"/>
      </w:pPr>
      <w:r>
        <w:t xml:space="preserve">的事故。</w:t>
      </w:r>
    </w:p>
    <w:p>
      <w:pPr>
        <w:spacing w:line="360" w:lineRule="auto" w:before="60" w:after="60"/>
        <w:ind w:firstLine="480"/>
      </w:pPr>
      <w:r>
        <w:t xml:space="preserve">问题：此次事故暴露了作业单位对人员培训教育不到位、对</w:t>
      </w:r>
    </w:p>
    <w:p>
      <w:pPr>
        <w:spacing w:line="360" w:lineRule="auto" w:before="60" w:after="60"/>
        <w:ind w:firstLine="480"/>
      </w:pPr>
      <w:r>
        <w:t xml:space="preserve">危险作业现场管理不到位的问题。</w:t>
      </w:r>
    </w:p>
    <w:p>
      <w:pPr>
        <w:spacing w:line="360" w:lineRule="auto" w:before="60" w:after="60"/>
        <w:ind w:firstLine="480"/>
      </w:pPr>
      <w:r>
        <w:t xml:space="preserve">建议：作业单位应严格落实吊装作业管理制度，强化作业人</w:t>
      </w:r>
    </w:p>
    <w:p>
      <w:pPr>
        <w:spacing w:line="360" w:lineRule="auto" w:before="60" w:after="60"/>
        <w:ind w:firstLine="480"/>
      </w:pPr>
      <w:r>
        <w:t xml:space="preserve">员培训、现场技术交底，做好作业现场防护工作后再开展作业活</w:t>
      </w:r>
    </w:p>
    <w:p>
      <w:pPr>
        <w:spacing w:line="360" w:lineRule="auto" w:before="60" w:after="60"/>
        <w:ind w:firstLine="480"/>
      </w:pPr>
      <w:r>
        <w:t xml:space="preserve">动，作业活动期间应安排人员对作业现场进行监护，防止类似事</w:t>
      </w:r>
    </w:p>
    <w:p>
      <w:pPr>
        <w:spacing w:line="360" w:lineRule="auto" w:before="60" w:after="60"/>
        <w:ind w:firstLine="480"/>
      </w:pPr>
      <w:r>
        <w:t xml:space="preserve">故发生；此外对于爆破、吊装、动火、临时用电以及国家规定的</w:t>
      </w:r>
    </w:p>
    <w:p>
      <w:pPr>
        <w:spacing w:line="360" w:lineRule="auto" w:before="60" w:after="60"/>
        <w:ind w:firstLine="480"/>
      </w:pPr>
      <w:r>
        <w:t xml:space="preserve">其他危险作业，应当严格遵守安全生产法关于危险作业管理的规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定，以及有关操作规程和安全措施。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综上所述，评估组依法对北太平桥西南侧“8·11”一般生</w:t>
      </w:r>
    </w:p>
    <w:p>
      <w:pPr>
        <w:spacing w:line="360" w:lineRule="auto" w:before="60" w:after="60"/>
        <w:ind w:firstLine="480"/>
      </w:pPr>
      <w:r>
        <w:t xml:space="preserve">产安全事故责任追究和整改防范措施落实情况进行评估后认定：</w:t>
      </w:r>
    </w:p>
    <w:p>
      <w:pPr>
        <w:spacing w:line="360" w:lineRule="auto" w:before="60" w:after="60"/>
        <w:ind w:firstLine="480"/>
      </w:pPr>
      <w:r>
        <w:t xml:space="preserve">公安海淀分局已依法对魏祥峰立案侦查、区应急管理局已依法对</w:t>
      </w:r>
    </w:p>
    <w:p>
      <w:pPr>
        <w:spacing w:line="360" w:lineRule="auto" w:before="60" w:after="60"/>
        <w:ind w:firstLine="480"/>
      </w:pPr>
      <w:r>
        <w:t xml:space="preserve">北京翔图劳务公司、北京市政建设公司进行了行政处罚，责任追</w:t>
      </w:r>
    </w:p>
    <w:p>
      <w:pPr>
        <w:spacing w:line="360" w:lineRule="auto" w:before="60" w:after="60"/>
        <w:ind w:firstLine="480"/>
      </w:pPr>
      <w:r>
        <w:t xml:space="preserve">究已到位。北京翔图劳务公司、北京市政建设公司已基本落实了</w:t>
      </w:r>
    </w:p>
    <w:p>
      <w:pPr>
        <w:spacing w:line="360" w:lineRule="auto" w:before="60" w:after="60"/>
        <w:ind w:firstLine="480"/>
      </w:pPr>
      <w:r>
        <w:t xml:space="preserve">事故整改和防范措施，北京市政建设公司的安全现状基本符合</w:t>
      </w:r>
    </w:p>
    <w:p>
      <w:pPr>
        <w:spacing w:line="360" w:lineRule="auto" w:before="60" w:after="60"/>
        <w:ind w:firstLine="480"/>
      </w:pPr>
      <w:r>
        <w:t xml:space="preserve">《事故调查报告》中的要求。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