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清华园暂安处甲9号“12·30”一般生产安全事故整改和防范措施落实情况评估报告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清华园暂安处甲 9 号“12·30”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2020 年 12 月 30 日 16 时 30 分左右，在海淀区学院路街道</w:t>
      </w:r>
    </w:p>
    <w:p>
      <w:pPr>
        <w:spacing w:line="360" w:lineRule="auto" w:before="60" w:after="60"/>
        <w:ind w:firstLine="480"/>
      </w:pPr>
      <w:r>
        <w:t xml:space="preserve">清华园暂安处甲9 号房屋装修项目现场发生一起跌落事故。北京</w:t>
      </w:r>
    </w:p>
    <w:p>
      <w:pPr>
        <w:spacing w:line="360" w:lineRule="auto" w:before="60" w:after="60"/>
        <w:ind w:firstLine="480"/>
      </w:pPr>
      <w:r>
        <w:t xml:space="preserve">东海盛隆钢结构工程有限公司（以下简称北京东海盛隆公司）施</w:t>
      </w:r>
    </w:p>
    <w:p>
      <w:pPr>
        <w:spacing w:line="360" w:lineRule="auto" w:before="60" w:after="60"/>
        <w:ind w:firstLine="480"/>
      </w:pPr>
      <w:r>
        <w:t xml:space="preserve">工负责人雷*站在门式脚手架上（作业高度约 1.2m）用手传递一</w:t>
      </w:r>
    </w:p>
    <w:p>
      <w:pPr>
        <w:spacing w:line="360" w:lineRule="auto" w:before="60" w:after="60"/>
        <w:ind w:firstLine="480"/>
      </w:pPr>
      <w:r>
        <w:t xml:space="preserve">层连廊雨棚玻璃时不慎摔落至地面，安全帽脱落导致头部触地受</w:t>
      </w:r>
    </w:p>
    <w:p>
      <w:pPr>
        <w:spacing w:line="360" w:lineRule="auto" w:before="60" w:after="60"/>
        <w:ind w:firstLine="480"/>
      </w:pPr>
      <w:r>
        <w:t xml:space="preserve">伤。事故发生后，现场人员立即拨打 120 急救电话，急救人员到</w:t>
      </w:r>
    </w:p>
    <w:p>
      <w:pPr>
        <w:spacing w:line="360" w:lineRule="auto" w:before="60" w:after="60"/>
        <w:ind w:firstLine="480"/>
      </w:pPr>
      <w:r>
        <w:t xml:space="preserve">场后将雷*送至北京大学第三医院进行救治，2021 年1 月 8 日雷</w:t>
      </w:r>
    </w:p>
    <w:p>
      <w:pPr>
        <w:spacing w:line="360" w:lineRule="auto" w:before="60" w:after="60"/>
        <w:ind w:firstLine="480"/>
      </w:pPr>
      <w:r>
        <w:t xml:space="preserve">*经抢救无效死亡。事故造成直接经济损失约 150 万元。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力社保局、区住建委等有关单位组成评估组，邀请区纪委监委按</w:t>
      </w:r>
    </w:p>
    <w:p>
      <w:pPr>
        <w:spacing w:line="360" w:lineRule="auto" w:before="60" w:after="60"/>
        <w:ind w:firstLine="480"/>
      </w:pPr>
      <w:r>
        <w:t xml:space="preserve">照职责视情同步开展工作，并聘请专业技术人员配合评估组对清</w:t>
      </w:r>
    </w:p>
    <w:p>
      <w:pPr>
        <w:spacing w:line="360" w:lineRule="auto" w:before="60" w:after="60"/>
        <w:ind w:firstLine="480"/>
      </w:pPr>
      <w:r>
        <w:t xml:space="preserve">华园暂安处甲9 号“12·30”一般生产安全事故责任追究和整改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经评估后认定，事故调查阶段区应急管理局因北京东海盛隆</w:t>
      </w:r>
    </w:p>
    <w:p>
      <w:pPr>
        <w:spacing w:line="360" w:lineRule="auto" w:before="60" w:after="60"/>
        <w:ind w:firstLine="480"/>
      </w:pPr>
      <w:r>
        <w:t xml:space="preserve">公司、北京百合苏通建筑工程有限公司（以下简称北京百合苏通</w:t>
      </w:r>
    </w:p>
    <w:p>
      <w:pPr>
        <w:spacing w:line="360" w:lineRule="auto" w:before="60" w:after="60"/>
        <w:ind w:firstLine="480"/>
      </w:pPr>
      <w:r>
        <w:t xml:space="preserve">公司）、北京建工双兴建设集团有限公司（以下简称北京建工双</w:t>
      </w:r>
    </w:p>
    <w:p>
      <w:pPr>
        <w:spacing w:line="360" w:lineRule="auto" w:before="60" w:after="60"/>
        <w:ind w:firstLine="480"/>
      </w:pPr>
      <w:r>
        <w:t xml:space="preserve">兴公司）事发时的安全生产违法行为已超过《中华人民共和国行</w:t>
      </w:r>
    </w:p>
    <w:p>
      <w:pPr>
        <w:spacing w:line="360" w:lineRule="auto" w:before="60" w:after="60"/>
        <w:ind w:firstLine="480"/>
      </w:pPr>
      <w:r>
        <w:t xml:space="preserve">政处罚法》（2017 年修正本）第二十九条规定的行政处罚追诉</w:t>
      </w:r>
    </w:p>
    <w:p>
      <w:pPr>
        <w:spacing w:line="360" w:lineRule="auto" w:before="60" w:after="60"/>
        <w:ind w:firstLine="480"/>
      </w:pPr>
      <w:r>
        <w:t xml:space="preserve">时效，故不再给予行政处罚；区应急管理局对北京建工双兴公司</w:t>
      </w:r>
    </w:p>
    <w:p>
      <w:pPr>
        <w:spacing w:line="360" w:lineRule="auto" w:before="60" w:after="60"/>
        <w:ind w:firstLine="480"/>
      </w:pPr>
      <w:r>
        <w:t xml:space="preserve">的事故瞒报行为处以行政处罚，北京建工双兴公司未及时缴纳罚</w:t>
      </w:r>
    </w:p>
    <w:p>
      <w:pPr>
        <w:spacing w:line="360" w:lineRule="auto" w:before="60" w:after="60"/>
        <w:ind w:firstLine="480"/>
      </w:pPr>
      <w:r>
        <w:t xml:space="preserve">款，区应急管理局已向北京市海淀区人民法院申请执行，北京市</w:t>
      </w:r>
    </w:p>
    <w:p>
      <w:pPr>
        <w:spacing w:line="360" w:lineRule="auto" w:before="60" w:after="60"/>
        <w:ind w:firstLine="480"/>
      </w:pPr>
      <w:r>
        <w:t xml:space="preserve">海淀区人民法院作出准予执行裁定；责任追究已到位。北京百合</w:t>
      </w:r>
    </w:p>
    <w:p>
      <w:pPr>
        <w:spacing w:line="360" w:lineRule="auto" w:before="60" w:after="60"/>
        <w:ind w:firstLine="480"/>
      </w:pPr>
      <w:r>
        <w:t xml:space="preserve">苏通公司、北京建工双兴公司基本落实了事故整改和防范措施，</w:t>
      </w:r>
    </w:p>
    <w:p>
      <w:pPr>
        <w:spacing w:line="360" w:lineRule="auto" w:before="60" w:after="60"/>
        <w:ind w:firstLine="480"/>
      </w:pPr>
      <w:r>
        <w:t xml:space="preserve">考虑事故现场已彻底改变，故选取同地区、同行业、同类型企业</w:t>
      </w:r>
    </w:p>
    <w:p>
      <w:pPr>
        <w:spacing w:line="360" w:lineRule="auto" w:before="60" w:after="60"/>
        <w:ind w:firstLine="480"/>
      </w:pPr>
      <w:r>
        <w:t xml:space="preserve">开展安全现状评估，经评估其安全现状基本符合《清华园暂安处</w:t>
      </w:r>
    </w:p>
    <w:p>
      <w:pPr>
        <w:spacing w:line="360" w:lineRule="auto" w:before="60" w:after="60"/>
        <w:ind w:firstLine="480"/>
      </w:pPr>
      <w:r>
        <w:t xml:space="preserve">甲9 号“12·30”一般生产安全事故调查报告》（以下简称《事</w:t>
      </w:r>
    </w:p>
    <w:p>
      <w:pPr>
        <w:spacing w:line="360" w:lineRule="auto" w:before="60" w:after="60"/>
        <w:ind w:firstLine="480"/>
      </w:pPr>
      <w:r>
        <w:t xml:space="preserve">故调查报告》）中的要求。具体情况报告如下：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全现状进行了评估。参与评估的专业技术人员根据评估情况编制</w:t>
      </w:r>
    </w:p>
    <w:p>
      <w:pPr>
        <w:spacing w:line="360" w:lineRule="auto" w:before="60" w:after="60"/>
        <w:ind w:firstLine="480"/>
      </w:pPr>
      <w:r>
        <w:t xml:space="preserve">了《清华园暂安处甲 9 号“12·30”一般生产安全事故整改和防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范措施落实专项评估报告》（以下简称《专项评估报告》）。主</w:t>
      </w:r>
    </w:p>
    <w:p>
      <w:pPr>
        <w:spacing w:line="360" w:lineRule="auto" w:before="60" w:after="60"/>
        <w:ind w:firstLine="480"/>
      </w:pPr>
      <w:r>
        <w:t xml:space="preserve">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赴事故现场进行勘察，经核实，该事故现场已彻底改变。</w:t>
      </w:r>
    </w:p>
    <w:p>
      <w:pPr>
        <w:spacing w:line="360" w:lineRule="auto" w:before="60" w:after="60"/>
        <w:ind w:firstLine="480"/>
      </w:pPr>
      <w:r>
        <w:t xml:space="preserve">随后，专业技术人员对《事故调查报告》中被调查单位的责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最终，评估组结合《专项评估报告》，起草了《清华园暂安</w:t>
      </w:r>
    </w:p>
    <w:p>
      <w:pPr>
        <w:spacing w:line="360" w:lineRule="auto" w:before="60" w:after="60"/>
        <w:ind w:firstLine="480"/>
      </w:pPr>
      <w:r>
        <w:t xml:space="preserve">处甲 9 号“12·30”一般生产安全事故整改和防范措施落实情况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范措施的落实情况；二是考虑事故现场已彻底改变，故选取同地</w:t>
      </w:r>
    </w:p>
    <w:p>
      <w:pPr>
        <w:spacing w:line="360" w:lineRule="auto" w:before="60" w:after="60"/>
        <w:ind w:firstLine="480"/>
      </w:pPr>
      <w:r>
        <w:t xml:space="preserve">区、同行业、同类型企业开展安全现状评估，最终编制形成《评</w:t>
      </w:r>
    </w:p>
    <w:p>
      <w:pPr>
        <w:spacing w:line="360" w:lineRule="auto" w:before="60" w:after="60"/>
        <w:ind w:firstLine="480"/>
      </w:pPr>
      <w:r>
        <w:t xml:space="preserve">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（一）雷*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《事故调查报告》中认定雷*作为施工负责人，在进行雨棚</w:t>
      </w:r>
    </w:p>
    <w:p>
      <w:pPr>
        <w:spacing w:line="360" w:lineRule="auto" w:before="60" w:after="60"/>
        <w:ind w:firstLine="480"/>
      </w:pPr>
      <w:r>
        <w:t xml:space="preserve">玻璃安装作业过程中，未按照施工方案要求组织雨棚玻璃安装作</w:t>
      </w:r>
    </w:p>
    <w:p>
      <w:pPr>
        <w:spacing w:line="360" w:lineRule="auto" w:before="60" w:after="60"/>
        <w:ind w:firstLine="480"/>
      </w:pPr>
      <w:r>
        <w:t xml:space="preserve">业，未按规定正确佩戴安全帽，站在 1.2m 高的脚手架作业平台</w:t>
      </w:r>
    </w:p>
    <w:p>
      <w:pPr>
        <w:spacing w:line="360" w:lineRule="auto" w:before="60" w:after="60"/>
        <w:ind w:firstLine="480"/>
      </w:pPr>
      <w:r>
        <w:t xml:space="preserve">人工传递玻璃时不慎摔落至地面，安全帽发生脱落造成头部触地</w:t>
      </w:r>
    </w:p>
    <w:p>
      <w:pPr>
        <w:spacing w:line="360" w:lineRule="auto" w:before="60" w:after="60"/>
        <w:ind w:firstLine="480"/>
      </w:pPr>
      <w:r>
        <w:t xml:space="preserve">受伤，其行为违反了《中华人民共和国安全生产法》第五十四条</w:t>
      </w:r>
    </w:p>
    <w:p>
      <w:pPr>
        <w:spacing w:line="360" w:lineRule="auto" w:before="60" w:after="60"/>
        <w:ind w:firstLine="480"/>
      </w:pPr>
      <w:r>
        <w:t xml:space="preserve">的规定，事故调查组据此认定雷*对事故的发生负有直接责任。</w:t>
      </w:r>
    </w:p>
    <w:p>
      <w:pPr>
        <w:spacing w:line="360" w:lineRule="auto" w:before="60" w:after="60"/>
        <w:ind w:firstLine="480"/>
      </w:pPr>
      <w:r>
        <w:t xml:space="preserve">鉴于其在事故中死亡，故不再追究其相关责任。</w:t>
      </w:r>
    </w:p>
    <w:p>
      <w:pPr>
        <w:spacing w:line="360" w:lineRule="auto" w:before="60" w:after="60"/>
        <w:ind w:firstLine="480"/>
      </w:pPr>
      <w:r>
        <w:t xml:space="preserve">（二）北京东海盛隆公司</w:t>
      </w:r>
    </w:p>
    <w:p>
      <w:pPr>
        <w:spacing w:line="360" w:lineRule="auto" w:before="60" w:after="60"/>
        <w:ind w:firstLine="480"/>
      </w:pPr>
      <w:r>
        <w:t xml:space="preserve">《事故调查报告》中认定北京东海盛隆公司作为雨棚玻璃安</w:t>
      </w:r>
    </w:p>
    <w:p>
      <w:pPr>
        <w:spacing w:line="360" w:lineRule="auto" w:before="60" w:after="60"/>
        <w:ind w:firstLine="480"/>
      </w:pPr>
      <w:r>
        <w:t xml:space="preserve">装单位，作业现场管理缺失，未按照施工方案要求采用汽车吊配</w:t>
      </w:r>
    </w:p>
    <w:p>
      <w:pPr>
        <w:spacing w:line="360" w:lineRule="auto" w:before="60" w:after="60"/>
        <w:ind w:firstLine="480"/>
      </w:pPr>
      <w:r>
        <w:t xml:space="preserve">合玻璃安装作业，任由现场施工人员违规采取人员登高传递玻璃</w:t>
      </w:r>
    </w:p>
    <w:p>
      <w:pPr>
        <w:spacing w:line="360" w:lineRule="auto" w:before="60" w:after="60"/>
        <w:ind w:firstLine="480"/>
      </w:pPr>
      <w:r>
        <w:t xml:space="preserve">的作业方式安装玻璃；未严格监督雷*正确佩戴安全帽，导致事</w:t>
      </w:r>
    </w:p>
    <w:p>
      <w:pPr>
        <w:spacing w:line="360" w:lineRule="auto" w:before="60" w:after="60"/>
        <w:ind w:firstLine="480"/>
      </w:pPr>
      <w:r>
        <w:t xml:space="preserve">故发生，其行为违反了北京建工双兴公司《钢结构雨棚施工方案》</w:t>
      </w:r>
    </w:p>
    <w:p>
      <w:pPr>
        <w:spacing w:line="360" w:lineRule="auto" w:before="60" w:after="60"/>
        <w:ind w:firstLine="480"/>
      </w:pPr>
      <w:r>
        <w:t xml:space="preserve">第5.5.2 条和《中华人民共和国安全生产法》第四十二条的规定，</w:t>
      </w:r>
    </w:p>
    <w:p>
      <w:pPr>
        <w:spacing w:line="360" w:lineRule="auto" w:before="60" w:after="60"/>
        <w:ind w:firstLine="480"/>
      </w:pPr>
      <w:r>
        <w:t xml:space="preserve">事故调查组据此认定北京东海盛隆公司对事故发生负有直接管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项的规定，应当由区应急管理局对北京东海盛隆公司处以二十万</w:t>
      </w:r>
    </w:p>
    <w:p>
      <w:pPr>
        <w:spacing w:line="360" w:lineRule="auto" w:before="60" w:after="60"/>
        <w:ind w:firstLine="480"/>
      </w:pPr>
      <w:r>
        <w:t xml:space="preserve">元以上五十万元以下罚款的行政处罚。</w:t>
      </w:r>
    </w:p>
    <w:p>
      <w:pPr>
        <w:spacing w:line="360" w:lineRule="auto" w:before="60" w:after="60"/>
        <w:ind w:firstLine="480"/>
      </w:pPr>
      <w:r>
        <w:t xml:space="preserve">鉴于北京东海盛隆公司事发时的安全生产违法行为，已超过</w:t>
      </w:r>
    </w:p>
    <w:p>
      <w:pPr>
        <w:spacing w:line="360" w:lineRule="auto" w:before="60" w:after="60"/>
        <w:ind w:firstLine="480"/>
      </w:pPr>
      <w:r>
        <w:t xml:space="preserve">《中华人民共和国行政处罚法》（2017 年修正本）第二十九条</w:t>
      </w:r>
    </w:p>
    <w:p>
      <w:pPr>
        <w:spacing w:line="360" w:lineRule="auto" w:before="60" w:after="60"/>
        <w:ind w:firstLine="480"/>
      </w:pPr>
      <w:r>
        <w:t xml:space="preserve">规定的行政处罚追诉时效，故不再给予北京东海盛隆公司行政处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（三）北京百合苏通公司</w:t>
      </w:r>
    </w:p>
    <w:p>
      <w:pPr>
        <w:spacing w:line="360" w:lineRule="auto" w:before="60" w:after="60"/>
        <w:ind w:firstLine="480"/>
      </w:pPr>
      <w:r>
        <w:t xml:space="preserve">《事故调查报告》中认定北京百合苏通公司作为劳务分包单</w:t>
      </w:r>
    </w:p>
    <w:p>
      <w:pPr>
        <w:spacing w:line="360" w:lineRule="auto" w:before="60" w:after="60"/>
        <w:ind w:firstLine="480"/>
      </w:pPr>
      <w:r>
        <w:t xml:space="preserve">位，疏于对作业现场的监管，未督促北京东海盛隆公司严格落实</w:t>
      </w:r>
    </w:p>
    <w:p>
      <w:pPr>
        <w:spacing w:line="360" w:lineRule="auto" w:before="60" w:after="60"/>
        <w:ind w:firstLine="480"/>
      </w:pPr>
      <w:r>
        <w:t xml:space="preserve">钢结构雨棚施工方案要求，未及时发现并制止雷*未正确佩戴安</w:t>
      </w:r>
    </w:p>
    <w:p>
      <w:pPr>
        <w:spacing w:line="360" w:lineRule="auto" w:before="60" w:after="60"/>
        <w:ind w:firstLine="480"/>
      </w:pPr>
      <w:r>
        <w:t xml:space="preserve">全帽的违规行为，其行为违反了《中华人民共和国安全生产法》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第四十一条、第四十三条第一款的规定，事故调查组据此认定北</w:t>
      </w:r>
    </w:p>
    <w:p>
      <w:pPr>
        <w:spacing w:line="360" w:lineRule="auto" w:before="60" w:after="60"/>
        <w:ind w:firstLine="480"/>
      </w:pPr>
      <w:r>
        <w:t xml:space="preserve">京百合苏通公司对事故发生负有管理责任。依据《中华人民共和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国安全生产法》第一百零九条第（一）项的规定，应当由区应急</w:t>
      </w:r>
    </w:p>
    <w:p>
      <w:pPr>
        <w:spacing w:line="360" w:lineRule="auto" w:before="60" w:after="60"/>
        <w:ind w:firstLine="480"/>
      </w:pPr>
      <w:r>
        <w:t xml:space="preserve">管理局对北京百合苏通公司处以二十万元以上五十万元以下罚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鉴于北京百合苏通公司事发时的安全生产违法行为，已超过</w:t>
      </w:r>
    </w:p>
    <w:p>
      <w:pPr>
        <w:spacing w:line="360" w:lineRule="auto" w:before="60" w:after="60"/>
        <w:ind w:firstLine="480"/>
      </w:pPr>
      <w:r>
        <w:t xml:space="preserve">《中华人民共和国行政处罚法》（2017 年修正本）第二十九条</w:t>
      </w:r>
    </w:p>
    <w:p>
      <w:pPr>
        <w:spacing w:line="360" w:lineRule="auto" w:before="60" w:after="60"/>
        <w:ind w:firstLine="480"/>
      </w:pPr>
      <w:r>
        <w:t xml:space="preserve">规定的行政处罚追诉时效，故不再给予北京百合苏通公司行政处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（四）北京建工双兴公司</w:t>
      </w:r>
    </w:p>
    <w:p>
      <w:pPr>
        <w:spacing w:line="360" w:lineRule="auto" w:before="60" w:after="60"/>
        <w:ind w:firstLine="480"/>
      </w:pPr>
      <w:r>
        <w:t xml:space="preserve">《事故调查报告》中认定北京建工双兴公司作为总包单位，</w:t>
      </w:r>
    </w:p>
    <w:p>
      <w:pPr>
        <w:spacing w:line="360" w:lineRule="auto" w:before="60" w:after="60"/>
        <w:ind w:firstLine="480"/>
      </w:pPr>
      <w:r>
        <w:t xml:space="preserve">疏于对作业现场的经常性检查，未及时发现并制止雷*未正确佩</w:t>
      </w:r>
    </w:p>
    <w:p>
      <w:pPr>
        <w:spacing w:line="360" w:lineRule="auto" w:before="60" w:after="60"/>
        <w:ind w:firstLine="480"/>
      </w:pPr>
      <w:r>
        <w:t xml:space="preserve">戴安全帽、施工单位未按照施工方案要求组织玻璃安装作业的违</w:t>
      </w:r>
    </w:p>
    <w:p>
      <w:pPr>
        <w:spacing w:line="360" w:lineRule="auto" w:before="60" w:after="60"/>
        <w:ind w:firstLine="480"/>
      </w:pPr>
      <w:r>
        <w:t xml:space="preserve">规行为，最终酿成事故，其行为违反了《中华人民共和国安全生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产法》第四十三条第一款的规定，事故调查组据此认定北京建工</w:t>
      </w:r>
    </w:p>
    <w:p>
      <w:pPr>
        <w:spacing w:line="360" w:lineRule="auto" w:before="60" w:after="60"/>
        <w:ind w:firstLine="480"/>
      </w:pPr>
      <w:r>
        <w:t xml:space="preserve">双兴公司对事故发生负有管理责任。依据《中华人民共和国安全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生产法》第一百零九条第（一）项的规定，应当由区应急管理局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对北京建工双兴公司处以二十万元以上五十万元以下罚款的行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鉴于北京建工双兴公司事发时的以上安全生产违法行为，已</w:t>
      </w:r>
    </w:p>
    <w:p>
      <w:pPr>
        <w:spacing w:line="360" w:lineRule="auto" w:before="60" w:after="60"/>
        <w:ind w:firstLine="480"/>
      </w:pPr>
      <w:r>
        <w:t xml:space="preserve">超过《中华人民共和国行政处罚法》（2017 年修正本）第二十</w:t>
      </w:r>
    </w:p>
    <w:p>
      <w:pPr>
        <w:spacing w:line="360" w:lineRule="auto" w:before="60" w:after="60"/>
        <w:ind w:firstLine="480"/>
      </w:pPr>
      <w:r>
        <w:t xml:space="preserve">九条规定的行政处罚追诉时效，不再给予北京建工双兴公司行政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《事故调查报告》中认定北京建工双兴公司作为总包单位，</w:t>
      </w:r>
    </w:p>
    <w:p>
      <w:pPr>
        <w:spacing w:line="360" w:lineRule="auto" w:before="60" w:after="60"/>
        <w:ind w:firstLine="480"/>
      </w:pPr>
      <w:r>
        <w:t xml:space="preserve">未依法履行事故上报的职责，瞒报本起事故，其行为违反了《建</w:t>
      </w:r>
    </w:p>
    <w:p>
      <w:pPr>
        <w:spacing w:line="360" w:lineRule="auto" w:before="60" w:after="60"/>
        <w:ind w:firstLine="480"/>
      </w:pPr>
      <w:r>
        <w:t xml:space="preserve">设工程安全生产管理条例》第五十条第二款和《生产安全事故报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告和调查处理条例》第四条第一款的规定，建议由区应急管理局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依据《生产安全事故报告和调查处理条例》第三十六条第（一）</w:t>
      </w:r>
    </w:p>
    <w:p>
      <w:pPr>
        <w:spacing w:line="360" w:lineRule="auto" w:before="60" w:after="60"/>
        <w:ind w:firstLine="480"/>
      </w:pPr>
      <w:r>
        <w:t xml:space="preserve">项的规定，对北京建工双兴公司处以 100 万元以上 500 万元以下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北京建工双兴公司处以人民币壹佰贰拾伍万元整的行政处罚（处</w:t>
      </w:r>
    </w:p>
    <w:p>
      <w:pPr>
        <w:spacing w:line="360" w:lineRule="auto" w:before="60" w:after="60"/>
        <w:ind w:firstLine="480"/>
      </w:pPr>
      <w:r>
        <w:t xml:space="preserve">罚决定书编号：（京海）应急罚〔2025〕事故 401 号）。但北京</w:t>
      </w:r>
    </w:p>
    <w:p>
      <w:pPr>
        <w:spacing w:line="360" w:lineRule="auto" w:before="60" w:after="60"/>
        <w:ind w:firstLine="480"/>
      </w:pPr>
      <w:r>
        <w:t xml:space="preserve">建工双兴公司未及时缴纳罚款，区应急管理局已向北京市海淀区</w:t>
      </w:r>
    </w:p>
    <w:p>
      <w:pPr>
        <w:spacing w:line="360" w:lineRule="auto" w:before="60" w:after="60"/>
        <w:ind w:firstLine="480"/>
      </w:pPr>
      <w:r>
        <w:t xml:space="preserve">人民法院申请执行，北京市海淀区人民法院作出准予执行裁定</w:t>
      </w:r>
    </w:p>
    <w:p>
      <w:pPr>
        <w:spacing w:line="360" w:lineRule="auto" w:before="60" w:after="60"/>
        <w:ind w:firstLine="480"/>
      </w:pPr>
      <w:r>
        <w:t xml:space="preserve">（行政裁定书编号：（2026）京 0108 行审 386 号）。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（一）北京东海盛隆公司</w:t>
      </w:r>
    </w:p>
    <w:p>
      <w:pPr>
        <w:spacing w:line="360" w:lineRule="auto" w:before="60" w:after="60"/>
        <w:ind w:firstLine="480"/>
      </w:pPr>
      <w:r>
        <w:t xml:space="preserve">《事故调查报告》要求北京东海盛隆公司要深刻吸取事故教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训，依法加强对从业人员的教育培训，督促从业人员严格落实施</w:t>
      </w:r>
    </w:p>
    <w:p>
      <w:pPr>
        <w:spacing w:line="360" w:lineRule="auto" w:before="60" w:after="60"/>
        <w:ind w:firstLine="480"/>
      </w:pPr>
      <w:r>
        <w:t xml:space="preserve">工方案和安全技术交底，确保从业人员熟悉并掌握安全生产规章</w:t>
      </w:r>
    </w:p>
    <w:p>
      <w:pPr>
        <w:spacing w:line="360" w:lineRule="auto" w:before="60" w:after="60"/>
        <w:ind w:firstLine="480"/>
      </w:pPr>
      <w:r>
        <w:t xml:space="preserve">制度和操作规程；严格监督、教育从业人员按照使用规则佩戴安</w:t>
      </w:r>
    </w:p>
    <w:p>
      <w:pPr>
        <w:spacing w:line="360" w:lineRule="auto" w:before="60" w:after="60"/>
        <w:ind w:firstLine="480"/>
      </w:pPr>
      <w:r>
        <w:t xml:space="preserve">全帽，并及时对佩戴情况进行抽查检查，避免类似事故再次发生。</w:t>
      </w:r>
    </w:p>
    <w:p>
      <w:pPr>
        <w:spacing w:line="360" w:lineRule="auto" w:before="60" w:after="60"/>
        <w:ind w:firstLine="480"/>
      </w:pPr>
      <w:r>
        <w:t xml:space="preserve">北京东海盛隆公司因其自身原因，未提供事故整改落实情况</w:t>
      </w:r>
    </w:p>
    <w:p>
      <w:pPr>
        <w:spacing w:line="360" w:lineRule="auto" w:before="60" w:after="60"/>
        <w:ind w:firstLine="480"/>
      </w:pPr>
      <w:r>
        <w:t xml:space="preserve">材料。</w:t>
      </w:r>
    </w:p>
    <w:p>
      <w:pPr>
        <w:spacing w:line="360" w:lineRule="auto" w:before="60" w:after="60"/>
        <w:ind w:firstLine="480"/>
      </w:pPr>
      <w:r>
        <w:t xml:space="preserve">（二）北京百合苏通公司</w:t>
      </w:r>
    </w:p>
    <w:p>
      <w:pPr>
        <w:spacing w:line="360" w:lineRule="auto" w:before="60" w:after="60"/>
        <w:ind w:firstLine="480"/>
      </w:pPr>
      <w:r>
        <w:t xml:space="preserve">《事故调查报告》要求北京百合苏通公司要深刻吸取事故教</w:t>
      </w:r>
    </w:p>
    <w:p>
      <w:pPr>
        <w:spacing w:line="360" w:lineRule="auto" w:before="60" w:after="60"/>
        <w:ind w:firstLine="480"/>
      </w:pPr>
      <w:r>
        <w:t xml:space="preserve">训，依法加强对施工现场的监管，督促施工人员严格落实施工方</w:t>
      </w:r>
    </w:p>
    <w:p>
      <w:pPr>
        <w:spacing w:line="360" w:lineRule="auto" w:before="60" w:after="60"/>
        <w:ind w:firstLine="480"/>
      </w:pPr>
      <w:r>
        <w:t xml:space="preserve">案等相关作业要求；加大对施工现场的巡查检查力度，及时发现</w:t>
      </w:r>
    </w:p>
    <w:p>
      <w:pPr>
        <w:spacing w:line="360" w:lineRule="auto" w:before="60" w:after="60"/>
        <w:ind w:firstLine="480"/>
      </w:pPr>
      <w:r>
        <w:t xml:space="preserve">并纠正未正确佩戴劳动防护用品违规作业的行为，防止类似事故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经核查，北京百合苏通公司提交了《整改报告》，日常工作</w:t>
      </w:r>
    </w:p>
    <w:p>
      <w:pPr>
        <w:spacing w:line="360" w:lineRule="auto" w:before="60" w:after="60"/>
        <w:ind w:firstLine="480"/>
      </w:pPr>
      <w:r>
        <w:t xml:space="preserve">过程中加强了对施工班组的巡查与监管，督促在施人员严格落实</w:t>
      </w:r>
    </w:p>
    <w:p>
      <w:pPr>
        <w:spacing w:line="360" w:lineRule="auto" w:before="60" w:after="60"/>
        <w:ind w:firstLine="480"/>
      </w:pPr>
      <w:r>
        <w:t xml:space="preserve">施工方案等相关作业要求；每天组织施工工人出勤晨会，管理人</w:t>
      </w:r>
    </w:p>
    <w:p>
      <w:pPr>
        <w:spacing w:line="360" w:lineRule="auto" w:before="60" w:after="60"/>
        <w:ind w:firstLine="480"/>
      </w:pPr>
      <w:r>
        <w:t xml:space="preserve">员每周一次安全检查，巡查并及时纠正施工现场的违规作业行</w:t>
      </w:r>
    </w:p>
    <w:p>
      <w:pPr>
        <w:spacing w:line="360" w:lineRule="auto" w:before="60" w:after="60"/>
        <w:ind w:firstLine="480"/>
      </w:pPr>
      <w:r>
        <w:t xml:space="preserve">为，防止类似事故再次发生。可证明事故发生后，该公司基本落</w:t>
      </w:r>
    </w:p>
    <w:p>
      <w:pPr>
        <w:spacing w:line="360" w:lineRule="auto" w:before="60" w:after="60"/>
        <w:ind w:firstLine="480"/>
      </w:pPr>
      <w:r>
        <w:t xml:space="preserve">实了整改和防范措施。</w:t>
      </w:r>
    </w:p>
    <w:p>
      <w:pPr>
        <w:spacing w:line="360" w:lineRule="auto" w:before="60" w:after="60"/>
        <w:ind w:firstLine="480"/>
      </w:pPr>
      <w:r>
        <w:t xml:space="preserve">（三）北京建工双兴公司</w:t>
      </w:r>
    </w:p>
    <w:p>
      <w:pPr>
        <w:spacing w:line="360" w:lineRule="auto" w:before="60" w:after="60"/>
        <w:ind w:firstLine="480"/>
      </w:pPr>
      <w:r>
        <w:t xml:space="preserve">《事故调查报告》要求北京建工双兴公司要深刻吸取事故教</w:t>
      </w:r>
    </w:p>
    <w:p>
      <w:pPr>
        <w:spacing w:line="360" w:lineRule="auto" w:before="60" w:after="60"/>
        <w:ind w:firstLine="480"/>
      </w:pPr>
      <w:r>
        <w:t xml:space="preserve">训，提高思想认识，依法严格履行生产安全事故上报职责，及时、</w:t>
      </w:r>
    </w:p>
    <w:p>
      <w:pPr>
        <w:spacing w:line="360" w:lineRule="auto" w:before="60" w:after="60"/>
        <w:ind w:firstLine="480"/>
      </w:pPr>
      <w:r>
        <w:t xml:space="preserve">准确、完整地报告生产安全事故，杜绝瞒报事故；加强对分包单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位的安全管理，加强对施工现场的经常性检查，及时发现并制止</w:t>
      </w:r>
    </w:p>
    <w:p>
      <w:pPr>
        <w:spacing w:line="360" w:lineRule="auto" w:before="60" w:after="60"/>
        <w:ind w:firstLine="480"/>
      </w:pPr>
      <w:r>
        <w:t xml:space="preserve">从业人员未正确佩戴安全帽违章作业、施工单位违反施工方案要</w:t>
      </w:r>
    </w:p>
    <w:p>
      <w:pPr>
        <w:spacing w:line="360" w:lineRule="auto" w:before="60" w:after="60"/>
        <w:ind w:firstLine="480"/>
      </w:pPr>
      <w:r>
        <w:t xml:space="preserve">求违规组织施工的违法行为，防止类似事故再次发生。</w:t>
      </w:r>
    </w:p>
    <w:p>
      <w:pPr>
        <w:spacing w:line="360" w:lineRule="auto" w:before="60" w:after="60"/>
        <w:ind w:firstLine="480"/>
      </w:pPr>
      <w:r>
        <w:t xml:space="preserve">经核查，北京建工双兴公司提交了《整改报告》，深入分析</w:t>
      </w:r>
    </w:p>
    <w:p>
      <w:pPr>
        <w:spacing w:line="360" w:lineRule="auto" w:before="60" w:after="60"/>
        <w:ind w:firstLine="480"/>
      </w:pPr>
      <w:r>
        <w:t xml:space="preserve">了事故原因，组织全员学习了安全管理办法和有关规定；强化各</w:t>
      </w:r>
    </w:p>
    <w:p>
      <w:pPr>
        <w:spacing w:line="360" w:lineRule="auto" w:before="60" w:after="60"/>
        <w:ind w:firstLine="480"/>
      </w:pPr>
      <w:r>
        <w:t xml:space="preserve">类安全培训教育、安全检查、隐患整改的落实情况；组织所有可</w:t>
      </w:r>
    </w:p>
    <w:p>
      <w:pPr>
        <w:spacing w:line="360" w:lineRule="auto" w:before="60" w:after="60"/>
        <w:ind w:firstLine="480"/>
      </w:pPr>
      <w:r>
        <w:t xml:space="preserve">能发生高处坠落的部位进行拉网式排查并建立隐患台账；强化全</w:t>
      </w:r>
    </w:p>
    <w:p>
      <w:pPr>
        <w:spacing w:line="360" w:lineRule="auto" w:before="60" w:after="60"/>
        <w:ind w:firstLine="480"/>
      </w:pPr>
      <w:r>
        <w:t xml:space="preserve">员安全教育。可证明事故发生后，该公司基本落实了整改和防范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经核实，该事故现场已彻底改变，故选取同地区、同行业、</w:t>
      </w:r>
    </w:p>
    <w:p>
      <w:pPr>
        <w:spacing w:line="360" w:lineRule="auto" w:before="60" w:after="60"/>
        <w:ind w:firstLine="480"/>
      </w:pPr>
      <w:r>
        <w:t xml:space="preserve">同类型企业开展安全现状评估。</w:t>
      </w:r>
    </w:p>
    <w:p>
      <w:pPr>
        <w:spacing w:line="360" w:lineRule="auto" w:before="60" w:after="60"/>
        <w:ind w:firstLine="480"/>
      </w:pPr>
      <w:r>
        <w:t xml:space="preserve">根据对所选取企业的调研访谈和事故现场勘查，对其提供的</w:t>
      </w:r>
    </w:p>
    <w:p>
      <w:pPr>
        <w:spacing w:line="360" w:lineRule="auto" w:before="60" w:after="60"/>
        <w:ind w:firstLine="480"/>
      </w:pPr>
      <w:r>
        <w:t xml:space="preserve">资料的审阅，以及按照安全生产法规对其安全管理制度的制定情</w:t>
      </w:r>
    </w:p>
    <w:p>
      <w:pPr>
        <w:spacing w:line="360" w:lineRule="auto" w:before="60" w:after="60"/>
        <w:ind w:firstLine="480"/>
      </w:pPr>
      <w:r>
        <w:t xml:space="preserve">况进行的评估，基本可以证明该企业安全现状基本符合《事故调</w:t>
      </w:r>
    </w:p>
    <w:p>
      <w:pPr>
        <w:spacing w:line="360" w:lineRule="auto" w:before="60" w:after="60"/>
        <w:ind w:firstLine="480"/>
      </w:pPr>
      <w:r>
        <w:t xml:space="preserve">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本次事故是由于作业人员未按照有关要求开展作业活动，且</w:t>
      </w:r>
    </w:p>
    <w:p>
      <w:pPr>
        <w:spacing w:line="360" w:lineRule="auto" w:before="60" w:after="60"/>
        <w:ind w:firstLine="480"/>
      </w:pPr>
      <w:r>
        <w:t xml:space="preserve">安装单位、劳务分包单位以及总包单位整体现场安全管理缺失引</w:t>
      </w:r>
    </w:p>
    <w:p>
      <w:pPr>
        <w:spacing w:line="360" w:lineRule="auto" w:before="60" w:after="60"/>
        <w:ind w:firstLine="480"/>
      </w:pPr>
      <w:r>
        <w:t xml:space="preserve">发的。</w:t>
      </w:r>
    </w:p>
    <w:p>
      <w:pPr>
        <w:spacing w:line="360" w:lineRule="auto" w:before="60" w:after="60"/>
        <w:ind w:firstLine="480"/>
      </w:pPr>
      <w:r>
        <w:t xml:space="preserve">问题：此次事故暴露了作业单位安全管理不规范，作业现场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安全监管缺失的问题。</w:t>
      </w:r>
    </w:p>
    <w:p>
      <w:pPr>
        <w:spacing w:line="360" w:lineRule="auto" w:before="60" w:after="60"/>
        <w:ind w:firstLine="480"/>
      </w:pPr>
      <w:r>
        <w:t xml:space="preserve">建议：总包、分包以及作业单位应强化安全意识、落实安全</w:t>
      </w:r>
    </w:p>
    <w:p>
      <w:pPr>
        <w:spacing w:line="360" w:lineRule="auto" w:before="60" w:after="60"/>
        <w:ind w:firstLine="480"/>
      </w:pPr>
      <w:r>
        <w:t xml:space="preserve">责任，严格按照作业方案组织施工作业，同时进一步强化现场安</w:t>
      </w:r>
    </w:p>
    <w:p>
      <w:pPr>
        <w:spacing w:line="360" w:lineRule="auto" w:before="60" w:after="60"/>
        <w:ind w:firstLine="480"/>
      </w:pPr>
      <w:r>
        <w:t xml:space="preserve">全管理和作业人员培训工作，提升作业人员安全意识，严防现场</w:t>
      </w:r>
    </w:p>
    <w:p>
      <w:pPr>
        <w:spacing w:line="360" w:lineRule="auto" w:before="60" w:after="60"/>
        <w:ind w:firstLine="480"/>
      </w:pPr>
      <w:r>
        <w:t xml:space="preserve">违规作业；同时应加强现场安全检查，及时发现和制止违章作业</w:t>
      </w:r>
    </w:p>
    <w:p>
      <w:pPr>
        <w:spacing w:line="360" w:lineRule="auto" w:before="60" w:after="60"/>
        <w:ind w:firstLine="480"/>
      </w:pPr>
      <w:r>
        <w:t xml:space="preserve">活动。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综上所述，评估组依法对清华园暂安处甲 9 号“12·30”一</w:t>
      </w:r>
    </w:p>
    <w:p>
      <w:pPr>
        <w:spacing w:line="360" w:lineRule="auto" w:before="60" w:after="60"/>
        <w:ind w:firstLine="480"/>
      </w:pPr>
      <w:r>
        <w:t xml:space="preserve">般生产安全事故责任追究和整改防范措施落实情况进行评估后</w:t>
      </w:r>
    </w:p>
    <w:p>
      <w:pPr>
        <w:spacing w:line="360" w:lineRule="auto" w:before="60" w:after="60"/>
        <w:ind w:firstLine="480"/>
      </w:pPr>
      <w:r>
        <w:t xml:space="preserve">认定：事故调查阶段区应急管理局因北京东海盛隆公司、北京百</w:t>
      </w:r>
    </w:p>
    <w:p>
      <w:pPr>
        <w:spacing w:line="360" w:lineRule="auto" w:before="60" w:after="60"/>
        <w:ind w:firstLine="480"/>
      </w:pPr>
      <w:r>
        <w:t xml:space="preserve">合苏通公司、北京建工双兴公司事发时的安全生产违法行为已超</w:t>
      </w:r>
    </w:p>
    <w:p>
      <w:pPr>
        <w:spacing w:line="360" w:lineRule="auto" w:before="60" w:after="60"/>
        <w:ind w:firstLine="480"/>
      </w:pPr>
      <w:r>
        <w:t xml:space="preserve">过《中华人民共和国行政处罚法》（2017 年修正本）第二十九</w:t>
      </w:r>
    </w:p>
    <w:p>
      <w:pPr>
        <w:spacing w:line="360" w:lineRule="auto" w:before="60" w:after="60"/>
        <w:ind w:firstLine="480"/>
      </w:pPr>
      <w:r>
        <w:t xml:space="preserve">条规定的行政处罚追诉时效，故不再给予行政处罚；区应急管理</w:t>
      </w:r>
    </w:p>
    <w:p>
      <w:pPr>
        <w:spacing w:line="360" w:lineRule="auto" w:before="60" w:after="60"/>
        <w:ind w:firstLine="480"/>
      </w:pPr>
      <w:r>
        <w:t xml:space="preserve">局对北京建工双兴公司的事故瞒报行为处以行政处罚，北京建工</w:t>
      </w:r>
    </w:p>
    <w:p>
      <w:pPr>
        <w:spacing w:line="360" w:lineRule="auto" w:before="60" w:after="60"/>
        <w:ind w:firstLine="480"/>
      </w:pPr>
      <w:r>
        <w:t xml:space="preserve">双兴公司未及时缴纳罚款，区应急管理局已向北京市海淀区人民</w:t>
      </w:r>
    </w:p>
    <w:p>
      <w:pPr>
        <w:spacing w:line="360" w:lineRule="auto" w:before="60" w:after="60"/>
        <w:ind w:firstLine="480"/>
      </w:pPr>
      <w:r>
        <w:t xml:space="preserve">法院申请执行，北京市海淀区人民法院作出准予执行裁定；责任</w:t>
      </w:r>
    </w:p>
    <w:p>
      <w:pPr>
        <w:spacing w:line="360" w:lineRule="auto" w:before="60" w:after="60"/>
        <w:ind w:firstLine="480"/>
      </w:pPr>
      <w:r>
        <w:t xml:space="preserve">追究已到位。北京百合苏通公司、北京建工双兴公司基本落实了</w:t>
      </w:r>
    </w:p>
    <w:p>
      <w:pPr>
        <w:spacing w:line="360" w:lineRule="auto" w:before="60" w:after="60"/>
        <w:ind w:firstLine="480"/>
      </w:pPr>
      <w:r>
        <w:t xml:space="preserve">事故整改和防范措施，所选取企业安全现状基本符合《事故调查</w:t>
      </w:r>
    </w:p>
    <w:p>
      <w:pPr>
        <w:spacing w:line="360" w:lineRule="auto" w:before="60" w:after="60"/>
        <w:ind w:firstLine="480"/>
      </w:pPr>
      <w:r>
        <w:t xml:space="preserve">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