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自贡市应急管理局关于《自贡高新华商国际城希尔顿大厦项目“11·5”一般其他伤害事故调查报告》的 批 复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原文链接：http://www.zg.gov.cn/zgsrmzf/sajjtzgg/pc/content/content_1893175921954684928.html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发布时间：2024-04-07　抓取时间：2026-10-16　正文含图，已嵌入原图</w:t>
      </w:r>
    </w:p>
    <w:p/>
    <w:p>
      <w:pPr>
        <w:pStyle w:val="Heading1"/>
      </w:pPr>
      <w:r>
        <w:t xml:space="preserve">自贡市应急管理局关于《自贡高新华商国际城希尔顿大厦项目“11·5”一般其他伤害事故调查报告》的 批 复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