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自贡荣县牛峰山2024年中国铁塔维护改造项目“4·13”一般物体打击事故调查报告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原文链接：http://www.zg.gov.cn/zgsrmzf/sajjtzgg/pc/content/content_2056908505917374464.html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抓取时间：2026-10-16　正文含图，已嵌入原图</w:t>
      </w:r>
    </w:p>
    <w:p/>
    <w:p>
      <w:pPr>
        <w:pStyle w:val="Heading1"/>
      </w:pPr>
      <w:r>
        <w:t xml:space="preserve">自贡荣县牛峰山2024年中国铁塔维护改造项目“4·13”一般物体打击事故调查报告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  扫一扫在手机打开当前页      </w:t>
      </w:r>
    </w:p>
    <w:p>
      <w:pPr>
        <w:pStyle w:val="Heading3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