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汕头潮南西沟村农贸市场“6·10”较大火灾事故调查报告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原文链接：https://www.shantou.gov.cn/stsyjglj/gkmlpt/content/2/2504/post_2504181.html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抓取时间：2026-10-08</w:t>
      </w:r>
    </w:p>
    <w:p/>
    <w:p>
      <w:pPr>
        <w:pStyle w:val="Heading1"/>
      </w:pPr>
      <w:r>
        <w:t xml:space="preserve">汕头潮南西沟村农贸市场“6·10”较大火灾事故调查报告</w:t>
      </w:r>
    </w:p>
    <w:p>
      <w:pPr>
        <w:spacing w:line="360" w:lineRule="auto" w:before="60" w:after="60"/>
        <w:ind w:firstLine="480"/>
      </w:pPr>
      <w:r>
        <w:t xml:space="preserve"> 发布日期：2026-01-06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汕头潮南西沟村农贸市场“6·10”较大火灾事故调查报告 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