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晓星氨纶（广东）有限公司“6.30”一般机械伤害事故调查报告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发布时间：2016-08-29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