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金湾三灶珠海硕鸿电路板有限公司“6·18”一般机械致害事故调查报告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原文链接：https://www.jinwan.gov.cn/jinwan/zwgk/zdlyxxgk/aqscsgxxgk/scaqsgdcbg/content/post_3935017.html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