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【事故调查报告】安徽****公司建设项目“2024.5.1”瞒报事故调查报告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来源：淮北市应急管理局　淮北市应急管理局·事故调查报告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原文链接：https://yjj.huaibei.gov.cn/zwgk/public/79/65036721.html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抓取时间：2026-10-14</w:t>
      </w:r>
    </w:p>
    <w:p/>
    <w:p>
      <w:pPr>
        <w:spacing w:line="360" w:lineRule="auto" w:before="60" w:after="60"/>
        <w:ind w:firstLine="480"/>
      </w:pPr>
      <w:r>
        <w:t xml:space="preserve">//只有公开网和政务服务需要执行 if(module == 您当前所在位置：首页 市应急管理局 安全生产领域 事故通报 索引号： 731649495/202607-00003 信息分类： 事故通报 内容分类： 市场监管、安全生产监管、应急管理 发布日期： 2026-07-06 发布机构： 市应急管理局 文号： 名称： 【事故调查报告】安徽****公司建设项目“2024.5.1”瞒报事故调查报告 关键词： 有效期至： 索引号： 731649495/202607-00003 信息分类： 事故通报 内容分类： 市场监管、安全生产监管、应急管理 发文日期： 2026-07-06 发布机构： 市应急管理局 文号： 关键词： 名称： 【事故调查报告】安徽****公司建设项目“2024.5.1”瞒报事故调查报告 【事故调查报告】安徽****公司建设项目“2024.5.1”瞒报事故调 网站地图 主办：淮北市应急管理局（淮北市煤矿安全监督管理局、淮北市地震局） 地址：淮北市人民中路316号市广电中心综合楼8-9楼 电话：0561-5255500 皖ICP备190 06599340007.js' type='text/javascript'%3E%3C/script% )(); $(".ls-dzjg a").attr("title","党政机关")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/Relationships>
</file>