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大连真心罐头食品有限公司“11·15”较大坍塌事故调查报告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原文链接：https://dlyj.dl.gov.cn/art/2026/8/31/art_5117_2533448.html</w:t>
      </w:r>
    </w:p>
    <w:p>
      <w:pPr>
        <w:spacing w:before="20" w:after="20"/>
      </w:pPr>
      <w:r>
        <w:rPr>
          <w:color w:val="888888"/>
          <w:sz w:val="18"/>
        </w:rPr>
        <w:t xml:space="preserve">发布时间：2026-08-31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大连真心罐头食品有限公司“11·15”较大坍塌事故调查报告 </w:t>
      </w:r>
    </w:p>
    <w:p>
      <w:pPr>
        <w:spacing w:line="360" w:lineRule="auto" w:before="60" w:after="60"/>
        <w:ind w:firstLine="480"/>
      </w:pPr>
      <w:r>
        <w:t xml:space="preserve"> 发布日期： 2026-08-31 09:22</w:t>
      </w:r>
    </w:p>
    <w:p>
      <w:pPr>
        <w:spacing w:line="360" w:lineRule="auto" w:before="60" w:after="60"/>
        <w:ind w:firstLine="480"/>
      </w:pPr>
      <w:r>
        <w:t xml:space="preserve"> 浏览次数：次 </w:t>
      </w:r>
    </w:p>
    <w:p>
      <w:pPr>
        <w:spacing w:line="360" w:lineRule="auto" w:before="60" w:after="60"/>
        <w:ind w:firstLine="480"/>
      </w:pPr>
      <w:r>
        <w:t xml:space="preserve">2024年11月15日，大连真心罐头食品有限公司在场院围墙拆除施工中，发生一起坍塌事故，造成3人死亡，直接经济损失450万元。依据有关法律法规，大连市人民政府成立大连真心罐头食品有限公司“11·15”较大坍塌事故调查组，依法依规开展事故调查。</w:t>
      </w:r>
    </w:p>
    <w:p>
      <w:pPr>
        <w:spacing w:line="360" w:lineRule="auto" w:before="60" w:after="60"/>
        <w:ind w:firstLine="480"/>
      </w:pPr>
      <w:r>
        <w:t xml:space="preserve">经调查认定，大连真心罐头食品有限公司“11·15”较大坍塌事故，是一起因违规作业造成的较大生产安全责任事故。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1.大连真心罐头食品有限公司（以下简称真心公司）：法定代表人：谢德海，经营范围：食品生产，食品互联网销售（销售预包装食品），食品经营（销售散装食品），食品经营（销售预包装食品）等。</w:t>
      </w:r>
    </w:p>
    <w:p>
      <w:pPr>
        <w:spacing w:line="360" w:lineRule="auto" w:before="60" w:after="60"/>
        <w:ind w:firstLine="480"/>
      </w:pPr>
      <w:r>
        <w:t xml:space="preserve">2.安徽翰德凯进企业服务有限公司（劳务派遣单位，以下简称翰德公司）：法定代表人：张秀妮。经营范围：企业管理咨询,人力资源服务,信息咨询服务,市场营销策划；劳务服务等。</w:t>
      </w:r>
    </w:p>
    <w:p>
      <w:pPr>
        <w:spacing w:line="360" w:lineRule="auto" w:before="60" w:after="60"/>
        <w:ind w:firstLine="480"/>
      </w:pPr>
      <w:r>
        <w:t xml:space="preserve">（二）合同签订情况</w:t>
      </w:r>
    </w:p>
    <w:p>
      <w:pPr>
        <w:spacing w:line="360" w:lineRule="auto" w:before="60" w:after="60"/>
        <w:ind w:firstLine="480"/>
      </w:pPr>
      <w:r>
        <w:t xml:space="preserve">真心公司与翰德公司签订了劳务派遣合同，约定由翰德公司按照项目向真心公司生产服务、生活服务业务提供人员。</w:t>
      </w:r>
    </w:p>
    <w:p>
      <w:pPr>
        <w:spacing w:line="360" w:lineRule="auto" w:before="60" w:after="60"/>
        <w:ind w:firstLine="480"/>
      </w:pPr>
      <w:r>
        <w:t xml:space="preserve">（三）事故发生单位安全管理情况</w:t>
      </w:r>
    </w:p>
    <w:p>
      <w:pPr>
        <w:spacing w:line="360" w:lineRule="auto" w:before="60" w:after="60"/>
        <w:ind w:firstLine="480"/>
      </w:pPr>
      <w:r>
        <w:t xml:space="preserve">1.真心公司</w:t>
      </w:r>
    </w:p>
    <w:p>
      <w:pPr>
        <w:spacing w:line="360" w:lineRule="auto" w:before="60" w:after="60"/>
        <w:ind w:firstLine="480"/>
      </w:pPr>
      <w:r>
        <w:t xml:space="preserve">真心公司制定了《安全生产责任制》、《安全生产承诺公告制度》、《安全教育管理》、《安全检查管理（隐患排查治理）制度》和《外来施工人员安全管理规范》等相关安全生产规章制度。经查，真心公司未有效落实安全生产规章制度，主要负责人履行安全生产职责不到位，公司在培训教育、隐患排查等方面均存在漏洞。</w:t>
      </w:r>
    </w:p>
    <w:p>
      <w:pPr>
        <w:spacing w:line="360" w:lineRule="auto" w:before="60" w:after="60"/>
        <w:ind w:firstLine="480"/>
      </w:pPr>
      <w:r>
        <w:t xml:space="preserve">2.翰德公司</w:t>
      </w:r>
    </w:p>
    <w:p>
      <w:pPr>
        <w:spacing w:line="360" w:lineRule="auto" w:before="60" w:after="60"/>
        <w:ind w:firstLine="480"/>
      </w:pPr>
      <w:r>
        <w:t xml:space="preserve">翰德公司与真心公司签订了《劳务外包合同》，合同规定：该公司应对派遣到真心公司的服务人员进行安全教育。经查，该公司未按照《中华人民共和国安全生产法》第二十八条第二款及合同规定对服务人员进行安全教育。</w:t>
      </w:r>
    </w:p>
    <w:p>
      <w:pPr>
        <w:spacing w:line="360" w:lineRule="auto" w:before="60" w:after="60"/>
        <w:ind w:firstLine="480"/>
      </w:pPr>
      <w:r>
        <w:t xml:space="preserve">（四）事发前现场情况</w:t>
      </w:r>
    </w:p>
    <w:p>
      <w:pPr>
        <w:spacing w:line="360" w:lineRule="auto" w:before="60" w:after="60"/>
        <w:ind w:firstLine="480"/>
      </w:pPr>
      <w:r>
        <w:t xml:space="preserve">1.事发围墙基本情况</w:t>
      </w:r>
    </w:p>
    <w:p>
      <w:pPr>
        <w:spacing w:line="360" w:lineRule="auto" w:before="60" w:after="60"/>
        <w:ind w:firstLine="480"/>
      </w:pPr>
      <w:r>
        <w:t xml:space="preserve">事发地点位于真心公司三车间西侧围墙，围墙北段墙长25.38m、墙高2.8m、墙厚240mm，由混凝土地梁（高0.3m）、三层红砖（高0.2m）和33层混凝土实心砖（高2.3m）混砌组成，双面无抹灰，坍塌面为混砌贯穿水平面。</w:t>
      </w:r>
    </w:p>
    <w:p>
      <w:pPr>
        <w:spacing w:line="360" w:lineRule="auto" w:before="60" w:after="60"/>
        <w:ind w:firstLine="480"/>
      </w:pPr>
      <w:r>
        <w:t xml:space="preserve">2.拆除施工前有关工作情况</w:t>
      </w:r>
    </w:p>
    <w:p>
      <w:pPr>
        <w:spacing w:line="360" w:lineRule="auto" w:before="60" w:after="60"/>
        <w:ind w:firstLine="480"/>
      </w:pPr>
      <w:r>
        <w:t xml:space="preserve">2024年10月19日，真心公司三车间西侧围墙中段出现局部垮塌。11月13日，围墙拆除重建施工作业由南向北开始施工，至11月15日中午，三车间西侧围墙仅剩北段长25.38米、高2.8米、厚0.24米的墙体（事故中坍塌墙体）未拆除，南侧墙体已全部拆除。</w:t>
      </w:r>
    </w:p>
    <w:p>
      <w:pPr>
        <w:spacing w:line="360" w:lineRule="auto" w:before="60" w:after="60"/>
        <w:ind w:firstLine="480"/>
      </w:pPr>
      <w:r>
        <w:t xml:space="preserve">（五）事故发生经过</w:t>
      </w:r>
    </w:p>
    <w:p>
      <w:pPr>
        <w:spacing w:line="360" w:lineRule="auto" w:before="60" w:after="60"/>
        <w:ind w:firstLine="480"/>
      </w:pPr>
      <w:r>
        <w:t xml:space="preserve">2024年11月15日7时10分左右，真心公司组织人员开始在三车间西侧围墙南段进行拆墙和清渣。13时45分左右，真心公司安排1名叉车司机驾驶装载机帮忙拆除三车间西侧围墙北段剩余围墙。由于围墙根部的路缘石阻碍了装载机靠近围墙，真心公司安排3名工人由南向北将路缘石推倒。13时54分左右，装载机靠近围墙，将装载机铲斗底部（斗齿向下）搭在围墙上。随后，装载机向后倒车进行拆除作业。围墙整体向东倒下，将围墙北端附近面朝墙体推条形石的3名工人砸倒在墙体下。</w:t>
      </w:r>
    </w:p>
    <w:p>
      <w:pPr>
        <w:spacing w:line="360" w:lineRule="auto" w:before="60" w:after="60"/>
        <w:ind w:firstLine="480"/>
      </w:pPr>
      <w:r>
        <w:t xml:space="preserve">（六）事故现场情况</w:t>
      </w:r>
    </w:p>
    <w:p>
      <w:pPr>
        <w:spacing w:line="360" w:lineRule="auto" w:before="60" w:after="60"/>
        <w:ind w:firstLine="480"/>
      </w:pPr>
      <w:r>
        <w:t xml:space="preserve">经现场勘查，死者距离装载机北侧14.7m至18m，距离坍塌砌体根部1.9m至2.3m。</w:t>
      </w:r>
    </w:p>
    <w:p>
      <w:pPr>
        <w:spacing w:line="360" w:lineRule="auto" w:before="60" w:after="60"/>
        <w:ind w:firstLine="480"/>
      </w:pPr>
      <w:r>
        <w:t xml:space="preserve">路缘石距围墙根部1.1m，路缘石尺寸为：长1.0m*宽0.1m*高0.25m。</w:t>
      </w:r>
    </w:p>
    <w:p>
      <w:pPr>
        <w:spacing w:line="360" w:lineRule="auto" w:before="60" w:after="60"/>
        <w:ind w:firstLine="480"/>
      </w:pPr>
      <w:r>
        <w:t xml:space="preserve">（七）人员伤亡和经济损失情况</w:t>
      </w:r>
    </w:p>
    <w:p>
      <w:pPr>
        <w:spacing w:line="360" w:lineRule="auto" w:before="60" w:after="60"/>
        <w:ind w:firstLine="480"/>
      </w:pPr>
      <w:r>
        <w:t xml:space="preserve">事故造成3人死亡，直接经济损失450万元。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事故发生后，真心公司立即组织附近工人进行救援，拨打120求救，并向政府相关部门报告。14时31分，120救护车赶到现场，经医护人员检查，3名工人已无生命体征。</w:t>
      </w:r>
    </w:p>
    <w:p>
      <w:pPr>
        <w:spacing w:line="360" w:lineRule="auto" w:before="60" w:after="60"/>
        <w:ind w:firstLine="480"/>
      </w:pPr>
      <w:r>
        <w:t xml:space="preserve">（二）善后情况</w:t>
      </w:r>
    </w:p>
    <w:p>
      <w:pPr>
        <w:spacing w:line="360" w:lineRule="auto" w:before="60" w:after="60"/>
        <w:ind w:firstLine="480"/>
      </w:pPr>
      <w:r>
        <w:t xml:space="preserve">事故发生后，真心公司、翰德公司积极安抚家属，已与死者家属达成赔偿协议，赔偿工作已经完成。</w:t>
      </w:r>
    </w:p>
    <w:p>
      <w:pPr>
        <w:spacing w:line="360" w:lineRule="auto" w:before="60" w:after="60"/>
        <w:ind w:firstLine="480"/>
      </w:pPr>
      <w:r>
        <w:t xml:space="preserve">（三）事故应急处置评估</w:t>
      </w:r>
    </w:p>
    <w:p>
      <w:pPr>
        <w:spacing w:line="360" w:lineRule="auto" w:before="60" w:after="60"/>
        <w:ind w:firstLine="480"/>
      </w:pPr>
      <w:r>
        <w:t xml:space="preserve">事故发生后，现场作业人员立即开展自救，并拨打120求救，及时向应急、公安、属地街道等相关部门报告。应急、公安、属地街道等相关部门接到报告后，立即赶到现场进行处置。经评估，本起事故信息报送及时，现场应急救援处置有效，未发生次生灾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真心公司在拆除围墙施工中，违反《建筑拆除工程安全技术规范》，未制定施工方案，未对施工作业人员进行安全技术交底，未及时制止和纠正违章指挥行为，造成机械拆除和人工拆除在同一作业面上违规作业，导致事故发生。</w:t>
      </w:r>
    </w:p>
    <w:p>
      <w:pPr>
        <w:spacing w:line="360" w:lineRule="auto" w:before="60" w:after="60"/>
        <w:ind w:firstLine="480"/>
      </w:pPr>
      <w:r>
        <w:t xml:space="preserve">2.拆除围墙施工时，观察瞭望不足，野蛮施工作业，导致围墙整体倒塌，将围墙北端推路缘石的3名工人砸死。</w:t>
      </w:r>
    </w:p>
    <w:p>
      <w:pPr>
        <w:spacing w:line="360" w:lineRule="auto" w:before="60" w:after="60"/>
        <w:ind w:firstLine="480"/>
      </w:pPr>
      <w:r>
        <w:t xml:space="preserve">（二）其他可能因素排除</w:t>
      </w:r>
    </w:p>
    <w:p>
      <w:pPr>
        <w:spacing w:line="360" w:lineRule="auto" w:before="60" w:after="60"/>
        <w:ind w:firstLine="480"/>
      </w:pPr>
      <w:r>
        <w:t xml:space="preserve">根据事故调查组调查询问、综合分析，以及现场采集资料、相关部门证明材料判断，现场无突发灾害及其他影响因素，未发现人为故意情况，排除他杀。</w:t>
      </w:r>
    </w:p>
    <w:p>
      <w:pPr>
        <w:spacing w:line="360" w:lineRule="auto" w:before="60" w:after="60"/>
        <w:ind w:firstLine="480"/>
      </w:pPr>
      <w:r>
        <w:t xml:space="preserve">（三）间接原因分析</w:t>
      </w:r>
    </w:p>
    <w:p>
      <w:pPr>
        <w:spacing w:line="360" w:lineRule="auto" w:before="60" w:after="60"/>
        <w:ind w:firstLine="480"/>
      </w:pPr>
      <w:r>
        <w:t xml:space="preserve">1.围墙拆除重建施工盲目冒险作业现场失管失控。真心公司在围墙拆除重建施工作业过程中，未聘请有相关资质的施工队伍，未按照有关规定制定专项施工方案和操作规程，安全管理层层失守，在围墙拆除重建施工作业前未对作业人员进行书面安全技术交底，作业现场未配备专职安全生产管理人员，未对围墙拆除重建施工作业现场进行安全检查，辨识出围墙存在倒塌风险后未将发现的隐患记录到公司安全隐患治理台账中，未在围墙拆除重建施工作业施工现场划定危险区域，设置警戒线和相关的安全警示标志，盲目冒险组织施工作业。</w:t>
      </w:r>
    </w:p>
    <w:p>
      <w:pPr>
        <w:spacing w:line="360" w:lineRule="auto" w:before="60" w:after="60"/>
        <w:ind w:firstLine="480"/>
      </w:pPr>
      <w:r>
        <w:t xml:space="preserve">2.安全教育培训缺失。真心公司未对作业人员进行安全教育培训，未向作业人员提供劳动防护用品，导致作业人员安全意识淡薄，对潜在的危险因素认识不足。</w:t>
      </w:r>
    </w:p>
    <w:p>
      <w:pPr>
        <w:spacing w:line="360" w:lineRule="auto" w:before="60" w:after="60"/>
        <w:ind w:firstLine="480"/>
      </w:pPr>
      <w:r>
        <w:t xml:space="preserve">3.违规施工作业。真心公司建设之初，在红线外构筑围墙，违法违规行为长期未得到纠正，未有效形成属地和部门的监管，尤其是其不具备构筑物拆除作业条件与能力，是导致事故发生的重要间接原因。</w:t>
      </w:r>
    </w:p>
    <w:p>
      <w:pPr>
        <w:spacing w:line="360" w:lineRule="auto" w:before="60" w:after="60"/>
        <w:ind w:firstLine="480"/>
      </w:pPr>
      <w:r>
        <w:t xml:space="preserve">（四）调查中发现的其他问题</w:t>
      </w:r>
    </w:p>
    <w:p>
      <w:pPr>
        <w:spacing w:line="360" w:lineRule="auto" w:before="60" w:after="60"/>
        <w:ind w:firstLine="480"/>
      </w:pPr>
      <w:r>
        <w:t xml:space="preserve">1.行业监管职责未有效落实。金普新区住房和城乡建设局落实“三管三必须”有缺失，未有效履行围墙拆除重建施工工程的指导和监督职责，对辖区企业建筑附属设施建设、拆除活动监督查处不到位，落实《金普新区安全隐患排查“百日专项”行动工作方案的通知》要求不彻底。</w:t>
      </w:r>
    </w:p>
    <w:p>
      <w:pPr>
        <w:spacing w:line="360" w:lineRule="auto" w:before="60" w:after="60"/>
        <w:ind w:firstLine="480"/>
      </w:pPr>
      <w:r>
        <w:t xml:space="preserve">2.属地责任落实不到位。炮台街道办事处对真心公司日常安全巡查不够，未及时发现真心公司违规建设、拆除围墙的违法行为。</w:t>
      </w:r>
    </w:p>
    <w:p>
      <w:pPr>
        <w:spacing w:line="360" w:lineRule="auto" w:before="60" w:after="60"/>
        <w:ind w:firstLine="480"/>
      </w:pPr>
      <w:r>
        <w:t xml:space="preserve">3.金普新区管委会落实《安全生产治本攻坚三年行动方案2024-2026》不到位，督促金普新区住房和城乡建设局和炮台街道办事处严厉打击各类违法违规行为有缺失，严防“小施工”“小作业”惹大事工作不力。落实国务院安委会安全生产“十五条”措施不到位，对辖区内存在的违法施工作业查处不力。</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1.迟强，翰德公司劳务工，现场装载机驾驶员。</w:t>
      </w:r>
    </w:p>
    <w:p>
      <w:pPr>
        <w:spacing w:line="360" w:lineRule="auto" w:before="60" w:after="60"/>
        <w:ind w:firstLine="480"/>
      </w:pPr>
      <w:r>
        <w:t xml:space="preserve">2.陈乃军，翰德公司劳务工。</w:t>
      </w:r>
    </w:p>
    <w:p>
      <w:pPr>
        <w:spacing w:line="360" w:lineRule="auto" w:before="60" w:after="60"/>
        <w:ind w:firstLine="480"/>
      </w:pPr>
      <w:r>
        <w:t xml:space="preserve">3.黄治强，真心公司设备工程部土建工程师。</w:t>
      </w:r>
    </w:p>
    <w:p>
      <w:pPr>
        <w:spacing w:line="360" w:lineRule="auto" w:before="60" w:after="60"/>
        <w:ind w:firstLine="480"/>
      </w:pPr>
      <w:r>
        <w:t xml:space="preserve">建议司法机关对迟强、陈乃军、黄治强追究刑事责任。</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对于在事故调查过程中发现的地方党委政府及有关部门的公职人员履职方面的问题线索及相关材料，建议移交金普新区纪检监察工委依法依规处理。</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1.谢德海，真心公司法定代表人、总经理，对事故负有管理责任，建议依法给予行政处罚。</w:t>
      </w:r>
    </w:p>
    <w:p>
      <w:pPr>
        <w:spacing w:line="360" w:lineRule="auto" w:before="60" w:after="60"/>
        <w:ind w:firstLine="480"/>
      </w:pPr>
      <w:r>
        <w:t xml:space="preserve">2.游占琦，真心公司副总经理，对事故负有管理责任，建议依法给予行政处罚。</w:t>
      </w:r>
    </w:p>
    <w:p>
      <w:pPr>
        <w:spacing w:line="360" w:lineRule="auto" w:before="60" w:after="60"/>
        <w:ind w:firstLine="480"/>
      </w:pPr>
      <w:r>
        <w:t xml:space="preserve">3.张强，真心公司安环部部长，对事故负有管理责任，建议依法给予行政处罚。</w:t>
      </w:r>
    </w:p>
    <w:p>
      <w:pPr>
        <w:spacing w:line="360" w:lineRule="auto" w:before="60" w:after="60"/>
        <w:ind w:firstLine="480"/>
      </w:pPr>
      <w:r>
        <w:t xml:space="preserve">4.韩雷，真心公司动力能源部经理兼设备工程部经理，对事故负有管理责任，建议依法给予行政处罚。</w:t>
      </w:r>
    </w:p>
    <w:p>
      <w:pPr>
        <w:spacing w:line="360" w:lineRule="auto" w:before="60" w:after="60"/>
        <w:ind w:firstLine="480"/>
      </w:pPr>
      <w:r>
        <w:t xml:space="preserve">5.黄治强，真心公司设备工程部土建工程师，对事故负有管理责任，建议依法给予行政处罚。</w:t>
      </w:r>
    </w:p>
    <w:p>
      <w:pPr>
        <w:spacing w:line="360" w:lineRule="auto" w:before="60" w:after="60"/>
        <w:ind w:firstLine="480"/>
      </w:pPr>
      <w:r>
        <w:t xml:space="preserve">（四）对事故有关责任单位的行政处罚建议</w:t>
      </w:r>
    </w:p>
    <w:p>
      <w:pPr>
        <w:spacing w:line="360" w:lineRule="auto" w:before="60" w:after="60"/>
        <w:ind w:firstLine="480"/>
      </w:pPr>
      <w:r>
        <w:t xml:space="preserve">1.真心公司，依据《中华人民共和国安全生产法》等有关规定，依法给予行政处罚。</w:t>
      </w:r>
    </w:p>
    <w:p>
      <w:pPr>
        <w:spacing w:line="360" w:lineRule="auto" w:before="60" w:after="60"/>
        <w:ind w:firstLine="480"/>
      </w:pPr>
      <w:r>
        <w:t xml:space="preserve">2.金普新区住房和城乡建设局、炮台街道办事处、金普新区管委会，分别向上级主管单位作出深刻检查</w:t>
      </w:r>
    </w:p>
    <w:p>
      <w:pPr>
        <w:spacing w:line="360" w:lineRule="auto" w:before="60" w:after="60"/>
        <w:ind w:firstLine="480"/>
      </w:pPr>
      <w:r>
        <w:t xml:space="preserve">（五）其他处理建议</w:t>
      </w:r>
    </w:p>
    <w:p>
      <w:pPr>
        <w:spacing w:line="360" w:lineRule="auto" w:before="60" w:after="60"/>
        <w:ind w:firstLine="480"/>
      </w:pPr>
      <w:r>
        <w:t xml:space="preserve">1.翰德公司，依据《中华人民共和国安全生产法》等有关规定，依法给予行政处罚。</w:t>
      </w:r>
    </w:p>
    <w:p>
      <w:pPr>
        <w:spacing w:line="360" w:lineRule="auto" w:before="60" w:after="60"/>
        <w:ind w:firstLine="480"/>
      </w:pPr>
      <w:r>
        <w:t xml:space="preserve">2.真心公司在调查中发现的其他涉嫌违法违规问题，建议金普新区管委会依法另案查处。</w:t>
      </w:r>
    </w:p>
    <w:p>
      <w:pPr>
        <w:spacing w:line="360" w:lineRule="auto" w:before="60" w:after="60"/>
        <w:ind w:firstLine="480"/>
      </w:pPr>
      <w:r>
        <w:t xml:space="preserve">五、事故整改和防范措施</w:t>
      </w:r>
    </w:p>
    <w:p>
      <w:pPr>
        <w:spacing w:line="360" w:lineRule="auto" w:before="60" w:after="60"/>
        <w:ind w:firstLine="480"/>
      </w:pPr>
      <w:r>
        <w:t xml:space="preserve">（一）全面提高安全生产意识</w:t>
      </w:r>
    </w:p>
    <w:p>
      <w:pPr>
        <w:spacing w:line="360" w:lineRule="auto" w:before="60" w:after="60"/>
        <w:ind w:firstLine="480"/>
      </w:pPr>
      <w:r>
        <w:t xml:space="preserve">安全生产工作是推动各项工作的前提保障，更是遏制事故发生的根本措施，习近平总书记反复强调，发展决不能以牺牲人的生命为代价，这必须作为一条不可逾越的红线。要以“时时放心不下”的责任感抓好安全生产，牢固树立“红线意识”和“底线思维”，把安全生产永远放在首位，深刻吸取事故教训，强化安全生产责任落实，切实提高事故预防和应急处置能力。</w:t>
      </w:r>
    </w:p>
    <w:p>
      <w:pPr>
        <w:spacing w:line="360" w:lineRule="auto" w:before="60" w:after="60"/>
        <w:ind w:firstLine="480"/>
      </w:pPr>
      <w:r>
        <w:t xml:space="preserve">（二）强化企业主体责任落实</w:t>
      </w:r>
    </w:p>
    <w:p>
      <w:pPr>
        <w:spacing w:line="360" w:lineRule="auto" w:before="60" w:after="60"/>
        <w:ind w:firstLine="480"/>
      </w:pPr>
      <w:r>
        <w:t xml:space="preserve">真心公司要严格落实企业安全生产主体责任,健全和完善安全生产规章制度,强化建筑施工作业安全管理和作业前风险辨识,对发现的隐患要建立台账明确责任人,严格落实整改防范措施。施工作业要严格遵守法律法规和行业标准,配备具有专业知识和经验的专职安全管理人员进行现场监督,定期开展隐患排查,落实对作业人员的安全教育培训和安全技术交底,配备符合标准的劳动防护用品,确保生产安全。</w:t>
      </w:r>
    </w:p>
    <w:p>
      <w:pPr>
        <w:spacing w:line="360" w:lineRule="auto" w:before="60" w:after="60"/>
        <w:ind w:firstLine="480"/>
      </w:pPr>
      <w:r>
        <w:t xml:space="preserve">（三）认真履行行业监管职责</w:t>
      </w:r>
    </w:p>
    <w:p>
      <w:pPr>
        <w:spacing w:line="360" w:lineRule="auto" w:before="60" w:after="60"/>
        <w:ind w:firstLine="480"/>
      </w:pPr>
      <w:r>
        <w:t xml:space="preserve">金普新区住房和城乡建设局要深刻吸取2024年我市一系列建筑施工事故造成的惨痛教训，认真履行法律规定和部门职责，牢固树立“红线意识”和“底线思维”，严格落实“三管三必须”原则，切实抓好围墙拆除重建施工工程的指导和监督职责，深入排查并严厉查处辖区企业的构筑物或建筑附属设施建设、拆除活动，坚决克服“等靠要、躲拖怕”思想，坚决避免“管大不管小”导致的小风险演化成大事故，坚决杜绝人为制造行业监管盲区，确保建筑行业生产安全。</w:t>
      </w:r>
    </w:p>
    <w:p>
      <w:pPr>
        <w:spacing w:line="360" w:lineRule="auto" w:before="60" w:after="60"/>
        <w:ind w:firstLine="480"/>
      </w:pPr>
      <w:r>
        <w:t xml:space="preserve">（四）深入落实属地监管职责</w:t>
      </w:r>
    </w:p>
    <w:p>
      <w:pPr>
        <w:spacing w:line="360" w:lineRule="auto" w:before="60" w:after="60"/>
        <w:ind w:firstLine="480"/>
      </w:pPr>
      <w:r>
        <w:t xml:space="preserve">金普新区管委会要深刻吸取事故教训，举一反三，认真落实国务院安委会安全生产“十五条”措施及《安全生产治本攻坚三年行动方案（2024-2026）》要求，督促金普新区住房和城乡建设局和炮台街道办事处严厉打击各类违法违规行为，层层压实监管职责，督促行业监管部门严格落实“三管三必须”安全责任，全面排查辖区内存在的违法施工作业，及时完成隐患整改，对发现的违规建设、违规拆除行为，及时向监管部门报告，督促企业落实安全生产主体责任。</w:t>
      </w:r>
    </w:p>
    <w:p>
      <w:pPr>
        <w:spacing w:line="360" w:lineRule="auto" w:before="60" w:after="60"/>
        <w:ind w:firstLine="480"/>
      </w:pPr>
      <w:r>
        <w:t xml:space="preserve">（五）做好劳务派遣人员教育培训</w:t>
      </w:r>
    </w:p>
    <w:p>
      <w:pPr>
        <w:spacing w:line="360" w:lineRule="auto" w:before="60" w:after="60"/>
        <w:ind w:firstLine="480"/>
      </w:pPr>
      <w:r>
        <w:t xml:space="preserve">翰德公司要严格落实教育培训制度，按照与劳务派遣用工单位签订的合同要求，履行劳务派遣单位义务，对被派遣的从业人员进行必要的安全生产教育和培训，切实提高从业人员安全意识和应急处置能力。</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