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大连富荣达建筑劳务有限公司“9.1”一般车辆伤害事故整改落实情况评估报告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原文链接：https://yjj.shenyang.gov.cn/zwgkzdgz/fdzdgknr/aqsc/aqscsgxx/202311/t20231130_4565202.html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发布时间：2022-12-05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大连富荣达建筑劳务有限公司“9.1”</w:t>
      </w:r>
    </w:p>
    <w:p>
      <w:pPr>
        <w:spacing w:line="360" w:lineRule="auto" w:before="60" w:after="60"/>
        <w:ind w:firstLine="480"/>
      </w:pPr>
      <w:r>
        <w:t xml:space="preserve">一般车辆伤害事故整改落实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2021 年 9 月 1 日 17 时 50 分许，大连富荣达建筑劳务有</w:t>
      </w:r>
    </w:p>
    <w:p>
      <w:pPr>
        <w:spacing w:line="360" w:lineRule="auto" w:before="60" w:after="60"/>
        <w:ind w:firstLine="480"/>
      </w:pPr>
      <w:r>
        <w:t xml:space="preserve">限公司沈阳地铁四号线皇寺路站施工现场，发生一起一般车</w:t>
      </w:r>
    </w:p>
    <w:p>
      <w:pPr>
        <w:spacing w:line="360" w:lineRule="auto" w:before="60" w:after="60"/>
        <w:ind w:firstLine="480"/>
      </w:pPr>
      <w:r>
        <w:t xml:space="preserve">辆伤害事故，造成 1 人死亡，直接经济损失约 130 万元。依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据《中华人民共和国安全生产法》、《生产安全事故报告和调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查处理条例》规定，由市应急管理局牵头，联合市公安局、</w:t>
      </w:r>
    </w:p>
    <w:p>
      <w:pPr>
        <w:spacing w:line="360" w:lineRule="auto" w:before="60" w:after="60"/>
        <w:ind w:firstLine="480"/>
      </w:pPr>
      <w:r>
        <w:t xml:space="preserve">市总工会等部门组成事故调查组，开展调查工作。调查组经</w:t>
      </w:r>
    </w:p>
    <w:p>
      <w:pPr>
        <w:spacing w:line="360" w:lineRule="auto" w:before="60" w:after="60"/>
        <w:ind w:firstLine="480"/>
      </w:pPr>
      <w:r>
        <w:t xml:space="preserve">过现场勘察、询问当事人、查阅相关资料，认定了事故发生</w:t>
      </w:r>
    </w:p>
    <w:p>
      <w:pPr>
        <w:spacing w:line="360" w:lineRule="auto" w:before="60" w:after="60"/>
        <w:ind w:firstLine="480"/>
      </w:pPr>
      <w:r>
        <w:t xml:space="preserve">的经过、原因、性质，提出了整改和防范建议。</w:t>
      </w:r>
    </w:p>
    <w:p>
      <w:pPr>
        <w:spacing w:line="360" w:lineRule="auto" w:before="60" w:after="60"/>
        <w:ind w:firstLine="480"/>
      </w:pPr>
      <w:r>
        <w:t xml:space="preserve">2022 年 1 月 6 日，沈阳市人民政府审议通过了《事故调</w:t>
      </w:r>
    </w:p>
    <w:p>
      <w:pPr>
        <w:spacing w:line="360" w:lineRule="auto" w:before="60" w:after="60"/>
        <w:ind w:firstLine="480"/>
      </w:pPr>
      <w:r>
        <w:t xml:space="preserve">查报告》，并印发了《沈阳市人民政府关于同意大连富荣达</w:t>
      </w:r>
    </w:p>
    <w:p>
      <w:pPr>
        <w:spacing w:line="360" w:lineRule="auto" w:before="60" w:after="60"/>
        <w:ind w:firstLine="480"/>
      </w:pPr>
      <w:r>
        <w:t xml:space="preserve">建筑劳务有限公司“9.1”一般车辆伤害事故结案的批复》（沈</w:t>
      </w:r>
    </w:p>
    <w:p>
      <w:pPr>
        <w:spacing w:line="360" w:lineRule="auto" w:before="60" w:after="60"/>
        <w:ind w:firstLine="480"/>
      </w:pPr>
      <w:r>
        <w:t xml:space="preserve">政〔2022〕3 号），同意事故结案。</w:t>
      </w:r>
    </w:p>
    <w:p>
      <w:pPr>
        <w:spacing w:line="360" w:lineRule="auto" w:before="60" w:after="60"/>
        <w:ind w:firstLine="480"/>
      </w:pPr>
      <w:r>
        <w:t xml:space="preserve">依据《国务院安委会办公室关于印发生产安全事故防范</w:t>
      </w:r>
    </w:p>
    <w:p>
      <w:pPr>
        <w:spacing w:line="360" w:lineRule="auto" w:before="60" w:after="60"/>
        <w:ind w:firstLine="480"/>
      </w:pPr>
      <w:r>
        <w:t xml:space="preserve">和整改措施落实情况评估办法的通知》（安委办〔2021〕4 号）</w:t>
      </w:r>
    </w:p>
    <w:p>
      <w:pPr>
        <w:spacing w:line="360" w:lineRule="auto" w:before="60" w:after="60"/>
        <w:ind w:firstLine="480"/>
      </w:pPr>
      <w:r>
        <w:t xml:space="preserve">和《辽宁省人民政府办公厅关于印发辽宁省生产安全事故责</w:t>
      </w:r>
    </w:p>
    <w:p>
      <w:pPr>
        <w:spacing w:line="360" w:lineRule="auto" w:before="60" w:after="60"/>
        <w:ind w:firstLine="480"/>
      </w:pPr>
      <w:r>
        <w:t xml:space="preserve">任追究和整改措施落实情况评估暂行办法的通知》（辽政办</w:t>
      </w:r>
    </w:p>
    <w:p>
      <w:pPr>
        <w:spacing w:line="360" w:lineRule="auto" w:before="60" w:after="60"/>
        <w:ind w:firstLine="480"/>
      </w:pPr>
      <w:r>
        <w:t xml:space="preserve">〔2020〕15 号）有关规定，沈阳市安委会办公室组成大连富</w:t>
      </w:r>
    </w:p>
    <w:p>
      <w:pPr>
        <w:spacing w:line="360" w:lineRule="auto" w:before="60" w:after="60"/>
        <w:ind w:firstLine="480"/>
      </w:pPr>
      <w:r>
        <w:t xml:space="preserve">荣达建筑劳务有限公司“9.1”一般车辆伤害事故评估组，</w:t>
      </w:r>
    </w:p>
    <w:p>
      <w:pPr>
        <w:spacing w:line="360" w:lineRule="auto" w:before="60" w:after="60"/>
        <w:ind w:firstLine="480"/>
      </w:pPr>
      <w:r>
        <w:t xml:space="preserve">对事故整改措施落实情况进行评估，形成《大连富荣达建筑</w:t>
      </w:r>
    </w:p>
    <w:p>
      <w:pPr>
        <w:spacing w:line="360" w:lineRule="auto" w:before="60" w:after="60"/>
        <w:ind w:firstLine="480"/>
      </w:pPr>
      <w:r>
        <w:t xml:space="preserve">劳务有限公司“9.1”一般车辆伤害事故整改落实情况的评</w:t>
      </w:r>
    </w:p>
    <w:p>
      <w:pPr>
        <w:spacing w:line="360" w:lineRule="auto" w:before="60" w:after="60"/>
        <w:ind w:firstLine="480"/>
      </w:pPr>
      <w:r>
        <w:t xml:space="preserve">估报告》。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2022 年 5 月 21 日，评估组通过到事故现场实地走访、到</w:t>
      </w:r>
    </w:p>
    <w:p>
      <w:pPr>
        <w:spacing w:line="360" w:lineRule="auto" w:before="60" w:after="60"/>
        <w:ind w:firstLine="480"/>
      </w:pPr>
      <w:r>
        <w:t xml:space="preserve">相关部门查阅档案资料等，对事故整改措施落实情况进行全</w:t>
      </w:r>
    </w:p>
    <w:p>
      <w:pPr>
        <w:spacing w:line="360" w:lineRule="auto" w:before="60" w:after="60"/>
        <w:ind w:firstLine="480"/>
      </w:pPr>
      <w:r>
        <w:t xml:space="preserve">面评估。</w:t>
      </w:r>
    </w:p>
    <w:p>
      <w:pPr>
        <w:spacing w:line="360" w:lineRule="auto" w:before="60" w:after="60"/>
        <w:ind w:firstLine="480"/>
      </w:pPr>
      <w:r>
        <w:t xml:space="preserve">（一）评估内容</w:t>
      </w:r>
    </w:p>
    <w:p>
      <w:pPr>
        <w:spacing w:line="360" w:lineRule="auto" w:before="60" w:after="60"/>
        <w:ind w:firstLine="480"/>
      </w:pPr>
      <w:r>
        <w:t xml:space="preserve">1.事故归档、备案及公布的情况；</w:t>
      </w:r>
    </w:p>
    <w:p>
      <w:pPr>
        <w:spacing w:line="360" w:lineRule="auto" w:before="60" w:after="60"/>
        <w:ind w:firstLine="480"/>
      </w:pPr>
      <w:r>
        <w:t xml:space="preserve">2.事故相关责任单位处理意见的落实情况；</w:t>
      </w:r>
    </w:p>
    <w:p>
      <w:pPr>
        <w:spacing w:line="360" w:lineRule="auto" w:before="60" w:after="60"/>
        <w:ind w:firstLine="480"/>
      </w:pPr>
      <w:r>
        <w:t xml:space="preserve">3.事故相关责任人员处理意见的落实情况；</w:t>
      </w:r>
    </w:p>
    <w:p>
      <w:pPr>
        <w:spacing w:line="360" w:lineRule="auto" w:before="60" w:after="60"/>
        <w:ind w:firstLine="480"/>
      </w:pPr>
      <w:r>
        <w:t xml:space="preserve">2.事故责任单位防范和整改措施落实情况。</w:t>
      </w:r>
    </w:p>
    <w:p>
      <w:pPr>
        <w:spacing w:line="360" w:lineRule="auto" w:before="60" w:after="60"/>
        <w:ind w:firstLine="480"/>
      </w:pPr>
      <w:r>
        <w:t xml:space="preserve">（二）评估方法</w:t>
      </w:r>
    </w:p>
    <w:p>
      <w:pPr>
        <w:spacing w:line="360" w:lineRule="auto" w:before="60" w:after="60"/>
        <w:ind w:firstLine="480"/>
      </w:pPr>
      <w:r>
        <w:t xml:space="preserve">1.听取相关单位整改措施落实情况及安全生产现状；</w:t>
      </w:r>
    </w:p>
    <w:p>
      <w:pPr>
        <w:spacing w:line="360" w:lineRule="auto" w:before="60" w:after="60"/>
        <w:ind w:firstLine="480"/>
      </w:pPr>
      <w:r>
        <w:t xml:space="preserve">2.调阅相关责任单位及责任人员的责任追究落实情况；</w:t>
      </w:r>
    </w:p>
    <w:p>
      <w:pPr>
        <w:spacing w:line="360" w:lineRule="auto" w:before="60" w:after="60"/>
        <w:ind w:firstLine="480"/>
      </w:pPr>
      <w:r>
        <w:t xml:space="preserve">3.依据事故调查报告对相关单位整改措施落实情况进行</w:t>
      </w:r>
    </w:p>
    <w:p>
      <w:pPr>
        <w:spacing w:line="360" w:lineRule="auto" w:before="60" w:after="60"/>
        <w:ind w:firstLine="480"/>
      </w:pPr>
      <w:r>
        <w:t xml:space="preserve">现场核查，出具评估意见；</w:t>
      </w:r>
    </w:p>
    <w:p>
      <w:pPr>
        <w:spacing w:line="360" w:lineRule="auto" w:before="60" w:after="60"/>
        <w:ind w:firstLine="480"/>
      </w:pPr>
      <w:r>
        <w:t xml:space="preserve">4.收集、整理有关见证材料，起草评估报告。</w:t>
      </w:r>
    </w:p>
    <w:p>
      <w:pPr>
        <w:spacing w:line="360" w:lineRule="auto" w:before="60" w:after="60"/>
        <w:ind w:firstLine="480"/>
      </w:pPr>
      <w:r>
        <w:t xml:space="preserve">二、事故归档、备案及公布的情况</w:t>
      </w:r>
    </w:p>
    <w:p>
      <w:pPr>
        <w:spacing w:line="360" w:lineRule="auto" w:before="60" w:after="60"/>
        <w:ind w:firstLine="480"/>
      </w:pPr>
      <w:r>
        <w:t xml:space="preserve">市应急局按要求对事故案卷进行了归档；2022 年 11 月</w:t>
      </w:r>
    </w:p>
    <w:p>
      <w:pPr>
        <w:spacing w:line="360" w:lineRule="auto" w:before="60" w:after="60"/>
        <w:ind w:firstLine="480"/>
      </w:pPr>
      <w:r>
        <w:t xml:space="preserve">16 日在沈阳市应急管理局官方网站对事故调查报告进行了</w:t>
      </w:r>
    </w:p>
    <w:p>
      <w:pPr>
        <w:spacing w:line="360" w:lineRule="auto" w:before="60" w:after="60"/>
        <w:ind w:firstLine="480"/>
      </w:pPr>
      <w:r>
        <w:t xml:space="preserve">全文公布，接受社会监督。</w:t>
      </w:r>
    </w:p>
    <w:p>
      <w:pPr>
        <w:spacing w:line="360" w:lineRule="auto" w:before="60" w:after="60"/>
        <w:ind w:firstLine="480"/>
      </w:pPr>
      <w:r>
        <w:t xml:space="preserve">三、事故责任单位和责任人员处理意见落实情况</w:t>
      </w:r>
    </w:p>
    <w:p>
      <w:pPr>
        <w:spacing w:line="360" w:lineRule="auto" w:before="60" w:after="60"/>
        <w:ind w:firstLine="480"/>
      </w:pPr>
      <w:r>
        <w:t xml:space="preserve">1.大连富荣达建筑劳务有限公司，教育和督促从业人员</w:t>
      </w:r>
    </w:p>
    <w:p>
      <w:pPr>
        <w:spacing w:line="360" w:lineRule="auto" w:before="60" w:after="60"/>
        <w:ind w:firstLine="480"/>
      </w:pPr>
      <w:r>
        <w:t xml:space="preserve">严格执行操作规程不力，从业人员在驾驶电机车时违规操作</w:t>
      </w:r>
    </w:p>
    <w:p>
      <w:pPr>
        <w:spacing w:line="360" w:lineRule="auto" w:before="60" w:after="60"/>
        <w:ind w:firstLine="480"/>
      </w:pPr>
      <w:r>
        <w:t xml:space="preserve">导致事故发生。违反了《中华人民共和国安全生产法》第四</w:t>
      </w:r>
    </w:p>
    <w:p>
      <w:pPr>
        <w:spacing w:line="360" w:lineRule="auto" w:before="60" w:after="60"/>
        <w:ind w:firstLine="480"/>
      </w:pPr>
      <w:r>
        <w:t xml:space="preserve">十四条第一款的规定，依据《中华人民共和国安全生产法》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第一百一十四条第（一）项的规定，建议由沈阳市应急管理</w:t>
      </w:r>
    </w:p>
    <w:p>
      <w:pPr>
        <w:spacing w:line="360" w:lineRule="auto" w:before="60" w:after="60"/>
        <w:ind w:firstLine="480"/>
      </w:pPr>
      <w:r>
        <w:t xml:space="preserve">局给予该公司罚款 30 万元的行政处罚。</w:t>
      </w:r>
    </w:p>
    <w:p>
      <w:pPr>
        <w:spacing w:line="360" w:lineRule="auto" w:before="60" w:after="60"/>
        <w:ind w:firstLine="480"/>
      </w:pPr>
      <w:r>
        <w:t xml:space="preserve">2022 年 1 月 7 日，沈阳市应急管理局按照法定程序对大</w:t>
      </w:r>
    </w:p>
    <w:p>
      <w:pPr>
        <w:spacing w:line="360" w:lineRule="auto" w:before="60" w:after="60"/>
        <w:ind w:firstLine="480"/>
      </w:pPr>
      <w:r>
        <w:t xml:space="preserve">连富荣达建筑劳务有限公司“9.1”一般车辆伤害事故案进</w:t>
      </w:r>
    </w:p>
    <w:p>
      <w:pPr>
        <w:spacing w:line="360" w:lineRule="auto" w:before="60" w:after="60"/>
        <w:ind w:firstLine="480"/>
      </w:pPr>
      <w:r>
        <w:t xml:space="preserve">行了立案处理，2022 年 2 月 14 日下达了《行政处罚决定书》</w:t>
      </w:r>
    </w:p>
    <w:p>
      <w:pPr>
        <w:spacing w:line="360" w:lineRule="auto" w:before="60" w:after="60"/>
        <w:ind w:firstLine="480"/>
      </w:pPr>
      <w:r>
        <w:t xml:space="preserve">（（沈）应急罚〔2022〕调查-1 号），对其处以叁拾万元罚款</w:t>
      </w:r>
    </w:p>
    <w:p>
      <w:pPr>
        <w:spacing w:line="360" w:lineRule="auto" w:before="60" w:after="60"/>
        <w:ind w:firstLine="480"/>
      </w:pPr>
      <w:r>
        <w:t xml:space="preserve">的行政处罚，并于 2022 年 3 月 11 日收缴完毕。</w:t>
      </w:r>
    </w:p>
    <w:p>
      <w:pPr>
        <w:spacing w:line="360" w:lineRule="auto" w:before="60" w:after="60"/>
        <w:ind w:firstLine="480"/>
      </w:pPr>
      <w:r>
        <w:t xml:space="preserve">2.唐樟勇，大连富荣达建筑劳务有限公司副总经理，盾</w:t>
      </w:r>
    </w:p>
    <w:p>
      <w:pPr>
        <w:spacing w:line="360" w:lineRule="auto" w:before="60" w:after="60"/>
        <w:ind w:firstLine="480"/>
      </w:pPr>
      <w:r>
        <w:t xml:space="preserve">构施工主管人员，教育和督促从业人员严格执行操作规程不</w:t>
      </w:r>
    </w:p>
    <w:p>
      <w:pPr>
        <w:spacing w:line="360" w:lineRule="auto" w:before="60" w:after="60"/>
        <w:ind w:firstLine="480"/>
      </w:pPr>
      <w:r>
        <w:t xml:space="preserve">力，从业人员在驾驶电机车时违规操作导致事故发生，违反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了《中华人民共和国安全生产法》第二十一条第（二）项的</w:t>
      </w:r>
    </w:p>
    <w:p>
      <w:pPr>
        <w:spacing w:line="360" w:lineRule="auto" w:before="60" w:after="60"/>
        <w:ind w:firstLine="480"/>
      </w:pPr>
      <w:r>
        <w:t xml:space="preserve">规定，依据《中华人民共和国安全生产法》第九十五条第（一）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项的规定，建议由沈阳市应急管理局对其处 2020 年年收入</w:t>
      </w:r>
    </w:p>
    <w:p>
      <w:pPr>
        <w:spacing w:line="360" w:lineRule="auto" w:before="60" w:after="60"/>
        <w:ind w:firstLine="480"/>
      </w:pPr>
      <w:r>
        <w:t xml:space="preserve">百分之四十的罚款。</w:t>
      </w:r>
    </w:p>
    <w:p>
      <w:pPr>
        <w:spacing w:line="360" w:lineRule="auto" w:before="60" w:after="60"/>
        <w:ind w:firstLine="480"/>
      </w:pPr>
      <w:r>
        <w:t xml:space="preserve">2022 年 1 月 7 日，沈阳市应急管理局按照法定程序对大</w:t>
      </w:r>
    </w:p>
    <w:p>
      <w:pPr>
        <w:spacing w:line="360" w:lineRule="auto" w:before="60" w:after="60"/>
        <w:ind w:firstLine="480"/>
      </w:pPr>
      <w:r>
        <w:t xml:space="preserve">连富荣达建筑劳务有限公司“9.1”一般车辆伤害事故案主</w:t>
      </w:r>
    </w:p>
    <w:p>
      <w:pPr>
        <w:spacing w:line="360" w:lineRule="auto" w:before="60" w:after="60"/>
        <w:ind w:firstLine="480"/>
      </w:pPr>
      <w:r>
        <w:t xml:space="preserve">要负责人未履行职责案进行了立案处理，2022 年 2 月 14 日</w:t>
      </w:r>
    </w:p>
    <w:p>
      <w:pPr>
        <w:spacing w:line="360" w:lineRule="auto" w:before="60" w:after="60"/>
        <w:ind w:firstLine="480"/>
      </w:pPr>
      <w:r>
        <w:t xml:space="preserve">下达了《行政处罚决定书》（（沈）应急罚〔2022〕调查-2 号），</w:t>
      </w:r>
    </w:p>
    <w:p>
      <w:pPr>
        <w:spacing w:line="360" w:lineRule="auto" w:before="60" w:after="60"/>
        <w:ind w:firstLine="480"/>
      </w:pPr>
      <w:r>
        <w:t xml:space="preserve">对其处以肆万捌仟元罚款的行政处罚，并于 2022 年 3 月 10</w:t>
      </w:r>
    </w:p>
    <w:p>
      <w:pPr>
        <w:spacing w:line="360" w:lineRule="auto" w:before="60" w:after="60"/>
        <w:ind w:firstLine="480"/>
      </w:pPr>
      <w:r>
        <w:t xml:space="preserve">日收缴完毕。</w:t>
      </w:r>
    </w:p>
    <w:p>
      <w:pPr>
        <w:spacing w:line="360" w:lineRule="auto" w:before="60" w:after="60"/>
        <w:ind w:firstLine="480"/>
      </w:pPr>
      <w:r>
        <w:t xml:space="preserve">3.徐百超，大连富荣达建筑劳务有限公司沈阳地铁四号</w:t>
      </w:r>
    </w:p>
    <w:p>
      <w:pPr>
        <w:spacing w:line="360" w:lineRule="auto" w:before="60" w:after="60"/>
        <w:ind w:firstLine="480"/>
      </w:pPr>
      <w:r>
        <w:t xml:space="preserve">线 7（2）标段现场负责人兼安全员，教育和督促从业人员严</w:t>
      </w:r>
    </w:p>
    <w:p>
      <w:pPr>
        <w:spacing w:line="360" w:lineRule="auto" w:before="60" w:after="60"/>
        <w:ind w:firstLine="480"/>
      </w:pPr>
      <w:r>
        <w:t xml:space="preserve">格执行操作规程不力，从业人员在驾驶电机车时违规操作导</w:t>
      </w:r>
    </w:p>
    <w:p>
      <w:pPr>
        <w:spacing w:line="360" w:lineRule="auto" w:before="60" w:after="60"/>
        <w:ind w:firstLine="480"/>
      </w:pPr>
      <w:r>
        <w:t xml:space="preserve">致事故发生，违反了《中华人民共和国安全生产法》第二十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五条第（六）项的规定，依据《中华人民共和国安全生产法》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第九十六条的规定，建议由沈阳市应急管理局对其处 2020</w:t>
      </w:r>
    </w:p>
    <w:p>
      <w:pPr>
        <w:spacing w:line="360" w:lineRule="auto" w:before="60" w:after="60"/>
        <w:ind w:firstLine="480"/>
      </w:pPr>
      <w:r>
        <w:t xml:space="preserve">年年收入百分之二十的罚款。</w:t>
      </w:r>
    </w:p>
    <w:p>
      <w:pPr>
        <w:spacing w:line="360" w:lineRule="auto" w:before="60" w:after="60"/>
        <w:ind w:firstLine="480"/>
      </w:pPr>
      <w:r>
        <w:t xml:space="preserve">2022 年 1 月 7 日，沈阳市应急管理局按照法定程序对大</w:t>
      </w:r>
    </w:p>
    <w:p>
      <w:pPr>
        <w:spacing w:line="360" w:lineRule="auto" w:before="60" w:after="60"/>
        <w:ind w:firstLine="480"/>
      </w:pPr>
      <w:r>
        <w:t xml:space="preserve">连富荣达建筑劳务有限公司“9.1”一般车辆伤害事故案安</w:t>
      </w:r>
    </w:p>
    <w:p>
      <w:pPr>
        <w:spacing w:line="360" w:lineRule="auto" w:before="60" w:after="60"/>
        <w:ind w:firstLine="480"/>
      </w:pPr>
      <w:r>
        <w:t xml:space="preserve">全负责人未履行职责案进行了立案处理，2022 年 2 月 14 日</w:t>
      </w:r>
    </w:p>
    <w:p>
      <w:pPr>
        <w:spacing w:line="360" w:lineRule="auto" w:before="60" w:after="60"/>
        <w:ind w:firstLine="480"/>
      </w:pPr>
      <w:r>
        <w:t xml:space="preserve">下达了《行政处罚决定书》（（沈）应急罚〔2022〕调查-3 号），</w:t>
      </w:r>
    </w:p>
    <w:p>
      <w:pPr>
        <w:spacing w:line="360" w:lineRule="auto" w:before="60" w:after="60"/>
        <w:ind w:firstLine="480"/>
      </w:pPr>
      <w:r>
        <w:t xml:space="preserve">对其处以壹万陆仟肆佰元罚款的行政处罚，并于 2022 年 3</w:t>
      </w:r>
    </w:p>
    <w:p>
      <w:pPr>
        <w:spacing w:line="360" w:lineRule="auto" w:before="60" w:after="60"/>
        <w:ind w:firstLine="480"/>
      </w:pPr>
      <w:r>
        <w:t xml:space="preserve">月 10 日收缴完毕。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（一）大连富荣达建筑劳务有限公司，深刻吸取事故教</w:t>
      </w:r>
    </w:p>
    <w:p>
      <w:pPr>
        <w:spacing w:line="360" w:lineRule="auto" w:before="60" w:after="60"/>
        <w:ind w:firstLine="480"/>
      </w:pPr>
      <w:r>
        <w:t xml:space="preserve">训，对作业人员、现场管理人员、特种作业人员开展有针对</w:t>
      </w:r>
    </w:p>
    <w:p>
      <w:pPr>
        <w:spacing w:line="360" w:lineRule="auto" w:before="60" w:after="60"/>
        <w:ind w:firstLine="480"/>
      </w:pPr>
      <w:r>
        <w:t xml:space="preserve">性的安全教育再培训；根据岗位特点，对设备使用情况进行</w:t>
      </w:r>
    </w:p>
    <w:p>
      <w:pPr>
        <w:spacing w:line="360" w:lineRule="auto" w:before="60" w:after="60"/>
        <w:ind w:firstLine="480"/>
      </w:pPr>
      <w:r>
        <w:t xml:space="preserve">检查，对设备进行检修，对人员进行入职体检和进一步的安</w:t>
      </w:r>
    </w:p>
    <w:p>
      <w:pPr>
        <w:spacing w:line="360" w:lineRule="auto" w:before="60" w:after="60"/>
        <w:ind w:firstLine="480"/>
      </w:pPr>
      <w:r>
        <w:t xml:space="preserve">全生产培训，增强安全生产意识，提高自我保护能力；进一</w:t>
      </w:r>
    </w:p>
    <w:p>
      <w:pPr>
        <w:spacing w:line="360" w:lineRule="auto" w:before="60" w:after="60"/>
        <w:ind w:firstLine="480"/>
      </w:pPr>
      <w:r>
        <w:t xml:space="preserve">步加强对所属人员的管理，严格按照有关规定做好安全生产</w:t>
      </w:r>
    </w:p>
    <w:p>
      <w:pPr>
        <w:spacing w:line="360" w:lineRule="auto" w:before="60" w:after="60"/>
        <w:ind w:firstLine="480"/>
      </w:pPr>
      <w:r>
        <w:t xml:space="preserve">管理人员的资格管理工作，增强安全管理规定的执行力；加</w:t>
      </w:r>
    </w:p>
    <w:p>
      <w:pPr>
        <w:spacing w:line="360" w:lineRule="auto" w:before="60" w:after="60"/>
        <w:ind w:firstLine="480"/>
      </w:pPr>
      <w:r>
        <w:t xml:space="preserve">大日常安全工作的巡查力度，消除施工活动中的管理盲区，</w:t>
      </w:r>
    </w:p>
    <w:p>
      <w:pPr>
        <w:spacing w:line="360" w:lineRule="auto" w:before="60" w:after="60"/>
        <w:ind w:firstLine="480"/>
      </w:pPr>
      <w:r>
        <w:t xml:space="preserve">对发现的问题隐患要采取坚决措施予以纠正，避免事故发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（二）中铁五局集团有限公司，进一步落实安全生产责</w:t>
      </w:r>
    </w:p>
    <w:p>
      <w:pPr>
        <w:spacing w:line="360" w:lineRule="auto" w:before="60" w:after="60"/>
        <w:ind w:firstLine="480"/>
      </w:pPr>
      <w:r>
        <w:t xml:space="preserve">任，签订责任书，以责任落实确保工作落实；严把作业人员</w:t>
      </w:r>
    </w:p>
    <w:p>
      <w:pPr>
        <w:spacing w:line="360" w:lineRule="auto" w:before="60" w:after="60"/>
        <w:ind w:firstLine="480"/>
      </w:pPr>
      <w:r>
        <w:t xml:space="preserve">入场关，对违反相关规定人员一律不得聘用；加大安全教育</w:t>
      </w:r>
    </w:p>
    <w:p>
      <w:pPr>
        <w:spacing w:line="360" w:lineRule="auto" w:before="60" w:after="60"/>
        <w:ind w:firstLine="480"/>
      </w:pPr>
      <w:r>
        <w:t xml:space="preserve">培训频率，不定时组织现场主要技术、物资、机电、安质等</w:t>
      </w:r>
    </w:p>
    <w:p>
      <w:pPr>
        <w:spacing w:line="360" w:lineRule="auto" w:before="60" w:after="60"/>
        <w:ind w:firstLine="480"/>
      </w:pPr>
      <w:r>
        <w:t xml:space="preserve">一线管理人员进行安全管理基础培训；加强对专业分包和劳</w:t>
      </w:r>
    </w:p>
    <w:p>
      <w:pPr>
        <w:spacing w:line="360" w:lineRule="auto" w:before="60" w:after="60"/>
        <w:ind w:firstLine="480"/>
      </w:pPr>
      <w:r>
        <w:t xml:space="preserve">务分包单位等一线的监督检查，定期调度安全生产工作，发</w:t>
      </w:r>
    </w:p>
    <w:p>
      <w:pPr>
        <w:spacing w:line="360" w:lineRule="auto" w:before="60" w:after="60"/>
        <w:ind w:firstLine="480"/>
      </w:pPr>
      <w:r>
        <w:t xml:space="preserve">现事故隐患要采取有效措施；强化了设备安全管理；进行了</w:t>
      </w:r>
    </w:p>
    <w:p>
      <w:pPr>
        <w:spacing w:line="360" w:lineRule="auto" w:before="60" w:after="60"/>
        <w:ind w:firstLine="480"/>
      </w:pPr>
      <w:r>
        <w:t xml:space="preserve">隐患排查；提升应急管理水平，防止发生类似事故。</w:t>
      </w:r>
    </w:p>
    <w:p>
      <w:pPr>
        <w:spacing w:line="360" w:lineRule="auto" w:before="60" w:after="60"/>
        <w:ind w:firstLine="480"/>
      </w:pPr>
      <w:r>
        <w:t xml:space="preserve">（三）上海建通工程建设有限公司，汲取事故教训，组</w:t>
      </w:r>
    </w:p>
    <w:p>
      <w:pPr>
        <w:spacing w:line="360" w:lineRule="auto" w:before="60" w:after="60"/>
        <w:ind w:firstLine="480"/>
      </w:pPr>
      <w:r>
        <w:t xml:space="preserve">织学习进行总结，强化安全意识；对施工企业安全管理机构、</w:t>
      </w:r>
    </w:p>
    <w:p>
      <w:pPr>
        <w:spacing w:line="360" w:lineRule="auto" w:before="60" w:after="60"/>
        <w:ind w:firstLine="480"/>
      </w:pPr>
      <w:r>
        <w:t xml:space="preserve">人员认真核查，确保机构健全、资质合格；加大对施工过程</w:t>
      </w:r>
    </w:p>
    <w:p>
      <w:pPr>
        <w:spacing w:line="360" w:lineRule="auto" w:before="60" w:after="60"/>
        <w:ind w:firstLine="480"/>
      </w:pPr>
      <w:r>
        <w:t xml:space="preserve">中发现的隐患监管力度，督促施工单位开展宣传教育，坚决</w:t>
      </w:r>
    </w:p>
    <w:p>
      <w:pPr>
        <w:spacing w:line="360" w:lineRule="auto" w:before="60" w:after="60"/>
        <w:ind w:firstLine="480"/>
      </w:pPr>
      <w:r>
        <w:t xml:space="preserve">遏制违章行为；组织日检查、周查、安全生产专项检查，及</w:t>
      </w:r>
    </w:p>
    <w:p>
      <w:pPr>
        <w:spacing w:line="360" w:lineRule="auto" w:before="60" w:after="60"/>
        <w:ind w:firstLine="480"/>
      </w:pPr>
      <w:r>
        <w:t xml:space="preserve">时下发监理通知单，对整改情况进行跟踪。</w:t>
      </w:r>
    </w:p>
    <w:p>
      <w:pPr>
        <w:spacing w:line="360" w:lineRule="auto" w:before="60" w:after="60"/>
        <w:ind w:firstLine="480"/>
      </w:pPr>
      <w:r>
        <w:t xml:space="preserve">五、评估组评估意见</w:t>
      </w:r>
    </w:p>
    <w:p>
      <w:pPr>
        <w:spacing w:line="360" w:lineRule="auto" w:before="60" w:after="60"/>
        <w:ind w:firstLine="480"/>
      </w:pPr>
      <w:r>
        <w:t xml:space="preserve">评估组通过听取大连富荣达建筑劳务有限公司、中铁五</w:t>
      </w:r>
    </w:p>
    <w:p>
      <w:pPr>
        <w:spacing w:line="360" w:lineRule="auto" w:before="60" w:after="60"/>
        <w:ind w:firstLine="480"/>
      </w:pPr>
      <w:r>
        <w:t xml:space="preserve">局集团有限公司、上海建通工程建设有限公司整改措施落实</w:t>
      </w:r>
    </w:p>
    <w:p>
      <w:pPr>
        <w:spacing w:line="360" w:lineRule="auto" w:before="60" w:after="60"/>
        <w:ind w:firstLine="480"/>
      </w:pPr>
      <w:r>
        <w:t xml:space="preserve">情况，大连富荣达建筑劳务有限公司、中铁五局集团有限公</w:t>
      </w:r>
    </w:p>
    <w:p>
      <w:pPr>
        <w:spacing w:line="360" w:lineRule="auto" w:before="60" w:after="60"/>
        <w:ind w:firstLine="480"/>
      </w:pPr>
      <w:r>
        <w:t xml:space="preserve">司、上海建通工程建设有限公司对事故中发现的问题已按要</w:t>
      </w:r>
    </w:p>
    <w:p>
      <w:pPr>
        <w:spacing w:line="360" w:lineRule="auto" w:before="60" w:after="60"/>
        <w:ind w:firstLine="480"/>
      </w:pPr>
      <w:r>
        <w:t xml:space="preserve">求整改完成。</w:t>
      </w:r>
    </w:p>
    <w:p>
      <w:pPr>
        <w:spacing w:line="360" w:lineRule="auto" w:before="60" w:after="60"/>
        <w:ind w:firstLine="480"/>
      </w:pPr>
      <w:r>
        <w:t xml:space="preserve">大连富荣达建筑劳务有限公司</w:t>
      </w:r>
    </w:p>
    <w:p>
      <w:pPr>
        <w:spacing w:line="360" w:lineRule="auto" w:before="60" w:after="60"/>
        <w:ind w:firstLine="480"/>
      </w:pPr>
      <w:r>
        <w:t xml:space="preserve">“9.1”一般车辆伤害事故</w:t>
      </w:r>
    </w:p>
    <w:p>
      <w:pPr>
        <w:spacing w:line="360" w:lineRule="auto" w:before="60" w:after="60"/>
        <w:ind w:firstLine="480"/>
      </w:pPr>
      <w:r>
        <w:t xml:space="preserve">整改落实情况评估组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