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唐山迁西河北金厂峪矿业有限责任公司 “11·17”一般冒顶事故调查报告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原文链接：https://yjglj.tangshan.gov.cn/anjianju/zw_anjianjusgdc/20240531/1606838.html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发布时间：2024-05-31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唐山迁西河北金厂峪矿业有限责任公司 “11·17”一般冒顶事故调查报告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发布时间：2024-05-31 17:24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唐山迁西河北金厂峪矿业有限责任公司“11·17”一般冒顶事故调查报告.doc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