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河南永银化工实业有限公司“6·10”钢瓶爆炸事故整改措施落实情况评估报告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来源：漯河市应急管理局　漯河市应急管理局·事故调查报告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原文链接：https://yjgl.luohe.gov.cn/yjgl1/aqsc/content_1047821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发布时间：2025-07-09　抓取时间：2026-10-07</w:t>
      </w:r>
    </w:p>
    <w:p/>
    <w:p>
      <w:pPr>
        <w:spacing w:line="360" w:lineRule="auto" w:before="60" w:after="60"/>
        <w:ind w:firstLine="480"/>
      </w:pPr>
      <w:r>
        <w:rPr>
          <w:i/>
        </w:rPr>
        <w:t xml:space="preserve">您的位置： </w:t>
      </w:r>
      首页 &gt;应急管理&gt;安全生产&gt;详细内容
    </w:p>
    <w:p>
      <w:pPr>
        <w:spacing w:line="360" w:lineRule="auto" w:before="60" w:after="60"/>
        <w:ind w:firstLine="480"/>
      </w:pPr>
            河南永银化工实业有限公司“6·10”钢瓶爆炸事故整改措施落实情况评估报告    来源：漯河市应急管理局  发布时间：2025-07-09 16:52:27 浏览次数： 次 【字体：小 大】    河南永银化工实业有限公司“6·10”钢瓶爆炸事故整改措施落实情况评估报告.docx
      <w:br/>
          终审：调统科      点赞 收藏            相关内容         分享到：   【打印正文】     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