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河南信息科技有限公司“5.1”一般事故整改措施落实情况评估报告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原文链接：https://yjgl.luohe.gov.cn/yjgl1/aqsc/content_1048524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发布时间：2025-08-15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      河南信息科技有限公司“5.1”一般事故整改措施落实情况评估报告    来源：漯河市应急管理局  发布时间：2025-08-15 16:59:49 浏览次数： 次 【字体：小 大】    河南信息科技有限公司“5.1”一般事故整改措施落实情况评估报告.docx
      <w:br/>
          终审：调统科      点赞 收藏            相关内容         分享到：   【打印正文】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