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南召县南阳长实科技有限公司瞒报“3·16”一般高空坠物事故评估报告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原文链接：https://ajj.nanyang.gov.cn/2026/08-20/1427920.html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南召县南阳长实科技有限公司</w:t>
      </w:r>
    </w:p>
    <w:p>
      <w:pPr>
        <w:spacing w:line="360" w:lineRule="auto" w:before="60" w:after="60"/>
        <w:ind w:firstLine="480"/>
      </w:pPr>
      <w:r>
        <w:t xml:space="preserve">瞒报“3·16”一般高空坠物事故评估报告</w:t>
      </w:r>
    </w:p>
    <w:p>
      <w:pPr>
        <w:spacing w:line="360" w:lineRule="auto" w:before="60" w:after="60"/>
        <w:ind w:firstLine="480"/>
      </w:pPr>
      <w:r>
        <w:t xml:space="preserve">编制单位：南阳市应急管理局</w:t>
      </w:r>
    </w:p>
    <w:p>
      <w:pPr>
        <w:spacing w:line="360" w:lineRule="auto" w:before="60" w:after="60"/>
        <w:ind w:firstLine="480"/>
      </w:pPr>
      <w:r>
        <w:t xml:space="preserve">二 0 二四年六月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南召县南阳长实科技有限公司</w:t>
      </w:r>
    </w:p>
    <w:p>
      <w:pPr>
        <w:spacing w:line="360" w:lineRule="auto" w:before="60" w:after="60"/>
        <w:ind w:firstLine="480"/>
      </w:pPr>
      <w:r>
        <w:t xml:space="preserve">瞒报“3·16”一般高空坠物事故评估报告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2023 年3 月27 日，南阳市应急管理局接匿名群众举报“南</w:t>
      </w:r>
    </w:p>
    <w:p>
      <w:pPr>
        <w:spacing w:line="360" w:lineRule="auto" w:before="60" w:after="60"/>
        <w:ind w:firstLine="480"/>
      </w:pPr>
      <w:r>
        <w:t xml:space="preserve">召县南阳长实科技有限公司 3 月 16 日，发生事故造成 1 人死</w:t>
      </w:r>
    </w:p>
    <w:p>
      <w:pPr>
        <w:spacing w:line="360" w:lineRule="auto" w:before="60" w:after="60"/>
        <w:ind w:firstLine="480"/>
      </w:pPr>
      <w:r>
        <w:t xml:space="preserve">亡”信件后，市应急管理局高度重视，立即派员核查，经核查</w:t>
      </w:r>
    </w:p>
    <w:p>
      <w:pPr>
        <w:spacing w:line="360" w:lineRule="auto" w:before="60" w:after="60"/>
        <w:ind w:firstLine="480"/>
      </w:pPr>
      <w:r>
        <w:t xml:space="preserve">事故属实。并迅速呈报南阳市政府，按照市政府领导批示要求，</w:t>
      </w:r>
    </w:p>
    <w:p>
      <w:pPr>
        <w:spacing w:line="360" w:lineRule="auto" w:before="60" w:after="60"/>
        <w:ind w:firstLine="480"/>
      </w:pPr>
      <w:r>
        <w:t xml:space="preserve">由市应急管理局成立“3·16”事故专项调查组，对事故展开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二、事故调查、取证、处理、结案情况</w:t>
      </w:r>
    </w:p>
    <w:p>
      <w:pPr>
        <w:spacing w:line="360" w:lineRule="auto" w:before="60" w:after="60"/>
        <w:ind w:firstLine="480"/>
      </w:pPr>
      <w:r>
        <w:t xml:space="preserve">安全生产事故发生后，南阳市政府能够严格按照《中华人</w:t>
      </w:r>
    </w:p>
    <w:p>
      <w:pPr>
        <w:spacing w:line="360" w:lineRule="auto" w:before="60" w:after="60"/>
        <w:ind w:firstLine="480"/>
      </w:pPr>
      <w:r>
        <w:t xml:space="preserve">民共和国安全生产法》及《生产安全事故报告和调查处理条例》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 号）等国家有关法律、法规的要求组成事故</w:t>
      </w:r>
    </w:p>
    <w:p>
      <w:pPr>
        <w:spacing w:line="360" w:lineRule="auto" w:before="60" w:after="60"/>
        <w:ind w:firstLine="480"/>
      </w:pPr>
      <w:r>
        <w:t xml:space="preserve">调查组，开展事故调查处理，事故调查组按照“科学严谨、依</w:t>
      </w:r>
    </w:p>
    <w:p>
      <w:pPr>
        <w:spacing w:line="360" w:lineRule="auto" w:before="60" w:after="60"/>
        <w:ind w:firstLine="480"/>
      </w:pPr>
      <w:r>
        <w:t xml:space="preserve">法依规、实事求是、注重实效”的原则，通过现场勘察、调查</w:t>
      </w:r>
    </w:p>
    <w:p>
      <w:pPr>
        <w:spacing w:line="360" w:lineRule="auto" w:before="60" w:after="60"/>
        <w:ind w:firstLine="480"/>
      </w:pPr>
      <w:r>
        <w:t xml:space="preserve">取证和专家分析，查明了事故发生的经过、原因、人员伤亡和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任人员及责任单位的处理建议和事故防范措施建议，形成事故</w:t>
      </w:r>
    </w:p>
    <w:p>
      <w:pPr>
        <w:spacing w:line="360" w:lineRule="auto" w:before="60" w:after="60"/>
        <w:ind w:firstLine="480"/>
      </w:pPr>
      <w:r>
        <w:t xml:space="preserve">调查报告。将事故调查报告提交南阳市人民政府批复后并对相</w:t>
      </w:r>
    </w:p>
    <w:p>
      <w:pPr>
        <w:spacing w:line="360" w:lineRule="auto" w:before="60" w:after="60"/>
        <w:ind w:firstLine="480"/>
      </w:pPr>
      <w:r>
        <w:t xml:space="preserve">关责任人员和单位依法处理，后结案归档。</w:t>
      </w:r>
    </w:p>
    <w:p>
      <w:pPr>
        <w:spacing w:line="360" w:lineRule="auto" w:before="60" w:after="60"/>
        <w:ind w:firstLine="480"/>
      </w:pPr>
      <w:r>
        <w:t xml:space="preserve">三、评估工作组织及开展情况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南召县南阳长实科技有限公司瞒报“3·16”一般高空坠</w:t>
      </w:r>
    </w:p>
    <w:p>
      <w:pPr>
        <w:spacing w:line="360" w:lineRule="auto" w:before="60" w:after="60"/>
        <w:ind w:firstLine="480"/>
      </w:pPr>
      <w:r>
        <w:t xml:space="preserve">物事故结案后，市应急局、市公安局、市总工会、市工信局、</w:t>
      </w:r>
    </w:p>
    <w:p>
      <w:pPr>
        <w:spacing w:line="360" w:lineRule="auto" w:before="60" w:after="60"/>
        <w:ind w:firstLine="480"/>
      </w:pPr>
      <w:r>
        <w:t xml:space="preserve">相关专家等单位组成事故评估小组，制定事故评估方案，并按</w:t>
      </w:r>
    </w:p>
    <w:p>
      <w:pPr>
        <w:spacing w:line="360" w:lineRule="auto" w:before="60" w:after="60"/>
        <w:ind w:firstLine="480"/>
      </w:pPr>
      <w:r>
        <w:t xml:space="preserve">照方案中的评估表对事故处置进行评估。</w:t>
      </w:r>
    </w:p>
    <w:p>
      <w:pPr>
        <w:spacing w:line="360" w:lineRule="auto" w:before="60" w:after="60"/>
        <w:ind w:firstLine="480"/>
      </w:pPr>
      <w:r>
        <w:t xml:space="preserve">四、事故责任人员责任落实情况</w:t>
      </w:r>
    </w:p>
    <w:p>
      <w:pPr>
        <w:spacing w:line="360" w:lineRule="auto" w:before="60" w:after="60"/>
        <w:ind w:firstLine="480"/>
      </w:pPr>
      <w:r>
        <w:t xml:space="preserve">1、宋云科，南阳长实科技有限公司总经理，负责公司全</w:t>
      </w:r>
    </w:p>
    <w:p>
      <w:pPr>
        <w:spacing w:line="360" w:lineRule="auto" w:before="60" w:after="60"/>
        <w:ind w:firstLine="480"/>
      </w:pPr>
      <w:r>
        <w:t xml:space="preserve">面工作，对事故发生负有重要领导责任，且事故发生后未按规</w:t>
      </w:r>
    </w:p>
    <w:p>
      <w:pPr>
        <w:spacing w:line="360" w:lineRule="auto" w:before="60" w:after="60"/>
        <w:ind w:firstLine="480"/>
      </w:pPr>
      <w:r>
        <w:t xml:space="preserve">定向有关部门上报，对事故瞒报负有责任，罚款人民币捌万陆</w:t>
      </w:r>
    </w:p>
    <w:p>
      <w:pPr>
        <w:spacing w:line="360" w:lineRule="auto" w:before="60" w:after="60"/>
        <w:ind w:firstLine="480"/>
      </w:pPr>
      <w:r>
        <w:t xml:space="preserve">仟肆拾肆元（¥：8.6044 万元），已于 2023 年 8 月 17 日上缴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2、黄小平，南阳长实科技有限公司法定代表人，负责公</w:t>
      </w:r>
    </w:p>
    <w:p>
      <w:pPr>
        <w:spacing w:line="360" w:lineRule="auto" w:before="60" w:after="60"/>
        <w:ind w:firstLine="480"/>
      </w:pPr>
      <w:r>
        <w:t xml:space="preserve">司采购工作，同时负责公司安全生产及消防工作，对事故发生</w:t>
      </w:r>
    </w:p>
    <w:p>
      <w:pPr>
        <w:spacing w:line="360" w:lineRule="auto" w:before="60" w:after="60"/>
        <w:ind w:firstLine="480"/>
      </w:pPr>
      <w:r>
        <w:t xml:space="preserve">负有主要领导责任，罚款人民币壹万捌佰元（¥：1.08 万元），</w:t>
      </w:r>
    </w:p>
    <w:p>
      <w:pPr>
        <w:spacing w:line="360" w:lineRule="auto" w:before="60" w:after="60"/>
        <w:ind w:firstLine="480"/>
      </w:pPr>
      <w:r>
        <w:t xml:space="preserve">已于 2023 年8 月 17 日上缴到位。</w:t>
      </w:r>
    </w:p>
    <w:p>
      <w:pPr>
        <w:spacing w:line="360" w:lineRule="auto" w:before="60" w:after="60"/>
        <w:ind w:firstLine="480"/>
      </w:pPr>
      <w:r>
        <w:t xml:space="preserve">3、李高科，南阳长实科技有限公司，工人，鉴于其在事</w:t>
      </w:r>
    </w:p>
    <w:p>
      <w:pPr>
        <w:spacing w:line="360" w:lineRule="auto" w:before="60" w:after="60"/>
        <w:ind w:firstLine="480"/>
      </w:pPr>
      <w:r>
        <w:t xml:space="preserve">故中死亡，免予责任追究。</w:t>
      </w:r>
    </w:p>
    <w:p>
      <w:pPr>
        <w:spacing w:line="360" w:lineRule="auto" w:before="60" w:after="60"/>
        <w:ind w:firstLine="480"/>
      </w:pPr>
      <w:r>
        <w:t xml:space="preserve">五、对事故责任单位行政处罚建议落实情况</w:t>
      </w:r>
    </w:p>
    <w:p>
      <w:pPr>
        <w:spacing w:line="360" w:lineRule="auto" w:before="60" w:after="60"/>
        <w:ind w:firstLine="480"/>
      </w:pPr>
      <w:r>
        <w:t xml:space="preserve">南阳长实科技有限公司，承担安全生产主体责任，对事故</w:t>
      </w:r>
    </w:p>
    <w:p>
      <w:pPr>
        <w:spacing w:line="360" w:lineRule="auto" w:before="60" w:after="60"/>
        <w:ind w:firstLine="480"/>
      </w:pPr>
      <w:r>
        <w:t xml:space="preserve">发生负有责任，且已构成瞒报。依据《中华人民共和国安全生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产法》第一百一十四条第一款第（一）项⑤、《生产安全事故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报告和调查处理条例》第三十六条第一款第（一）项®之规定，</w:t>
      </w:r>
    </w:p>
    <w:p>
      <w:pPr>
        <w:spacing w:line="360" w:lineRule="auto" w:before="60" w:after="60"/>
        <w:ind w:firstLine="480"/>
      </w:pPr>
      <w:r>
        <w:t xml:space="preserve">给予南阳长实科技有限公司罚款人民币壹佰叁拾万元（¥：130</w:t>
      </w:r>
    </w:p>
    <w:p>
      <w:pPr>
        <w:spacing w:line="360" w:lineRule="auto" w:before="60" w:after="60"/>
        <w:ind w:firstLine="480"/>
      </w:pPr>
      <w:r>
        <w:t xml:space="preserve">万元）的行政处罚，已于2024年7月1日上缴到位。</w:t>
      </w:r>
    </w:p>
    <w:p>
      <w:pPr>
        <w:spacing w:line="360" w:lineRule="auto" w:before="60" w:after="60"/>
        <w:ind w:firstLine="480"/>
      </w:pPr>
      <w:r>
        <w:t xml:space="preserve">六、事故发生单位整改防范措施落实情况</w:t>
      </w:r>
    </w:p>
    <w:p>
      <w:pPr>
        <w:spacing w:line="360" w:lineRule="auto" w:before="60" w:after="60"/>
        <w:ind w:firstLine="480"/>
      </w:pPr>
      <w:r>
        <w:t xml:space="preserve">1、南阳长实科技有限公司要深刻吸取事故教训，对厂区</w:t>
      </w:r>
    </w:p>
    <w:p>
      <w:pPr>
        <w:spacing w:line="360" w:lineRule="auto" w:before="60" w:after="60"/>
        <w:ind w:firstLine="480"/>
      </w:pPr>
      <w:r>
        <w:t xml:space="preserve">进行严格管控，在有较大危险因素的生产经营场所和有关设施、</w:t>
      </w:r>
    </w:p>
    <w:p>
      <w:pPr>
        <w:spacing w:line="360" w:lineRule="auto" w:before="60" w:after="60"/>
        <w:ind w:firstLine="480"/>
      </w:pPr>
      <w:r>
        <w:t xml:space="preserve">设备上，设置明显的安全警示标志；要进一步加强安全生产教</w:t>
      </w:r>
    </w:p>
    <w:p>
      <w:pPr>
        <w:spacing w:line="360" w:lineRule="auto" w:before="60" w:after="60"/>
        <w:ind w:firstLine="480"/>
      </w:pPr>
      <w:r>
        <w:t xml:space="preserve">育培训工作，强化培训教育效果，提高从业人员安全意识；要</w:t>
      </w:r>
    </w:p>
    <w:p>
      <w:pPr>
        <w:spacing w:line="360" w:lineRule="auto" w:before="60" w:after="60"/>
        <w:ind w:firstLine="480"/>
      </w:pPr>
      <w:r>
        <w:t xml:space="preserve">制定巡回检查制度，使带班领导及值班人员能及时发现各种违</w:t>
      </w:r>
    </w:p>
    <w:p>
      <w:pPr>
        <w:spacing w:line="360" w:lineRule="auto" w:before="60" w:after="60"/>
        <w:ind w:firstLine="480"/>
      </w:pPr>
      <w:r>
        <w:t xml:space="preserve">规现象。</w:t>
      </w:r>
    </w:p>
    <w:p>
      <w:pPr>
        <w:spacing w:line="360" w:lineRule="auto" w:before="60" w:after="60"/>
        <w:ind w:firstLine="480"/>
      </w:pPr>
      <w:r>
        <w:t xml:space="preserve">2、南阳长实科技有限公司要严格执行隐患排查治理制度</w:t>
      </w:r>
    </w:p>
    <w:p>
      <w:pPr>
        <w:spacing w:line="360" w:lineRule="auto" w:before="60" w:after="60"/>
        <w:ind w:firstLine="480"/>
      </w:pPr>
      <w:r>
        <w:t xml:space="preserve">措施，组织开展安全大排查、大检查，及时发现并消除各类事</w:t>
      </w:r>
    </w:p>
    <w:p>
      <w:pPr>
        <w:spacing w:line="360" w:lineRule="auto" w:before="60" w:after="60"/>
        <w:ind w:firstLine="480"/>
      </w:pPr>
      <w:r>
        <w:t xml:space="preserve">故隐患，尤其是对各个具有风险隐患的作业区域要进行一次全</w:t>
      </w:r>
    </w:p>
    <w:p>
      <w:pPr>
        <w:spacing w:line="360" w:lineRule="auto" w:before="60" w:after="60"/>
        <w:ind w:firstLine="480"/>
      </w:pPr>
      <w:r>
        <w:t xml:space="preserve">面排查，认真履行对作业现场安全生产管理职责，严格落实生</w:t>
      </w:r>
    </w:p>
    <w:p>
      <w:pPr>
        <w:spacing w:line="360" w:lineRule="auto" w:before="60" w:after="60"/>
        <w:ind w:firstLine="480"/>
      </w:pPr>
      <w:r>
        <w:t xml:space="preserve">产安全事故隐患排查治理制度。</w:t>
      </w:r>
    </w:p>
    <w:p>
      <w:pPr>
        <w:spacing w:line="360" w:lineRule="auto" w:before="60" w:after="60"/>
        <w:ind w:firstLine="480"/>
      </w:pPr>
      <w:r>
        <w:t xml:space="preserve">3、南阳长实科技有限公司要提高法律意识，认真学习《中</w:t>
      </w:r>
    </w:p>
    <w:p>
      <w:pPr>
        <w:spacing w:line="360" w:lineRule="auto" w:before="60" w:after="60"/>
        <w:ind w:firstLine="480"/>
      </w:pPr>
      <w:r>
        <w:t xml:space="preserve">华人民共和国安全生产法》、《生产安全事故报告和调查处理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条例》等法律法规，不断提高法律意识，按照《生产安全事故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报告和调查处理条例》的规定，如实、及时、准确、完整报告</w:t>
      </w:r>
    </w:p>
    <w:p>
      <w:pPr>
        <w:spacing w:line="360" w:lineRule="auto" w:before="60" w:after="60"/>
        <w:ind w:firstLine="480"/>
      </w:pPr>
      <w:r>
        <w:t xml:space="preserve">事故，杜绝谎报、瞒报行为。</w:t>
      </w:r>
    </w:p>
    <w:p>
      <w:pPr>
        <w:spacing w:line="360" w:lineRule="auto" w:before="60" w:after="60"/>
        <w:ind w:firstLine="480"/>
      </w:pPr>
      <w:r>
        <w:t xml:space="preserve">4、负有安全生产监督管理职责的有关部门要进一步加强</w:t>
      </w:r>
    </w:p>
    <w:p>
      <w:pPr>
        <w:spacing w:line="360" w:lineRule="auto" w:before="60" w:after="60"/>
        <w:ind w:firstLine="480"/>
      </w:pPr>
      <w:r>
        <w:t xml:space="preserve">检查巡查，牢固树立红线意识，加强监督管理，及时发现并查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处企业各种安全生产主体责任落实不到位现象。要进一步加大</w:t>
      </w:r>
    </w:p>
    <w:p>
      <w:pPr>
        <w:spacing w:line="360" w:lineRule="auto" w:before="60" w:after="60"/>
        <w:ind w:firstLine="480"/>
      </w:pPr>
      <w:r>
        <w:t xml:space="preserve">执法力度，充分依靠政府及其相关部门，采取联合执法与专项</w:t>
      </w:r>
    </w:p>
    <w:p>
      <w:pPr>
        <w:spacing w:line="360" w:lineRule="auto" w:before="60" w:after="60"/>
        <w:ind w:firstLine="480"/>
      </w:pPr>
      <w:r>
        <w:t xml:space="preserve">执法、日常巡查与定期检查相结合的方式，严厉打击非法违法</w:t>
      </w:r>
    </w:p>
    <w:p>
      <w:pPr>
        <w:spacing w:line="360" w:lineRule="auto" w:before="60" w:after="60"/>
        <w:ind w:firstLine="480"/>
      </w:pPr>
      <w:r>
        <w:t xml:space="preserve">行为。同时要深入开展安全生产法律法规宣传教育活动，提高</w:t>
      </w:r>
    </w:p>
    <w:p>
      <w:pPr>
        <w:spacing w:line="360" w:lineRule="auto" w:before="60" w:after="60"/>
        <w:ind w:firstLine="480"/>
      </w:pPr>
      <w:r>
        <w:t xml:space="preserve">企业的法律意识和安全意识，督促企业落实主体责任。</w:t>
      </w:r>
    </w:p>
    <w:p>
      <w:pPr>
        <w:spacing w:line="360" w:lineRule="auto" w:before="60" w:after="60"/>
        <w:ind w:firstLine="480"/>
      </w:pPr>
      <w:r>
        <w:t xml:space="preserve">七、评估组评估意见</w:t>
      </w:r>
    </w:p>
    <w:p>
      <w:pPr>
        <w:spacing w:line="360" w:lineRule="auto" w:before="60" w:after="60"/>
        <w:ind w:firstLine="480"/>
      </w:pPr>
      <w:r>
        <w:t xml:space="preserve">综上所述,评估组认为,本起事故责任单位和责任人员均已</w:t>
      </w:r>
    </w:p>
    <w:p>
      <w:pPr>
        <w:spacing w:line="360" w:lineRule="auto" w:before="60" w:after="60"/>
        <w:ind w:firstLine="480"/>
      </w:pPr>
      <w:r>
        <w:t xml:space="preserve">基本按照事故调查报告提出的处理建议处理到位、整改到位;事</w:t>
      </w:r>
    </w:p>
    <w:p>
      <w:pPr>
        <w:spacing w:line="360" w:lineRule="auto" w:before="60" w:after="60"/>
        <w:ind w:firstLine="480"/>
      </w:pPr>
      <w:r>
        <w:t xml:space="preserve">故发生企业能够汲取事故教训,举一反三,注重加强企业安全管</w:t>
      </w:r>
    </w:p>
    <w:p>
      <w:pPr>
        <w:spacing w:line="360" w:lineRule="auto" w:before="60" w:after="60"/>
        <w:ind w:firstLine="480"/>
      </w:pPr>
      <w:r>
        <w:t xml:space="preserve">理,强化安全责任落实,自整改完成至今未再发生生产安全事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