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海淀区中关村大街19号“12•1”一般生产安全事故调查报告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原文链接：https://yjglj.beijing.gov.cn/art/2020/4/2/art_4520_234.html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海淀区中关村大街 19 号“12·1”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12 月 1 日 4 时左右，在海淀区中关村大街 19 号新</w:t>
      </w:r>
    </w:p>
    <w:p>
      <w:pPr>
        <w:spacing w:line="360" w:lineRule="auto" w:before="60" w:after="60"/>
        <w:ind w:firstLine="480"/>
      </w:pPr>
      <w:r>
        <w:t xml:space="preserve">中关大厦首层东广场玻璃雨棚区域改造工程施工现场发生一起</w:t>
      </w:r>
    </w:p>
    <w:p>
      <w:pPr>
        <w:spacing w:line="360" w:lineRule="auto" w:before="60" w:after="60"/>
        <w:ind w:firstLine="480"/>
      </w:pPr>
      <w:r>
        <w:t xml:space="preserve">汽车起重机倾覆事故。 北京三合众鼎装饰工程有限公司 （以下简</w:t>
      </w:r>
    </w:p>
    <w:p>
      <w:pPr>
        <w:spacing w:line="360" w:lineRule="auto" w:before="60" w:after="60"/>
        <w:ind w:firstLine="480"/>
      </w:pPr>
      <w:r>
        <w:t xml:space="preserve">称：三合众鼎公司）雇佣的 50 吨全液压汽车起重机，车头向北</w:t>
      </w:r>
    </w:p>
    <w:p>
      <w:pPr>
        <w:spacing w:line="360" w:lineRule="auto" w:before="60" w:after="60"/>
        <w:ind w:firstLine="480"/>
      </w:pPr>
      <w:r>
        <w:t xml:space="preserve">支放于新中关大厦东侧 （中关村大街）非机动车道上， 该起重机</w:t>
      </w:r>
    </w:p>
    <w:p>
      <w:pPr>
        <w:spacing w:line="360" w:lineRule="auto" w:before="60" w:after="60"/>
        <w:ind w:firstLine="480"/>
      </w:pPr>
      <w:r>
        <w:t xml:space="preserve">在吊运一根长约 11.09 米的工字钢梁时，起重机向西发生倾覆。</w:t>
      </w:r>
    </w:p>
    <w:p>
      <w:pPr>
        <w:spacing w:line="360" w:lineRule="auto" w:before="60" w:after="60"/>
        <w:ind w:firstLine="480"/>
      </w:pPr>
      <w:r>
        <w:t xml:space="preserve">事故造成起重机部分机件及现场 1 块玻璃、4 块围挡板和一块地</w:t>
      </w:r>
    </w:p>
    <w:p>
      <w:pPr>
        <w:spacing w:line="360" w:lineRule="auto" w:before="60" w:after="60"/>
        <w:ind w:firstLine="480"/>
      </w:pPr>
      <w:r>
        <w:t xml:space="preserve">面石材不同程度损坏，未造成人员伤亡。</w:t>
      </w:r>
    </w:p>
    <w:p>
      <w:pPr>
        <w:spacing w:line="360" w:lineRule="auto" w:before="60" w:after="60"/>
        <w:ind w:firstLine="480"/>
      </w:pPr>
      <w:r>
        <w:t xml:space="preserve">依据 《中华人民共和国安全生产法》 的相关规定， 该事故发</w:t>
      </w:r>
    </w:p>
    <w:p>
      <w:pPr>
        <w:spacing w:line="360" w:lineRule="auto" w:before="60" w:after="60"/>
        <w:ind w:firstLine="480"/>
      </w:pPr>
      <w:r>
        <w:t xml:space="preserve">生在生产经营单位的生产经营过程中， 是一起生产安全事故。 根</w:t>
      </w:r>
    </w:p>
    <w:p>
      <w:pPr>
        <w:spacing w:line="360" w:lineRule="auto" w:before="60" w:after="60"/>
        <w:ind w:firstLine="480"/>
      </w:pPr>
      <w:r>
        <w:t xml:space="preserve">据《生产安全事故报告和调查处理条例》 《北京市生产安全事故</w:t>
      </w:r>
    </w:p>
    <w:p>
      <w:pPr>
        <w:spacing w:line="360" w:lineRule="auto" w:before="60" w:after="60"/>
        <w:ind w:firstLine="480"/>
      </w:pPr>
      <w:r>
        <w:t xml:space="preserve">报告和调查处理办法》 的相关规定和区政府授权， 区应急管理局</w:t>
      </w:r>
    </w:p>
    <w:p>
      <w:pPr>
        <w:spacing w:line="360" w:lineRule="auto" w:before="60" w:after="60"/>
        <w:ind w:firstLine="480"/>
      </w:pPr>
      <w:r>
        <w:t xml:space="preserve">会同区总工会、区人力社保局、 区住建委等有关部门组成事故调</w:t>
      </w:r>
    </w:p>
    <w:p>
      <w:pPr>
        <w:spacing w:line="360" w:lineRule="auto" w:before="60" w:after="60"/>
        <w:ind w:firstLine="480"/>
      </w:pPr>
      <w:r>
        <w:t xml:space="preserve">查组，按照科学严谨、依法依规、实事求是、注重实效和“四不</w:t>
      </w:r>
    </w:p>
    <w:p>
      <w:pPr>
        <w:spacing w:line="360" w:lineRule="auto" w:before="60" w:after="60"/>
        <w:ind w:firstLine="480"/>
      </w:pPr>
      <w:r>
        <w:t xml:space="preserve">放过” 的原则， 对事故展开调查处理，并委托具备相关资质的专</w:t>
      </w:r>
    </w:p>
    <w:p>
      <w:pPr>
        <w:spacing w:line="360" w:lineRule="auto" w:before="60" w:after="60"/>
        <w:ind w:firstLine="480"/>
      </w:pPr>
      <w:r>
        <w:t xml:space="preserve">业机构对本次事故中汽车起重机倾覆原因进行鉴定，同时邀请区</w:t>
      </w:r>
    </w:p>
    <w:p>
      <w:pPr>
        <w:spacing w:line="360" w:lineRule="auto" w:before="60" w:after="60"/>
        <w:ind w:firstLine="480"/>
      </w:pPr>
      <w:r>
        <w:t xml:space="preserve">监委参与事故调查。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新中关大厦东广场项目工程由北京新中关摩尔商业管理有</w:t>
      </w:r>
    </w:p>
    <w:p>
      <w:pPr>
        <w:spacing w:line="360" w:lineRule="auto" w:before="60" w:after="60"/>
        <w:ind w:firstLine="480"/>
      </w:pPr>
      <w:r>
        <w:t xml:space="preserve">限公司（以下简称：新中关摩尔公司）投资建设。项目分为首层</w:t>
      </w:r>
    </w:p>
    <w:p>
      <w:pPr>
        <w:spacing w:line="360" w:lineRule="auto" w:before="60" w:after="60"/>
        <w:ind w:firstLine="480"/>
      </w:pPr>
      <w:r>
        <w:t xml:space="preserve">东广场 1、2 号扶梯换装和首层东广场玻璃雨棚区域改造两部分。</w:t>
      </w:r>
    </w:p>
    <w:p>
      <w:pPr>
        <w:spacing w:line="360" w:lineRule="auto" w:before="60" w:after="60"/>
        <w:ind w:firstLine="480"/>
      </w:pPr>
      <w:r>
        <w:t xml:space="preserve">2019 年 8 月 12 日， 新中关摩尔公司与通力电梯有限公司北</w:t>
      </w:r>
    </w:p>
    <w:p>
      <w:pPr>
        <w:spacing w:line="360" w:lineRule="auto" w:before="60" w:after="60"/>
        <w:ind w:firstLine="480"/>
      </w:pPr>
      <w:r>
        <w:t xml:space="preserve">京分公司签订《北京新中关大厦首层东广场 1、2 号扶梯安装合</w:t>
      </w:r>
    </w:p>
    <w:p>
      <w:pPr>
        <w:spacing w:line="360" w:lineRule="auto" w:before="60" w:after="60"/>
        <w:ind w:firstLine="480"/>
      </w:pPr>
      <w:r>
        <w:t xml:space="preserve">同》 ，通力电梯有限公司北京分公司负责首层东广场2 台扶梯的</w:t>
      </w:r>
    </w:p>
    <w:p>
      <w:pPr>
        <w:spacing w:line="360" w:lineRule="auto" w:before="60" w:after="60"/>
        <w:ind w:firstLine="480"/>
      </w:pPr>
      <w:r>
        <w:t xml:space="preserve">拆除、安装和调试工作。</w:t>
      </w:r>
    </w:p>
    <w:p>
      <w:pPr>
        <w:spacing w:line="360" w:lineRule="auto" w:before="60" w:after="60"/>
        <w:ind w:firstLine="480"/>
      </w:pPr>
      <w:r>
        <w:t xml:space="preserve">2019 年 2 月 16 日，新中关摩尔公司与三合众鼎公司签订</w:t>
      </w:r>
    </w:p>
    <w:p>
      <w:pPr>
        <w:spacing w:line="360" w:lineRule="auto" w:before="60" w:after="60"/>
        <w:ind w:firstLine="480"/>
      </w:pPr>
      <w:r>
        <w:t xml:space="preserve">《2019 年北京新中关大厦首层东广场玻璃雨棚区域改造合同》 ，</w:t>
      </w:r>
    </w:p>
    <w:p>
      <w:pPr>
        <w:spacing w:line="360" w:lineRule="auto" w:before="60" w:after="60"/>
        <w:ind w:firstLine="480"/>
      </w:pPr>
      <w:r>
        <w:t xml:space="preserve">合同总价约 20 万元。双方约定三合众鼎公司负责首层东广场雨</w:t>
      </w:r>
    </w:p>
    <w:p>
      <w:pPr>
        <w:spacing w:line="360" w:lineRule="auto" w:before="60" w:after="60"/>
        <w:ind w:firstLine="480"/>
      </w:pPr>
      <w:r>
        <w:t xml:space="preserve">棚及 1、2 号扶梯周边装饰面的拆除、恢复工作，同时拆除 M 层</w:t>
      </w:r>
    </w:p>
    <w:p>
      <w:pPr>
        <w:spacing w:line="360" w:lineRule="auto" w:before="60" w:after="60"/>
        <w:ind w:firstLine="480"/>
      </w:pPr>
      <w:r>
        <w:t xml:space="preserve">（即下层广场） 平台广告位的原大理石框， 并依据现有玻璃墙体</w:t>
      </w:r>
    </w:p>
    <w:p>
      <w:pPr>
        <w:spacing w:line="360" w:lineRule="auto" w:before="60" w:after="60"/>
        <w:ind w:firstLine="480"/>
      </w:pPr>
      <w:r>
        <w:t xml:space="preserve">材质及标高恢复玻璃墙体， 事故发生时， 吊运的工字钢系扶梯基</w:t>
      </w:r>
    </w:p>
    <w:p>
      <w:pPr>
        <w:spacing w:line="360" w:lineRule="auto" w:before="60" w:after="60"/>
        <w:ind w:firstLine="480"/>
      </w:pPr>
      <w:r>
        <w:t xml:space="preserve">础加固钢梁。</w:t>
      </w:r>
    </w:p>
    <w:p>
      <w:pPr>
        <w:spacing w:line="360" w:lineRule="auto" w:before="60" w:after="60"/>
        <w:ind w:firstLine="480"/>
      </w:pPr>
      <w:r>
        <w:t xml:space="preserve">（二）事故单位情况</w:t>
      </w:r>
    </w:p>
    <w:p>
      <w:pPr>
        <w:spacing w:line="360" w:lineRule="auto" w:before="60" w:after="60"/>
        <w:ind w:firstLine="480"/>
      </w:pPr>
      <w:r>
        <w:t xml:space="preserve">1.新中关摩尔公司为有限责任公司（台港澳法人独资） ，成</w:t>
      </w:r>
    </w:p>
    <w:p>
      <w:pPr>
        <w:spacing w:line="360" w:lineRule="auto" w:before="60" w:after="60"/>
        <w:ind w:firstLine="480"/>
      </w:pPr>
      <w:r>
        <w:t xml:space="preserve">立于 2005 年 3 月 21 日， 法定代表人王铁肩， 住所在北京市海淀</w:t>
      </w:r>
    </w:p>
    <w:p>
      <w:pPr>
        <w:spacing w:line="360" w:lineRule="auto" w:before="60" w:after="60"/>
        <w:ind w:firstLine="480"/>
      </w:pPr>
      <w:r>
        <w:t xml:space="preserve">区中关村大街 19 号新中关大厦， 注册资本1000 万元， 统一社会</w:t>
      </w:r>
    </w:p>
    <w:p>
      <w:pPr>
        <w:spacing w:line="360" w:lineRule="auto" w:before="60" w:after="60"/>
        <w:ind w:firstLine="480"/>
      </w:pPr>
      <w:r>
        <w:t xml:space="preserve">信用代码：9111010877256077XM。</w:t>
      </w:r>
    </w:p>
    <w:p>
      <w:pPr>
        <w:spacing w:line="360" w:lineRule="auto" w:before="60" w:after="60"/>
        <w:ind w:firstLine="480"/>
      </w:pPr>
      <w:r>
        <w:t xml:space="preserve">2.三合众鼎公司为有限责任公司（自然人投资或控股） ，成</w:t>
      </w:r>
    </w:p>
    <w:p>
      <w:pPr>
        <w:spacing w:line="360" w:lineRule="auto" w:before="60" w:after="60"/>
        <w:ind w:firstLine="480"/>
      </w:pPr>
      <w:r>
        <w:t xml:space="preserve">立于 2010 年 5 月 18 日，法定代表人姚浩， 住所在北京市昌平区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科技园区华通路 11 号 4 层， 注册资本1500 万元， 统一社会信用</w:t>
      </w:r>
    </w:p>
    <w:p>
      <w:pPr>
        <w:spacing w:line="360" w:lineRule="auto" w:before="60" w:after="60"/>
        <w:ind w:firstLine="480"/>
      </w:pPr>
      <w:r>
        <w:t xml:space="preserve">代码：911101145548241831。2016 年 8 月 9 日，三合众鼎公司</w:t>
      </w:r>
    </w:p>
    <w:p>
      <w:pPr>
        <w:spacing w:line="360" w:lineRule="auto" w:before="60" w:after="60"/>
        <w:ind w:firstLine="480"/>
      </w:pPr>
      <w:r>
        <w:t xml:space="preserve">取得了安全生产许可证， 编号： （京）JZ 安许证字 „2016‟236985-1，</w:t>
      </w:r>
    </w:p>
    <w:p>
      <w:pPr>
        <w:spacing w:line="360" w:lineRule="auto" w:before="60" w:after="60"/>
        <w:ind w:firstLine="480"/>
      </w:pPr>
      <w:r>
        <w:t xml:space="preserve">有效期至 2019 年 8 月 8 日。2018 年 1 月 23 日，取得了建筑装</w:t>
      </w:r>
    </w:p>
    <w:p>
      <w:pPr>
        <w:spacing w:line="360" w:lineRule="auto" w:before="60" w:after="60"/>
        <w:ind w:firstLine="480"/>
      </w:pPr>
      <w:r>
        <w:t xml:space="preserve">修装饰工程专业承包贰级，证书编号： D211142213，有效期至</w:t>
      </w:r>
    </w:p>
    <w:p>
      <w:pPr>
        <w:spacing w:line="360" w:lineRule="auto" w:before="60" w:after="60"/>
        <w:ind w:firstLine="480"/>
      </w:pPr>
      <w:r>
        <w:t xml:space="preserve">2019 年 1 月 12 日。因该公司拟对法定代表人进行变更，故截止</w:t>
      </w:r>
    </w:p>
    <w:p>
      <w:pPr>
        <w:spacing w:line="360" w:lineRule="auto" w:before="60" w:after="60"/>
        <w:ind w:firstLine="480"/>
      </w:pPr>
      <w:r>
        <w:t xml:space="preserve">到事故发生时相关资质尚未办理完毕。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事故地点位于海淀区中关村大街 19 号新中关大厦首层东广</w:t>
      </w:r>
    </w:p>
    <w:p>
      <w:pPr>
        <w:spacing w:line="360" w:lineRule="auto" w:before="60" w:after="60"/>
        <w:ind w:firstLine="480"/>
      </w:pPr>
      <w:r>
        <w:t xml:space="preserve">场玻璃雨棚区域改造工程施工现场， 该施工区域用硬质围挡封闭，</w:t>
      </w:r>
    </w:p>
    <w:p>
      <w:pPr>
        <w:spacing w:line="360" w:lineRule="auto" w:before="60" w:after="60"/>
        <w:ind w:firstLine="480"/>
      </w:pPr>
      <w:r>
        <w:t xml:space="preserve">其中南、 北两个下沉广场装饰洞口之间为物料堆放区。 倾覆车辆</w:t>
      </w:r>
    </w:p>
    <w:p>
      <w:pPr>
        <w:spacing w:line="360" w:lineRule="auto" w:before="60" w:after="60"/>
        <w:ind w:firstLine="480"/>
      </w:pPr>
      <w:r>
        <w:t xml:space="preserve">为三一牌 SYM5385JQZ 全液压汽车起重机，额定起重量为 50 吨，</w:t>
      </w:r>
    </w:p>
    <w:p>
      <w:pPr>
        <w:spacing w:line="360" w:lineRule="auto" w:before="60" w:after="60"/>
        <w:ind w:firstLine="480"/>
      </w:pPr>
      <w:r>
        <w:t xml:space="preserve">车牌号为晋 D46062。倾覆汽车起重机车头朝北，车身 从新中关</w:t>
      </w:r>
    </w:p>
    <w:p>
      <w:pPr>
        <w:spacing w:line="360" w:lineRule="auto" w:before="60" w:after="60"/>
        <w:ind w:firstLine="480"/>
      </w:pPr>
      <w:r>
        <w:t xml:space="preserve">大厦东侧（中关村大街）非机动车道上 向西倾覆至人行便道上，</w:t>
      </w:r>
    </w:p>
    <w:p>
      <w:pPr>
        <w:spacing w:line="360" w:lineRule="auto" w:before="60" w:after="60"/>
        <w:ind w:firstLine="480"/>
      </w:pPr>
      <w:r>
        <w:t xml:space="preserve">车身左侧前端支撑臂全部溃缩至车体内，左侧后端支撑臂溃缩不</w:t>
      </w:r>
    </w:p>
    <w:p>
      <w:pPr>
        <w:spacing w:line="360" w:lineRule="auto" w:before="60" w:after="60"/>
        <w:ind w:firstLine="480"/>
      </w:pPr>
      <w:r>
        <w:t xml:space="preserve">明显， 车身右侧前后端支撑臂伸展完好，呈悬空状态。 起重机西</w:t>
      </w:r>
    </w:p>
    <w:p>
      <w:pPr>
        <w:spacing w:line="360" w:lineRule="auto" w:before="60" w:after="60"/>
        <w:ind w:firstLine="480"/>
      </w:pPr>
      <w:r>
        <w:t xml:space="preserve">侧 2 根支撑臂支设在人行便道上， 东侧2 根支撑臂支设在非机动</w:t>
      </w:r>
    </w:p>
    <w:p>
      <w:pPr>
        <w:spacing w:line="360" w:lineRule="auto" w:before="60" w:after="60"/>
        <w:ind w:firstLine="480"/>
      </w:pPr>
      <w:r>
        <w:t xml:space="preserve">车道上， 支撑臂伸出约2.2 米。 汽车起重机距离新中关大厦东广</w:t>
      </w:r>
    </w:p>
    <w:p>
      <w:pPr>
        <w:spacing w:line="360" w:lineRule="auto" w:before="60" w:after="60"/>
        <w:ind w:firstLine="480"/>
      </w:pPr>
      <w:r>
        <w:t xml:space="preserve">场施工区域东侧围挡约 20.4 米， 吊臂伸展长度约43 米，倾覆的</w:t>
      </w:r>
    </w:p>
    <w:p>
      <w:pPr>
        <w:spacing w:line="360" w:lineRule="auto" w:before="60" w:after="60"/>
        <w:ind w:firstLine="480"/>
      </w:pPr>
      <w:r>
        <w:t xml:space="preserve">吊臂将施工区域东西两侧围挡砸压， 并架在围挡脚手管支架上，</w:t>
      </w:r>
    </w:p>
    <w:p>
      <w:pPr>
        <w:spacing w:line="360" w:lineRule="auto" w:before="60" w:after="60"/>
        <w:ind w:firstLine="480"/>
      </w:pPr>
      <w:r>
        <w:t xml:space="preserve">吊臂顶端位于施工区域西侧围挡外。倾覆的吊臂北侧约 6.7 米处，</w:t>
      </w:r>
    </w:p>
    <w:p>
      <w:pPr>
        <w:spacing w:line="360" w:lineRule="auto" w:before="60" w:after="60"/>
        <w:ind w:firstLine="480"/>
      </w:pPr>
      <w:r>
        <w:t xml:space="preserve">一根长约11.09 米的Q235HN250*125 的工字钢西头砸压在施工区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域的西侧围挡上，东头落于施工场地面上。该根工字钢北侧0.3</w:t>
      </w:r>
    </w:p>
    <w:p>
      <w:pPr>
        <w:spacing w:line="360" w:lineRule="auto" w:before="60" w:after="60"/>
        <w:ind w:firstLine="480"/>
      </w:pPr>
      <w:r>
        <w:t xml:space="preserve">米处沿东西向搭设有固定围挡的支撑架，该支撑架由脚手架钢管</w:t>
      </w:r>
    </w:p>
    <w:p>
      <w:pPr>
        <w:spacing w:line="360" w:lineRule="auto" w:before="60" w:after="60"/>
        <w:ind w:firstLine="480"/>
      </w:pPr>
      <w:r>
        <w:t xml:space="preserve">搭设， 长约18.15 米， 高约1 米，两端分别与东西两侧的围挡相</w:t>
      </w:r>
    </w:p>
    <w:p>
      <w:pPr>
        <w:spacing w:line="360" w:lineRule="auto" w:before="60" w:after="60"/>
        <w:ind w:firstLine="480"/>
      </w:pPr>
      <w:r>
        <w:t xml:space="preserve">连。支撑架西端有一根高约 2.54 米垂直设臵的支撑架固定杆。</w:t>
      </w:r>
    </w:p>
    <w:p>
      <w:pPr>
        <w:spacing w:line="360" w:lineRule="auto" w:before="60" w:after="60"/>
        <w:ind w:firstLine="480"/>
      </w:pPr>
      <w:r>
        <w:t xml:space="preserve">在围挡支撑架北侧 1.21 米处是新中关大厦东广场北侧地下 M 层</w:t>
      </w:r>
    </w:p>
    <w:p>
      <w:pPr>
        <w:spacing w:line="360" w:lineRule="auto" w:before="60" w:after="60"/>
        <w:ind w:firstLine="480"/>
      </w:pPr>
      <w:r>
        <w:t xml:space="preserve">（即下沉广场）的装饰洞口， 该洞口为不规则四边形， 四条边尺</w:t>
      </w:r>
    </w:p>
    <w:p>
      <w:pPr>
        <w:spacing w:line="360" w:lineRule="auto" w:before="60" w:after="60"/>
        <w:ind w:firstLine="480"/>
      </w:pPr>
      <w:r>
        <w:t xml:space="preserve">寸约为 10.60 米、7.65 米、8.3 米和 11.12 米。 装饰洞口四周设</w:t>
      </w:r>
    </w:p>
    <w:p>
      <w:pPr>
        <w:spacing w:line="360" w:lineRule="auto" w:before="60" w:after="60"/>
        <w:ind w:firstLine="480"/>
      </w:pPr>
      <w:r>
        <w:t xml:space="preserve">有高约 1.34 米的玻璃围挡，玻璃围挡完好无破损。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2019 年 12 月 1 日 0 时 41 分左右，为三合众鼎公司运送工</w:t>
      </w:r>
    </w:p>
    <w:p>
      <w:pPr>
        <w:spacing w:line="360" w:lineRule="auto" w:before="60" w:after="60"/>
        <w:ind w:firstLine="480"/>
      </w:pPr>
      <w:r>
        <w:t xml:space="preserve">字钢材料的载重汽车到达施工现场， 车头向南停放于新中关大厦</w:t>
      </w:r>
    </w:p>
    <w:p>
      <w:pPr>
        <w:spacing w:line="360" w:lineRule="auto" w:before="60" w:after="60"/>
        <w:ind w:firstLine="480"/>
      </w:pPr>
      <w:r>
        <w:t xml:space="preserve">东侧（中关村大街）非机动车道上。0 时 45 分左右，三合众鼎</w:t>
      </w:r>
    </w:p>
    <w:p>
      <w:pPr>
        <w:spacing w:line="360" w:lineRule="auto" w:before="60" w:after="60"/>
        <w:ind w:firstLine="480"/>
      </w:pPr>
      <w:r>
        <w:t xml:space="preserve">公司临时租用的车牌号为晋 D46062 的 50 吨汽车起重机， 车头向</w:t>
      </w:r>
    </w:p>
    <w:p>
      <w:pPr>
        <w:spacing w:line="360" w:lineRule="auto" w:before="60" w:after="60"/>
        <w:ind w:firstLine="480"/>
      </w:pPr>
      <w:r>
        <w:t xml:space="preserve">北支设在新中关大厦东侧 （中关村大街） 非机动车道上， 开始将</w:t>
      </w:r>
    </w:p>
    <w:p>
      <w:pPr>
        <w:spacing w:line="360" w:lineRule="auto" w:before="60" w:after="60"/>
        <w:ind w:firstLine="480"/>
      </w:pPr>
      <w:r>
        <w:t xml:space="preserve">货车上的工字钢吊运至位于南北下沉广场装饰洞口之间的物料</w:t>
      </w:r>
    </w:p>
    <w:p>
      <w:pPr>
        <w:spacing w:line="360" w:lineRule="auto" w:before="60" w:after="60"/>
        <w:ind w:firstLine="480"/>
      </w:pPr>
      <w:r>
        <w:t xml:space="preserve">堆放区，即新中关大厦东广场首层地面。1 时 54 分左右，卸载</w:t>
      </w:r>
    </w:p>
    <w:p>
      <w:pPr>
        <w:spacing w:line="360" w:lineRule="auto" w:before="60" w:after="60"/>
        <w:ind w:firstLine="480"/>
      </w:pPr>
      <w:r>
        <w:t xml:space="preserve">作业完成， 载重车驶离现场。 现场人员随即按照三合众鼎公司现</w:t>
      </w:r>
    </w:p>
    <w:p>
      <w:pPr>
        <w:spacing w:line="360" w:lineRule="auto" w:before="60" w:after="60"/>
        <w:ind w:firstLine="480"/>
      </w:pPr>
      <w:r>
        <w:t xml:space="preserve">场钢结构负责人徐建翁的安排， 拟将一根规格为Q235HN250*125、</w:t>
      </w:r>
    </w:p>
    <w:p>
      <w:pPr>
        <w:spacing w:line="360" w:lineRule="auto" w:before="60" w:after="60"/>
        <w:ind w:firstLine="480"/>
      </w:pPr>
      <w:r>
        <w:t xml:space="preserve">长约 11.09 米， 重约329.373 公斤的工字钢， 从首层地面通过东</w:t>
      </w:r>
    </w:p>
    <w:p>
      <w:pPr>
        <w:spacing w:line="360" w:lineRule="auto" w:before="60" w:after="60"/>
        <w:ind w:firstLine="480"/>
      </w:pPr>
      <w:r>
        <w:t xml:space="preserve">广场北侧下沉广场装饰洞口吊运至下沉广场内，并在该工字钢两</w:t>
      </w:r>
    </w:p>
    <w:p>
      <w:pPr>
        <w:spacing w:line="360" w:lineRule="auto" w:before="60" w:after="60"/>
        <w:ind w:firstLine="480"/>
      </w:pPr>
      <w:r>
        <w:t xml:space="preserve">端设臵了牵引绳以控制工字钢的姿态。但因该工字钢尺寸过长，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信号工在下沉广场内指挥汽车吊多次试吊未能将该 工字钢吊到</w:t>
      </w:r>
    </w:p>
    <w:p>
      <w:pPr>
        <w:spacing w:line="360" w:lineRule="auto" w:before="60" w:after="60"/>
        <w:ind w:firstLine="480"/>
      </w:pPr>
      <w:r>
        <w:t xml:space="preserve">下沉广场内。4 时左右，位于下沉广场内的徐建翁安排将该工字</w:t>
      </w:r>
    </w:p>
    <w:p>
      <w:pPr>
        <w:spacing w:line="360" w:lineRule="auto" w:before="60" w:after="60"/>
        <w:ind w:firstLine="480"/>
      </w:pPr>
      <w:r>
        <w:t xml:space="preserve">钢吊回至物料堆放区， 信号工随即从下沉广场沿通道走向首层地</w:t>
      </w:r>
    </w:p>
    <w:p>
      <w:pPr>
        <w:spacing w:line="360" w:lineRule="auto" w:before="60" w:after="60"/>
        <w:ind w:firstLine="480"/>
      </w:pPr>
      <w:r>
        <w:t xml:space="preserve">面， 大约3-4 分钟左右， 汽车起重机突然发生倾覆。事故发生后，</w:t>
      </w:r>
    </w:p>
    <w:p>
      <w:pPr>
        <w:spacing w:line="360" w:lineRule="auto" w:before="60" w:after="60"/>
        <w:ind w:firstLine="480"/>
      </w:pPr>
      <w:r>
        <w:t xml:space="preserve">为防止次生事故发生， 现场人员将架在西侧围挡上的工字钢抬放</w:t>
      </w:r>
    </w:p>
    <w:p>
      <w:pPr>
        <w:spacing w:line="360" w:lineRule="auto" w:before="60" w:after="60"/>
        <w:ind w:firstLine="480"/>
      </w:pPr>
      <w:r>
        <w:t xml:space="preserve">到施工场地内， 并对施工区域围挡和装饰洞口以南东西向的围挡</w:t>
      </w:r>
    </w:p>
    <w:p>
      <w:pPr>
        <w:spacing w:line="360" w:lineRule="auto" w:before="60" w:after="60"/>
        <w:ind w:firstLine="480"/>
      </w:pPr>
      <w:r>
        <w:t xml:space="preserve">支撑架西侧变形损坏的脚手架管进行了维修更换。该事故未造成</w:t>
      </w:r>
    </w:p>
    <w:p>
      <w:pPr>
        <w:spacing w:line="360" w:lineRule="auto" w:before="60" w:after="60"/>
        <w:ind w:firstLine="480"/>
      </w:pPr>
      <w:r>
        <w:t xml:space="preserve">人员伤亡， 但造成了事故起重机部分机件损坏和施工区域内一块</w:t>
      </w:r>
    </w:p>
    <w:p>
      <w:pPr>
        <w:spacing w:line="360" w:lineRule="auto" w:before="60" w:after="60"/>
        <w:ind w:firstLine="480"/>
      </w:pPr>
      <w:r>
        <w:t xml:space="preserve">装饰玻璃和石板损坏，直接经济损失约 24.1 万元。</w:t>
      </w:r>
    </w:p>
    <w:p>
      <w:pPr>
        <w:spacing w:line="360" w:lineRule="auto" w:before="60" w:after="60"/>
        <w:ind w:firstLine="480"/>
      </w:pPr>
      <w:r>
        <w:t xml:space="preserve">（二）抢险救援情况</w:t>
      </w:r>
    </w:p>
    <w:p>
      <w:pPr>
        <w:spacing w:line="360" w:lineRule="auto" w:before="60" w:after="60"/>
        <w:ind w:firstLine="480"/>
      </w:pPr>
      <w:r>
        <w:t xml:space="preserve">12 月 1 日 7 时40 分左右， 海淀街道值班室接区政府值班室</w:t>
      </w:r>
    </w:p>
    <w:p>
      <w:pPr>
        <w:spacing w:line="360" w:lineRule="auto" w:before="60" w:after="60"/>
        <w:ind w:firstLine="480"/>
      </w:pPr>
      <w:r>
        <w:t xml:space="preserve">电话询问新中关大厦汽车吊倾翻事故情况。事故发生后，海淀街</w:t>
      </w:r>
    </w:p>
    <w:p>
      <w:pPr>
        <w:spacing w:line="360" w:lineRule="auto" w:before="60" w:after="60"/>
        <w:ind w:firstLine="480"/>
      </w:pPr>
      <w:r>
        <w:t xml:space="preserve">道相关领导到现场查看了解相关情况，组织维持事故现场安全秩</w:t>
      </w:r>
    </w:p>
    <w:p>
      <w:pPr>
        <w:spacing w:line="360" w:lineRule="auto" w:before="60" w:after="60"/>
        <w:ind w:firstLine="480"/>
      </w:pPr>
      <w:r>
        <w:t xml:space="preserve">序， 要求新中关摩尔公司立即停工排查隐患， 做好事故现场围挡</w:t>
      </w:r>
    </w:p>
    <w:p>
      <w:pPr>
        <w:spacing w:line="360" w:lineRule="auto" w:before="60" w:after="60"/>
        <w:ind w:firstLine="480"/>
      </w:pPr>
      <w:r>
        <w:t xml:space="preserve">和看护工作，并责成主要负责人和主管工程经理 24 小时值班值</w:t>
      </w:r>
    </w:p>
    <w:p>
      <w:pPr>
        <w:spacing w:line="360" w:lineRule="auto" w:before="60" w:after="60"/>
        <w:ind w:firstLine="480"/>
      </w:pPr>
      <w:r>
        <w:t xml:space="preserve">守； 海淀区政府及有关部门领导到现场指挥起重机救援工作。 当</w:t>
      </w:r>
    </w:p>
    <w:p>
      <w:pPr>
        <w:spacing w:line="360" w:lineRule="auto" w:before="60" w:after="60"/>
        <w:ind w:firstLine="480"/>
      </w:pPr>
      <w:r>
        <w:t xml:space="preserve">日 23 时左右， 专业救援队伍开始对倾翻的汽车起重机进行救援，</w:t>
      </w:r>
    </w:p>
    <w:p>
      <w:pPr>
        <w:spacing w:line="360" w:lineRule="auto" w:before="60" w:after="60"/>
        <w:ind w:firstLine="480"/>
      </w:pPr>
      <w:r>
        <w:t xml:space="preserve">12 月 2 日凌晨 2 点左右将事故现场清理完毕。</w:t>
      </w:r>
    </w:p>
    <w:p>
      <w:pPr>
        <w:spacing w:line="360" w:lineRule="auto" w:before="60" w:after="60"/>
        <w:ind w:firstLine="480"/>
      </w:pPr>
      <w:r>
        <w:t xml:space="preserve">（三）其他相关情况</w:t>
      </w:r>
    </w:p>
    <w:p>
      <w:pPr>
        <w:spacing w:line="360" w:lineRule="auto" w:before="60" w:after="60"/>
        <w:ind w:firstLine="480"/>
      </w:pPr>
      <w:r>
        <w:t xml:space="preserve">经查， 现场吊运工字钢时， 系通过2 根尼龙吊带从工字钢两</w:t>
      </w:r>
    </w:p>
    <w:p>
      <w:pPr>
        <w:spacing w:line="360" w:lineRule="auto" w:before="60" w:after="60"/>
        <w:ind w:firstLine="480"/>
      </w:pPr>
      <w:r>
        <w:t xml:space="preserve">端钩挂于吊钩上，工字钢与地面基本保持水平， 工字钢两端设臵</w:t>
      </w:r>
    </w:p>
    <w:p>
      <w:pPr>
        <w:spacing w:line="360" w:lineRule="auto" w:before="60" w:after="60"/>
        <w:ind w:firstLine="480"/>
      </w:pPr>
      <w:r>
        <w:t xml:space="preserve">了牵引绳以控制工字钢的姿态， 但在将该工字钢吊回物料堆放区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时，没有工人通过牵引绳去控制工字钢的姿态。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 并查阅了</w:t>
      </w:r>
    </w:p>
    <w:p>
      <w:pPr>
        <w:spacing w:line="360" w:lineRule="auto" w:before="60" w:after="60"/>
        <w:ind w:firstLine="480"/>
      </w:pPr>
      <w:r>
        <w:t xml:space="preserve">有关资料， 对事故涉及的相关人员进行了询问。结合具备相关资</w:t>
      </w:r>
    </w:p>
    <w:p>
      <w:pPr>
        <w:spacing w:line="360" w:lineRule="auto" w:before="60" w:after="60"/>
        <w:ind w:firstLine="480"/>
      </w:pPr>
      <w:r>
        <w:t xml:space="preserve">质的专业机构出具的汽车吊倾覆检验报告， 查明了事故原因及性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经具备资质的专业机构出具的检验报告认定：现场进行施</w:t>
      </w:r>
    </w:p>
    <w:p>
      <w:pPr>
        <w:spacing w:line="360" w:lineRule="auto" w:before="60" w:after="60"/>
        <w:ind w:firstLine="480"/>
      </w:pPr>
      <w:r>
        <w:t xml:space="preserve">工作业的汽车起重机允许起重力矩大于实际起重力矩， 事故发生</w:t>
      </w:r>
    </w:p>
    <w:p>
      <w:pPr>
        <w:spacing w:line="360" w:lineRule="auto" w:before="60" w:after="60"/>
        <w:ind w:firstLine="480"/>
      </w:pPr>
      <w:r>
        <w:t xml:space="preserve">时汽车起重机不处于超载状态。结合现场勘验相关情况分析，该</w:t>
      </w:r>
    </w:p>
    <w:p>
      <w:pPr>
        <w:spacing w:line="360" w:lineRule="auto" w:before="60" w:after="60"/>
        <w:ind w:firstLine="480"/>
      </w:pPr>
      <w:r>
        <w:t xml:space="preserve">汽车起重机从广场北侧装饰洞口处吊运工字钢到广场南侧首层</w:t>
      </w:r>
    </w:p>
    <w:p>
      <w:pPr>
        <w:spacing w:line="360" w:lineRule="auto" w:before="60" w:after="60"/>
        <w:ind w:firstLine="480"/>
      </w:pPr>
      <w:r>
        <w:t xml:space="preserve">地面的过程中， 被吊物工字钢在吊运过程中与施工现场脚手架发</w:t>
      </w:r>
    </w:p>
    <w:p>
      <w:pPr>
        <w:spacing w:line="360" w:lineRule="auto" w:before="60" w:after="60"/>
        <w:ind w:firstLine="480"/>
      </w:pPr>
      <w:r>
        <w:t xml:space="preserve">生钩挂，汽车起重机因受外力作用发生倾翻。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三合众鼎公司作为新中关大厦首层东广场玻璃雨棚区域改</w:t>
      </w:r>
    </w:p>
    <w:p>
      <w:pPr>
        <w:spacing w:line="360" w:lineRule="auto" w:before="60" w:after="60"/>
        <w:ind w:firstLine="480"/>
      </w:pPr>
      <w:r>
        <w:t xml:space="preserve">造承包单位， 吊装作业组织者， 疏于对吊装作业现场的监管， 未</w:t>
      </w:r>
    </w:p>
    <w:p>
      <w:pPr>
        <w:spacing w:line="360" w:lineRule="auto" w:before="60" w:after="60"/>
        <w:ind w:firstLine="480"/>
      </w:pPr>
      <w:r>
        <w:t xml:space="preserve">安排专门人员对在吊装作业现场进行管理，确认现场作业条件，</w:t>
      </w:r>
    </w:p>
    <w:p>
      <w:pPr>
        <w:spacing w:line="360" w:lineRule="auto" w:before="60" w:after="60"/>
        <w:ind w:firstLine="480"/>
      </w:pPr>
      <w:r>
        <w:t xml:space="preserve">监督作业人员遵守操作规程， 落实安全措施， 排查作业现场的安</w:t>
      </w:r>
    </w:p>
    <w:p>
      <w:pPr>
        <w:spacing w:line="360" w:lineRule="auto" w:before="60" w:after="60"/>
        <w:ind w:firstLine="480"/>
      </w:pPr>
      <w:r>
        <w:t xml:space="preserve">全隐患， 致使汽车吊在吊运一根长约 11.09 米的工字钢梁过程中，</w:t>
      </w:r>
    </w:p>
    <w:p>
      <w:pPr>
        <w:spacing w:line="360" w:lineRule="auto" w:before="60" w:after="60"/>
        <w:ind w:firstLine="480"/>
      </w:pPr>
      <w:r>
        <w:t xml:space="preserve">工字钢与施工现场脚手架发生钩挂， 汽车起重机因受外力作用发</w:t>
      </w:r>
    </w:p>
    <w:p>
      <w:pPr>
        <w:spacing w:line="360" w:lineRule="auto" w:before="60" w:after="60"/>
        <w:ind w:firstLine="480"/>
      </w:pPr>
      <w:r>
        <w:t xml:space="preserve">生倾覆，引发事故。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 这是一起因疏于隐患排查， 现场安全监管缺失</w:t>
      </w:r>
    </w:p>
    <w:p>
      <w:pPr>
        <w:spacing w:line="360" w:lineRule="auto" w:before="60" w:after="60"/>
        <w:ind w:firstLine="480"/>
      </w:pPr>
      <w:r>
        <w:t xml:space="preserve">而造成的一般生产安全责任事故。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四、事故责任分析及处理意见</w:t>
      </w:r>
    </w:p>
    <w:p>
      <w:pPr>
        <w:spacing w:line="360" w:lineRule="auto" w:before="60" w:after="60"/>
        <w:ind w:firstLine="480"/>
      </w:pPr>
      <w:r>
        <w:t xml:space="preserve">根据 《中华人民共和国安全生产法》 、 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、 《北京市生产安全事故报告和调查处理办法》 等</w:t>
      </w:r>
    </w:p>
    <w:p>
      <w:pPr>
        <w:spacing w:line="360" w:lineRule="auto" w:before="60" w:after="60"/>
        <w:ind w:firstLine="480"/>
      </w:pPr>
      <w:r>
        <w:t xml:space="preserve">有关法律、 法规的规定， 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 认定下列单位应当承担相应的责任， 并提出如下处理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三合众鼎公司作为新中关大 厦首层东广场玻璃雨棚区域改</w:t>
      </w:r>
    </w:p>
    <w:p>
      <w:pPr>
        <w:spacing w:line="360" w:lineRule="auto" w:before="60" w:after="60"/>
        <w:ind w:firstLine="480"/>
      </w:pPr>
      <w:r>
        <w:t xml:space="preserve">造承包单位， 吊装作业组织者， 疏于对吊装作业现场的监管， 未</w:t>
      </w:r>
    </w:p>
    <w:p>
      <w:pPr>
        <w:spacing w:line="360" w:lineRule="auto" w:before="60" w:after="60"/>
        <w:ind w:firstLine="480"/>
      </w:pPr>
      <w:r>
        <w:t xml:space="preserve">安排专门人员对在吊装作业现场进行管理，确认现场作业条件，</w:t>
      </w:r>
    </w:p>
    <w:p>
      <w:pPr>
        <w:spacing w:line="360" w:lineRule="auto" w:before="60" w:after="60"/>
        <w:ind w:firstLine="480"/>
      </w:pPr>
      <w:r>
        <w:t xml:space="preserve">监督作业人员遵守操作规程， 落实安全措施， 排查作业现场的安</w:t>
      </w:r>
    </w:p>
    <w:p>
      <w:pPr>
        <w:spacing w:line="360" w:lineRule="auto" w:before="60" w:after="60"/>
        <w:ind w:firstLine="480"/>
      </w:pPr>
      <w:r>
        <w:t xml:space="preserve">全隐患， 致使汽车吊在吊运一根长约 11.09 米的工字钢梁过程中，</w:t>
      </w:r>
    </w:p>
    <w:p>
      <w:pPr>
        <w:spacing w:line="360" w:lineRule="auto" w:before="60" w:after="60"/>
        <w:ind w:firstLine="480"/>
      </w:pPr>
      <w:r>
        <w:t xml:space="preserve">被吊物工字钢与施工现场脚手架发生钩挂， 汽车起重机因受外力</w:t>
      </w:r>
    </w:p>
    <w:p>
      <w:pPr>
        <w:spacing w:line="360" w:lineRule="auto" w:before="60" w:after="60"/>
        <w:ind w:firstLine="480"/>
      </w:pPr>
      <w:r>
        <w:t xml:space="preserve">作用发生倾覆， 其行为违反了 《北京市生产经营单位安全生产主</w:t>
      </w:r>
    </w:p>
    <w:p>
      <w:pPr>
        <w:spacing w:line="360" w:lineRule="auto" w:before="60" w:after="60"/>
        <w:ind w:firstLine="480"/>
      </w:pPr>
      <w:r>
        <w:t xml:space="preserve">体责任规定》 （北京市第285 号令）第二十五条第（三）项：生</w:t>
      </w:r>
    </w:p>
    <w:p>
      <w:pPr>
        <w:spacing w:line="360" w:lineRule="auto" w:before="60" w:after="60"/>
        <w:ind w:firstLine="480"/>
      </w:pPr>
      <w:r>
        <w:t xml:space="preserve">产经营单位进行吊装等危险作业时应当 安排专门人员进行现场</w:t>
      </w:r>
    </w:p>
    <w:p>
      <w:pPr>
        <w:spacing w:line="360" w:lineRule="auto" w:before="60" w:after="60"/>
        <w:ind w:firstLine="480"/>
      </w:pPr>
      <w:r>
        <w:t xml:space="preserve">管理， 确认现场作业条件， 作业人员上岗资格， 身体状况符合安</w:t>
      </w:r>
    </w:p>
    <w:p>
      <w:pPr>
        <w:spacing w:line="360" w:lineRule="auto" w:before="60" w:after="60"/>
        <w:ind w:firstLine="480"/>
      </w:pPr>
      <w:r>
        <w:t xml:space="preserve">全作业要求， 监督作业人员遵守操作规程， 落实安全措施。 以及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《中华人民共和国安全生产法》第三十八条第一款： “生产经营</w:t>
      </w:r>
    </w:p>
    <w:p>
      <w:pPr>
        <w:spacing w:line="360" w:lineRule="auto" w:before="60" w:after="60"/>
        <w:ind w:firstLine="480"/>
      </w:pPr>
      <w:r>
        <w:t xml:space="preserve">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管理措施， 及时发现并消除事故隐患。 事故隐患排查治理情况应</w:t>
      </w:r>
    </w:p>
    <w:p>
      <w:pPr>
        <w:spacing w:line="360" w:lineRule="auto" w:before="60" w:after="60"/>
        <w:ind w:firstLine="480"/>
      </w:pPr>
      <w:r>
        <w:t xml:space="preserve">当如实记录，并向从业人员通报。”的规定，事故调查组据此认</w:t>
      </w:r>
    </w:p>
    <w:p>
      <w:pPr>
        <w:spacing w:line="360" w:lineRule="auto" w:before="60" w:after="60"/>
        <w:ind w:firstLine="480"/>
      </w:pPr>
      <w:r>
        <w:t xml:space="preserve">定三合众鼎公司对事故发生负有管理责任，并建议区应急管理局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依据《中华人民共和国安全生产法》第一百零九条第（一）项和</w:t>
      </w:r>
    </w:p>
    <w:p>
      <w:pPr>
        <w:spacing w:line="360" w:lineRule="auto" w:before="60" w:after="60"/>
        <w:ind w:firstLine="480"/>
      </w:pPr>
      <w:r>
        <w:t xml:space="preserve">北京市安全生产行政处罚自由裁量基准的相关规定 对三合众鼎</w:t>
      </w:r>
    </w:p>
    <w:p>
      <w:pPr>
        <w:spacing w:line="360" w:lineRule="auto" w:before="60" w:after="60"/>
        <w:ind w:firstLine="480"/>
      </w:pPr>
      <w:r>
        <w:t xml:space="preserve">公司处以二十万元以上三十五万元以下罚款的行政处罚。</w:t>
      </w:r>
    </w:p>
    <w:p>
      <w:pPr>
        <w:spacing w:line="360" w:lineRule="auto" w:before="60" w:after="60"/>
        <w:ind w:firstLine="480"/>
      </w:pPr>
      <w:r>
        <w:t xml:space="preserve">五、防范措施</w:t>
      </w:r>
    </w:p>
    <w:p>
      <w:pPr>
        <w:spacing w:line="360" w:lineRule="auto" w:before="60" w:after="60"/>
        <w:ind w:firstLine="480"/>
      </w:pPr>
      <w:r>
        <w:t xml:space="preserve">1.事故调查组建议区应急管理局责成 三合众鼎公司 深刻吸</w:t>
      </w:r>
    </w:p>
    <w:p>
      <w:pPr>
        <w:spacing w:line="360" w:lineRule="auto" w:before="60" w:after="60"/>
        <w:ind w:firstLine="480"/>
      </w:pPr>
      <w:r>
        <w:t xml:space="preserve">取事故教训，依法落实安全生产主体责任， 强化对吊装作业施工</w:t>
      </w:r>
    </w:p>
    <w:p>
      <w:pPr>
        <w:spacing w:line="360" w:lineRule="auto" w:before="60" w:after="60"/>
        <w:ind w:firstLine="480"/>
      </w:pPr>
      <w:r>
        <w:t xml:space="preserve">现场的监管， 严格落实吊装方案编制、 安全技术交底、 专人现场</w:t>
      </w:r>
    </w:p>
    <w:p>
      <w:pPr>
        <w:spacing w:line="360" w:lineRule="auto" w:before="60" w:after="60"/>
        <w:ind w:firstLine="480"/>
      </w:pPr>
      <w:r>
        <w:t xml:space="preserve">监管、 持证上岗等重点环节的相关要求， 并加强对作业现场的隐</w:t>
      </w:r>
    </w:p>
    <w:p>
      <w:pPr>
        <w:spacing w:line="360" w:lineRule="auto" w:before="60" w:after="60"/>
        <w:ind w:firstLine="480"/>
      </w:pPr>
      <w:r>
        <w:t xml:space="preserve">患排查，及时发现并消除事故隐患，防止类似事故再次发生。</w:t>
      </w:r>
    </w:p>
    <w:p>
      <w:pPr>
        <w:spacing w:line="360" w:lineRule="auto" w:before="60" w:after="60"/>
        <w:ind w:firstLine="480"/>
      </w:pPr>
      <w:r>
        <w:t xml:space="preserve">2.事故调查组建议区应急管理局责成 新中关摩尔公司 深刻</w:t>
      </w:r>
    </w:p>
    <w:p>
      <w:pPr>
        <w:spacing w:line="360" w:lineRule="auto" w:before="60" w:after="60"/>
        <w:ind w:firstLine="480"/>
      </w:pPr>
      <w:r>
        <w:t xml:space="preserve">吸取事故教训，强化对发包项目承包单位的管理， 督促承包单位</w:t>
      </w:r>
    </w:p>
    <w:p>
      <w:pPr>
        <w:spacing w:line="360" w:lineRule="auto" w:before="60" w:after="60"/>
        <w:ind w:firstLine="480"/>
      </w:pPr>
      <w:r>
        <w:t xml:space="preserve">严格落实安全生产主体责任， 加强对吊装作业现场的安全管理和</w:t>
      </w:r>
    </w:p>
    <w:p>
      <w:pPr>
        <w:spacing w:line="360" w:lineRule="auto" w:before="60" w:after="60"/>
        <w:ind w:firstLine="480"/>
      </w:pPr>
      <w:r>
        <w:t xml:space="preserve">隐患排查，及时发现并消除事故隐患，防止类似事故再次发生。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