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关于对韶关市仁化县“8.3”机械伤害事故调查报告的批复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原文链接：https://www.sg.gov.cn/bmpdlm/yjglj/ywgz/content/post_1830605.html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发布时间：2016-10-13　抓取时间：2026-10-07</w:t>
      </w:r>
    </w:p>
    <w:p/>
    <w:p>
      <w:pPr>
        <w:pStyle w:val="Heading1"/>
      </w:pPr>
      <w:r>
        <w:t xml:space="preserve">关于对韶关市仁化县“8.3”机械伤害事故调查报告的批复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2016-10-13 15:00:00</w:t>
      </w:r>
       来源：
      <w:r>
        <w:rPr>
          <w:b/>
          <w:bCs/>
        </w:rPr>
        <w:t xml:space="preserve">韶关市安全生产监督管理局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韶安委办〔2016〕135号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关于对韶关市仁化县“</w:t>
      </w:r>
      <w:r>
        <w:rPr>
          <w:b/>
          <w:bCs/>
        </w:rPr>
        <w:t xml:space="preserve">8.3</w:t>
      </w:r>
      <w:r>
        <w:rPr>
          <w:b/>
          <w:bCs/>
        </w:rPr>
        <w:t xml:space="preserve">”机械伤害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事故调查报告</w:t>
      </w:r>
      <w:r>
        <w:rPr>
          <w:b/>
          <w:bCs/>
        </w:rPr>
        <w:t xml:space="preserve">的批复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 </w:t>
      </w:r>
    </w:p>
    <w:p>
      <w:pPr>
        <w:spacing w:line="360" w:lineRule="auto" w:before="60" w:after="60"/>
        <w:ind w:firstLine="480"/>
      </w:pPr>
      <w:r>
        <w:t xml:space="preserve">仁化县安全生产委员会：</w:t>
      </w:r>
    </w:p>
    <w:p>
      <w:pPr>
        <w:spacing w:line="360" w:lineRule="auto" w:before="60" w:after="60"/>
        <w:ind w:firstLine="480"/>
      </w:pPr>
      <w:r>
        <w:t xml:space="preserve">你县《关于审核〈韶关市仁化县“8.3”机械伤害事故调查报告〉的请示》（仁安字〔2016〕8号）及相关材料收悉，根据《韶关市生产安全事故调查处理挂牌督办办法》，经审核，同意仁化县“8•3”机械伤害事故调查报告对事故原因的分析和事故性质的认定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韶关市安全生产委员会办公室</w:t>
      </w:r>
    </w:p>
    <w:p>
      <w:pPr>
        <w:spacing w:line="360" w:lineRule="auto" w:before="60" w:after="60"/>
        <w:ind w:firstLine="480"/>
      </w:pPr>
      <w:r>
        <w:t xml:space="preserve">   2016年10月12日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公开方式：主动公开</w:t>
      </w:r>
    </w:p>
    <w:p>
      <w:pPr>
        <w:spacing w:line="360" w:lineRule="auto" w:before="60" w:after="60"/>
        <w:ind w:firstLine="480"/>
      </w:pPr>
      <w:r>
        <w:t xml:space="preserve"> </w:t>
      </w:r>
    </w:p>
    <w:p/>
    <w:p>
      <w:pPr>
        <w:spacing w:line="360" w:lineRule="auto" w:before="60" w:after="60"/>
        <w:ind w:firstLine="480"/>
      </w:pPr>
      <w:r>
        <w:t xml:space="preserve">韶关市安全生产委员会办公室 2016年10月12日印发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