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北京市通州区综合交通枢纽工程 01 标段二分部“4·29”一般生产安全事故调查处理情况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原文链接：https://yjglj.beijing.gov.cn/art/2022/9/14/art_4520_502.html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北京市通州区综合交通枢纽工程</w:t>
      </w:r>
    </w:p>
    <w:p>
      <w:pPr>
        <w:spacing w:line="360" w:lineRule="auto" w:before="60" w:after="60"/>
        <w:ind w:firstLine="480"/>
      </w:pPr>
      <w:r>
        <w:t xml:space="preserve">01 标段二分部“4·29”一般生产安全事故</w:t>
      </w:r>
    </w:p>
    <w:p>
      <w:pPr>
        <w:spacing w:line="360" w:lineRule="auto" w:before="60" w:after="60"/>
        <w:ind w:firstLine="480"/>
      </w:pPr>
      <w:r>
        <w:t xml:space="preserve">调查处理情况</w:t>
      </w:r>
    </w:p>
    <w:p>
      <w:pPr>
        <w:spacing w:line="360" w:lineRule="auto" w:before="60" w:after="60"/>
        <w:ind w:firstLine="480"/>
      </w:pPr>
      <w:r>
        <w:t xml:space="preserve">2022 年 4 月 29 日凌晨 3 时 30 分左右，位于北京市通州区</w:t>
      </w:r>
    </w:p>
    <w:p>
      <w:pPr>
        <w:spacing w:line="360" w:lineRule="auto" w:before="60" w:after="60"/>
        <w:ind w:firstLine="480"/>
      </w:pPr>
      <w:r>
        <w:t xml:space="preserve">综合交通枢纽工程 01 标段二分部盾构工区发生一起平台坍塌事</w:t>
      </w:r>
    </w:p>
    <w:p>
      <w:pPr>
        <w:spacing w:line="360" w:lineRule="auto" w:before="60" w:after="60"/>
        <w:ind w:firstLine="480"/>
      </w:pPr>
      <w:r>
        <w:t xml:space="preserve">故，造成 2 人死亡，3 人受伤，直接经济损失约 367 万余元。通</w:t>
      </w:r>
    </w:p>
    <w:p>
      <w:pPr>
        <w:spacing w:line="360" w:lineRule="auto" w:before="60" w:after="60"/>
        <w:ind w:firstLine="480"/>
      </w:pPr>
      <w:r>
        <w:t xml:space="preserve">州区政府成立由区应急管理局、区公安分局、区住建委、区人力</w:t>
      </w:r>
    </w:p>
    <w:p>
      <w:pPr>
        <w:spacing w:line="360" w:lineRule="auto" w:before="60" w:after="60"/>
        <w:ind w:firstLine="480"/>
      </w:pPr>
      <w:r>
        <w:t xml:space="preserve">资源社会保障局、区总工会等部门组成的事故调查组全面开展调</w:t>
      </w:r>
    </w:p>
    <w:p>
      <w:pPr>
        <w:spacing w:line="360" w:lineRule="auto" w:before="60" w:after="60"/>
        <w:ind w:firstLine="480"/>
      </w:pPr>
      <w:r>
        <w:t xml:space="preserve">查处理工作，并邀请区纪委区监委全程参与。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事发工程发包单位为北京京投交通枢纽投资有限公司，工程</w:t>
      </w:r>
    </w:p>
    <w:p>
      <w:pPr>
        <w:spacing w:line="360" w:lineRule="auto" w:before="60" w:after="60"/>
        <w:ind w:firstLine="480"/>
      </w:pPr>
      <w:r>
        <w:t xml:space="preserve">总承包单位为中铁十六局集团有限公司（以下简称中铁十六局公</w:t>
      </w:r>
    </w:p>
    <w:p>
      <w:pPr>
        <w:spacing w:line="360" w:lineRule="auto" w:before="60" w:after="60"/>
        <w:ind w:firstLine="480"/>
      </w:pPr>
      <w:r>
        <w:t xml:space="preserve">司），分包单位为中铁十四局集团隧道工程有限公司（以下简称</w:t>
      </w:r>
    </w:p>
    <w:p>
      <w:pPr>
        <w:spacing w:line="360" w:lineRule="auto" w:before="60" w:after="60"/>
        <w:ind w:firstLine="480"/>
      </w:pPr>
      <w:r>
        <w:t xml:space="preserve">中铁十四局隧道公司），监理单位为北京赛瑞斯国际工程咨询有</w:t>
      </w:r>
    </w:p>
    <w:p>
      <w:pPr>
        <w:spacing w:line="360" w:lineRule="auto" w:before="60" w:after="60"/>
        <w:ind w:firstLine="480"/>
      </w:pPr>
      <w:r>
        <w:t xml:space="preserve">限公司（以下简称北京赛瑞斯公司）。</w:t>
      </w:r>
    </w:p>
    <w:p>
      <w:pPr>
        <w:spacing w:line="360" w:lineRule="auto" w:before="60" w:after="60"/>
        <w:ind w:firstLine="480"/>
      </w:pPr>
      <w:r>
        <w:t xml:space="preserve">2022 年 4 月 29 日凌晨 3 时 45 分左右，中铁十四局隧道公</w:t>
      </w:r>
    </w:p>
    <w:p>
      <w:pPr>
        <w:spacing w:line="360" w:lineRule="auto" w:before="60" w:after="60"/>
        <w:ind w:firstLine="480"/>
      </w:pPr>
      <w:r>
        <w:t xml:space="preserve">司木工班组的 5 名工人在工地内进行盘扣式脚手架和模板拆除</w:t>
      </w:r>
    </w:p>
    <w:p>
      <w:pPr>
        <w:spacing w:line="360" w:lineRule="auto" w:before="60" w:after="60"/>
        <w:ind w:firstLine="480"/>
      </w:pPr>
      <w:r>
        <w:t xml:space="preserve">作业时，堆放材料的平台突然发生坍塌，导致在平台上的 5 名工</w:t>
      </w:r>
    </w:p>
    <w:p>
      <w:pPr>
        <w:spacing w:line="360" w:lineRule="auto" w:before="60" w:after="60"/>
        <w:ind w:firstLine="480"/>
      </w:pPr>
      <w:r>
        <w:t xml:space="preserve">人从高处坠落至通风井底部，坠落高度约 20 米，其中 2 名工人</w:t>
      </w:r>
    </w:p>
    <w:p>
      <w:pPr>
        <w:spacing w:line="360" w:lineRule="auto" w:before="60" w:after="60"/>
        <w:ind w:firstLine="480"/>
      </w:pPr>
      <w:r>
        <w:t xml:space="preserve">当场死亡，3 名工人被 120 急救车送往通州潞河医院进行救治。</w:t>
      </w:r>
    </w:p>
    <w:p>
      <w:pPr>
        <w:spacing w:line="360" w:lineRule="auto" w:before="60" w:after="60"/>
        <w:ind w:firstLine="480"/>
      </w:pPr>
      <w:r>
        <w:t xml:space="preserve">二、事故原因性质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公安机关综合排除人为故意刑事犯罪嫌疑。作业人员违反建</w:t>
      </w:r>
    </w:p>
    <w:p>
      <w:pPr>
        <w:spacing w:line="360" w:lineRule="auto" w:before="60" w:after="60"/>
        <w:ind w:firstLine="480"/>
      </w:pPr>
      <w:r>
        <w:t xml:space="preserve">筑施工安全管理规定违规作业、违章指挥，事发操作平台搭设情</w:t>
      </w:r>
    </w:p>
    <w:p>
      <w:pPr>
        <w:spacing w:line="360" w:lineRule="auto" w:before="60" w:after="60"/>
        <w:ind w:firstLine="480"/>
      </w:pPr>
      <w:r>
        <w:t xml:space="preserve">况和事发拆除作业组织安排未向相关单位报告导致缺少管理和</w:t>
      </w:r>
    </w:p>
    <w:p>
      <w:pPr>
        <w:spacing w:line="360" w:lineRule="auto" w:before="60" w:after="60"/>
        <w:ind w:firstLine="480"/>
      </w:pPr>
      <w:r>
        <w:t xml:space="preserve">监督，是此起事故发生的直接原因。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中铁十四局隧道公司安全管理工作不到位，未能及时发现并</w:t>
      </w:r>
    </w:p>
    <w:p>
      <w:pPr>
        <w:spacing w:line="360" w:lineRule="auto" w:before="60" w:after="60"/>
        <w:ind w:firstLine="480"/>
      </w:pPr>
      <w:r>
        <w:t xml:space="preserve">制止事发作业中存在的安全违法违规行为，对施工作业失管失</w:t>
      </w:r>
    </w:p>
    <w:p>
      <w:pPr>
        <w:spacing w:line="360" w:lineRule="auto" w:before="60" w:after="60"/>
        <w:ind w:firstLine="480"/>
      </w:pPr>
      <w:r>
        <w:t xml:space="preserve">查；北京赛瑞斯公司，履行监理职责不到位，是此起事故发生的</w:t>
      </w:r>
    </w:p>
    <w:p>
      <w:pPr>
        <w:spacing w:line="360" w:lineRule="auto" w:before="60" w:after="60"/>
        <w:ind w:firstLine="480"/>
      </w:pPr>
      <w:r>
        <w:t xml:space="preserve">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鉴于上述原因分析，根据国家安全生产有关法律、法规的规</w:t>
      </w:r>
    </w:p>
    <w:p>
      <w:pPr>
        <w:spacing w:line="360" w:lineRule="auto" w:before="60" w:after="60"/>
        <w:ind w:firstLine="480"/>
      </w:pPr>
      <w:r>
        <w:t xml:space="preserve">定，通州区政府事故调查组认定，该起事故是一起一般生产安全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三、责任追究情况</w:t>
      </w:r>
    </w:p>
    <w:p>
      <w:pPr>
        <w:spacing w:line="360" w:lineRule="auto" w:before="60" w:after="60"/>
        <w:ind w:firstLine="480"/>
      </w:pPr>
      <w:r>
        <w:t xml:space="preserve">（一）追究刑事责任人员</w:t>
      </w:r>
    </w:p>
    <w:p>
      <w:pPr>
        <w:spacing w:line="360" w:lineRule="auto" w:before="60" w:after="60"/>
        <w:ind w:firstLine="480"/>
      </w:pPr>
      <w:r>
        <w:t xml:space="preserve">公安机关依法对中铁十四局隧道公司事故发生负有直接责</w:t>
      </w:r>
    </w:p>
    <w:p>
      <w:pPr>
        <w:spacing w:line="360" w:lineRule="auto" w:before="60" w:after="60"/>
        <w:ind w:firstLine="480"/>
      </w:pPr>
      <w:r>
        <w:t xml:space="preserve">任的 4 名作业人员立案侦查，追究其刑事责任。</w:t>
      </w:r>
    </w:p>
    <w:p>
      <w:pPr>
        <w:spacing w:line="360" w:lineRule="auto" w:before="60" w:after="60"/>
        <w:ind w:firstLine="480"/>
      </w:pPr>
      <w:r>
        <w:t xml:space="preserve">（二）给予行政处罚单位及人员</w:t>
      </w:r>
    </w:p>
    <w:p>
      <w:pPr>
        <w:spacing w:line="360" w:lineRule="auto" w:before="60" w:after="60"/>
        <w:ind w:firstLine="480"/>
      </w:pPr>
      <w:r>
        <w:t xml:space="preserve">1.中铁十四局隧道公司，对本单位在事发项目的安全管理工</w:t>
      </w:r>
    </w:p>
    <w:p>
      <w:pPr>
        <w:spacing w:line="360" w:lineRule="auto" w:before="60" w:after="60"/>
        <w:ind w:firstLine="480"/>
      </w:pPr>
      <w:r>
        <w:t xml:space="preserve">作不到位，未能及时发现作业人员组织搭设的操作平台并对其进</w:t>
      </w:r>
    </w:p>
    <w:p>
      <w:pPr>
        <w:spacing w:line="360" w:lineRule="auto" w:before="60" w:after="60"/>
        <w:ind w:firstLine="480"/>
      </w:pPr>
      <w:r>
        <w:t xml:space="preserve">行安全评估论证、验收和监督使用，未在事发现场设置安全管理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人员，未能及时发现并制止事发作业中存在的操作平台堆放材</w:t>
      </w:r>
    </w:p>
    <w:p>
      <w:pPr>
        <w:spacing w:line="360" w:lineRule="auto" w:before="60" w:after="60"/>
        <w:ind w:firstLine="480"/>
      </w:pPr>
      <w:r>
        <w:t xml:space="preserve">料、无资质人员作业等安全违法违规行为，对作业人员安全生产</w:t>
      </w:r>
    </w:p>
    <w:p>
      <w:pPr>
        <w:spacing w:line="360" w:lineRule="auto" w:before="60" w:after="60"/>
        <w:ind w:firstLine="480"/>
      </w:pPr>
      <w:r>
        <w:t xml:space="preserve">教育培训和安全交底不到位，未能及时发现并消除施工现场存在</w:t>
      </w:r>
    </w:p>
    <w:p>
      <w:pPr>
        <w:spacing w:line="360" w:lineRule="auto" w:before="60" w:after="60"/>
        <w:ind w:firstLine="480"/>
      </w:pPr>
      <w:r>
        <w:t xml:space="preserve">的安全隐患，对本项目作业行为失管失查，对事故负有主要责任，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（一）项的规定，通州区应急局给予其罚款 95 万元的行政处罚。</w:t>
      </w:r>
    </w:p>
    <w:p>
      <w:pPr>
        <w:spacing w:line="360" w:lineRule="auto" w:before="60" w:after="60"/>
        <w:ind w:firstLine="480"/>
      </w:pPr>
      <w:r>
        <w:t xml:space="preserve">2.中铁十四局隧道公司的法定代表人张某岩，未能督促、检</w:t>
      </w:r>
    </w:p>
    <w:p>
      <w:pPr>
        <w:spacing w:line="360" w:lineRule="auto" w:before="60" w:after="60"/>
        <w:ind w:firstLine="480"/>
      </w:pPr>
      <w:r>
        <w:t xml:space="preserve">查本单位的安全生产工作，未及时消除生产安全事故隐患，对事</w:t>
      </w:r>
    </w:p>
    <w:p>
      <w:pPr>
        <w:spacing w:line="360" w:lineRule="auto" w:before="60" w:after="60"/>
        <w:ind w:firstLine="480"/>
      </w:pPr>
      <w:r>
        <w:t xml:space="preserve">故负有领导责任，依据《中华人民共和国安全生产法》第九十五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条第（一）项的规定，通州区应急局给予其罚款 4.32 万元的行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3.北京赛瑞斯公司，作为监理单位，未按照法律、法规和工</w:t>
      </w:r>
    </w:p>
    <w:p>
      <w:pPr>
        <w:spacing w:line="360" w:lineRule="auto" w:before="60" w:after="60"/>
        <w:ind w:firstLine="480"/>
      </w:pPr>
      <w:r>
        <w:t xml:space="preserve">程建设强制性标准实施监理，对事故负有监理责任，依据《中华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人民共和国安全生产法》第一百一十四条第一款第（一）项的规</w:t>
      </w:r>
    </w:p>
    <w:p>
      <w:pPr>
        <w:spacing w:line="360" w:lineRule="auto" w:before="60" w:after="60"/>
        <w:ind w:firstLine="480"/>
      </w:pPr>
      <w:r>
        <w:t xml:space="preserve">定，通州区应急局给予其罚款 70 万元的行政处罚。</w:t>
      </w:r>
    </w:p>
    <w:p>
      <w:pPr>
        <w:spacing w:line="360" w:lineRule="auto" w:before="60" w:after="60"/>
        <w:ind w:firstLine="480"/>
      </w:pPr>
      <w:r>
        <w:t xml:space="preserve">4.对调查中发现的建设单位、总包单位、分包单位存在的违</w:t>
      </w:r>
    </w:p>
    <w:p>
      <w:pPr>
        <w:spacing w:line="360" w:lineRule="auto" w:before="60" w:after="60"/>
        <w:ind w:firstLine="480"/>
      </w:pPr>
      <w:r>
        <w:t xml:space="preserve">反建设工程相关法律法规的其他行为，由住建部门给予相应的行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（三）给予政纪处分的人员</w:t>
      </w:r>
    </w:p>
    <w:p>
      <w:pPr>
        <w:spacing w:line="360" w:lineRule="auto" w:before="60" w:after="60"/>
        <w:ind w:firstLine="480"/>
      </w:pPr>
      <w:r>
        <w:t xml:space="preserve">1.中铁十四局隧道公司对项目负责人、工区经理 2 人给予撤</w:t>
      </w:r>
    </w:p>
    <w:p>
      <w:pPr>
        <w:spacing w:line="360" w:lineRule="auto" w:before="60" w:after="60"/>
        <w:ind w:firstLine="480"/>
      </w:pPr>
      <w:r>
        <w:t xml:space="preserve">职、记大过处分；对安全总监给予记大过处分。</w:t>
      </w:r>
    </w:p>
    <w:p>
      <w:pPr>
        <w:spacing w:line="360" w:lineRule="auto" w:before="60" w:after="60"/>
        <w:ind w:firstLine="480"/>
      </w:pPr>
      <w:r>
        <w:t xml:space="preserve">2.中铁十六局公司对安全总监、专职安全管理人员 2 人给予</w:t>
      </w:r>
    </w:p>
    <w:p>
      <w:pPr>
        <w:spacing w:line="360" w:lineRule="auto" w:before="60" w:after="60"/>
        <w:ind w:firstLine="480"/>
      </w:pPr>
      <w:r>
        <w:t xml:space="preserve">记大过处分。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