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西城区展览路街道葡萄园小区“7·18”燃气泄漏事故调查处理情况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原文链接：https://yjglj.beijing.gov.cn/art/2023/10/9/art_4520_606.html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7 月 18 日 16 时 45 分左右，西城区展览路街道葡萄</w:t>
      </w:r>
    </w:p>
    <w:p>
      <w:pPr>
        <w:spacing w:line="360" w:lineRule="auto" w:before="60" w:after="60"/>
        <w:ind w:firstLine="480"/>
      </w:pPr>
      <w:r>
        <w:t xml:space="preserve">园小区 3 号楼 1 单元 402 室更改燃气管线过程中发生燃气泄漏事</w:t>
      </w:r>
    </w:p>
    <w:p>
      <w:pPr>
        <w:spacing w:line="360" w:lineRule="auto" w:before="60" w:after="60"/>
        <w:ind w:firstLine="480"/>
      </w:pPr>
      <w:r>
        <w:t xml:space="preserve">故，现场疏散居民 36 户 93 人，无人员伤亡。事故发生后，市领</w:t>
      </w:r>
    </w:p>
    <w:p>
      <w:pPr>
        <w:spacing w:line="360" w:lineRule="auto" w:before="60" w:after="60"/>
        <w:ind w:firstLine="480"/>
      </w:pPr>
      <w:r>
        <w:t xml:space="preserve">导作出重要批示，市安委会对该起事故查处实行挂牌督办。依据</w:t>
      </w:r>
    </w:p>
    <w:p>
      <w:pPr>
        <w:spacing w:line="360" w:lineRule="auto" w:before="60" w:after="60"/>
        <w:ind w:firstLine="480"/>
      </w:pPr>
      <w:r>
        <w:t xml:space="preserve">有关法律法规规定，西城区政府成立事故调查组，并邀请区纪委</w:t>
      </w:r>
    </w:p>
    <w:p>
      <w:pPr>
        <w:spacing w:line="360" w:lineRule="auto" w:before="60" w:after="60"/>
        <w:ind w:firstLine="480"/>
      </w:pPr>
      <w:r>
        <w:t xml:space="preserve">区监委同步参与，全面开展事故调查处理。有关情况如下：</w:t>
      </w:r>
    </w:p>
    <w:p>
      <w:pPr>
        <w:spacing w:line="360" w:lineRule="auto" w:before="60" w:after="60"/>
        <w:ind w:firstLine="480"/>
      </w:pPr>
      <w:r>
        <w:t xml:space="preserve">一、事故经过</w:t>
      </w:r>
    </w:p>
    <w:p>
      <w:pPr>
        <w:spacing w:line="360" w:lineRule="auto" w:before="60" w:after="60"/>
        <w:ind w:firstLine="480"/>
      </w:pPr>
      <w:r>
        <w:t xml:space="preserve">2023 年 7 月 17 日，西城区展览路街道葡萄园 3 号楼 1 单元</w:t>
      </w:r>
    </w:p>
    <w:p>
      <w:pPr>
        <w:spacing w:line="360" w:lineRule="auto" w:before="60" w:after="60"/>
        <w:ind w:firstLine="480"/>
      </w:pPr>
      <w:r>
        <w:t xml:space="preserve">402 室房主因户内装修通过 96777 服务热线向北京燃气集团提出</w:t>
      </w:r>
    </w:p>
    <w:p>
      <w:pPr>
        <w:spacing w:line="360" w:lineRule="auto" w:before="60" w:after="60"/>
        <w:ind w:firstLine="480"/>
      </w:pPr>
      <w:r>
        <w:t xml:space="preserve">改动燃气管线需求。</w:t>
      </w:r>
    </w:p>
    <w:p>
      <w:pPr>
        <w:spacing w:line="360" w:lineRule="auto" w:before="60" w:after="60"/>
        <w:ind w:firstLine="480"/>
      </w:pPr>
      <w:r>
        <w:t xml:space="preserve">7 月 18 日 7 时 05 分，北京燃气用户服务有限公司（以下简</w:t>
      </w:r>
    </w:p>
    <w:p>
      <w:pPr>
        <w:spacing w:line="360" w:lineRule="auto" w:before="60" w:after="60"/>
        <w:ind w:firstLine="480"/>
      </w:pPr>
      <w:r>
        <w:t xml:space="preserve">称用户服务公司）王某雷到达葡萄园小区 3 号楼 1 单元 402 室，</w:t>
      </w:r>
    </w:p>
    <w:p>
      <w:pPr>
        <w:spacing w:line="360" w:lineRule="auto" w:before="60" w:after="60"/>
        <w:ind w:firstLine="480"/>
      </w:pPr>
      <w:r>
        <w:t xml:space="preserve">发现燃气表被拆除，现场告知 402 室房主燃气主管不能改动，并</w:t>
      </w:r>
    </w:p>
    <w:p>
      <w:pPr>
        <w:spacing w:line="360" w:lineRule="auto" w:before="60" w:after="60"/>
        <w:ind w:firstLine="480"/>
      </w:pPr>
      <w:r>
        <w:t xml:space="preserve">按流程上报 402 室下移燃气表需求工单。13 时 33 分，王某雷上</w:t>
      </w:r>
    </w:p>
    <w:p>
      <w:pPr>
        <w:spacing w:line="360" w:lineRule="auto" w:before="60" w:after="60"/>
        <w:ind w:firstLine="480"/>
      </w:pPr>
      <w:r>
        <w:t xml:space="preserve">报工单逐级派转至燃气集团一分公司西直门燃气服务中心职工</w:t>
      </w:r>
    </w:p>
    <w:p>
      <w:pPr>
        <w:spacing w:line="360" w:lineRule="auto" w:before="60" w:after="60"/>
        <w:ind w:firstLine="480"/>
      </w:pPr>
      <w:r>
        <w:t xml:space="preserve">王某国。</w:t>
      </w:r>
    </w:p>
    <w:p>
      <w:pPr>
        <w:spacing w:line="360" w:lineRule="auto" w:before="60" w:after="60"/>
        <w:ind w:firstLine="480"/>
      </w:pPr>
      <w:r>
        <w:t xml:space="preserve">15 时，王某国到达葡萄园小区 3 号楼 1 单元 402 室，观察</w:t>
      </w:r>
    </w:p>
    <w:p>
      <w:pPr>
        <w:spacing w:line="360" w:lineRule="auto" w:before="60" w:after="60"/>
        <w:ind w:firstLine="480"/>
      </w:pPr>
      <w:r>
        <w:t xml:space="preserve">燃气管道布局后，协调现场装修人员协助其将燃气主管外力逆向</w:t>
      </w:r>
    </w:p>
    <w:p>
      <w:pPr>
        <w:spacing w:line="360" w:lineRule="auto" w:before="60" w:after="60"/>
        <w:ind w:firstLine="480"/>
      </w:pPr>
      <w:r>
        <w:t xml:space="preserve">旋转 180°，造成 302 室燃气主管与支管处钢制对丝断裂。15 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40 分，王某国离开并告知 402 室房主联系王某雷继续后续作业。</w:t>
      </w:r>
    </w:p>
    <w:p>
      <w:pPr>
        <w:spacing w:line="360" w:lineRule="auto" w:before="60" w:after="60"/>
        <w:ind w:firstLine="480"/>
      </w:pPr>
      <w:r>
        <w:t xml:space="preserve">16 时，402 室装修工人发现疑似燃气泄漏，402 室房主随即</w:t>
      </w:r>
    </w:p>
    <w:p>
      <w:pPr>
        <w:spacing w:line="360" w:lineRule="auto" w:before="60" w:after="60"/>
        <w:ind w:firstLine="480"/>
      </w:pPr>
      <w:r>
        <w:t xml:space="preserve">进楼查看，进一步确认后联系王某国。王某国现场排查确定 302</w:t>
      </w:r>
    </w:p>
    <w:p>
      <w:pPr>
        <w:spacing w:line="360" w:lineRule="auto" w:before="60" w:after="60"/>
        <w:ind w:firstLine="480"/>
      </w:pPr>
      <w:r>
        <w:t xml:space="preserve">室（家中无人居住）燃气泄漏，402 室房主随即上报所在社区，</w:t>
      </w:r>
    </w:p>
    <w:p>
      <w:pPr>
        <w:spacing w:line="360" w:lineRule="auto" w:before="60" w:after="60"/>
        <w:ind w:firstLine="480"/>
      </w:pPr>
      <w:r>
        <w:t xml:space="preserve">王某国对环境浓度进行监测。</w:t>
      </w:r>
    </w:p>
    <w:p>
      <w:pPr>
        <w:spacing w:line="360" w:lineRule="auto" w:before="60" w:after="60"/>
        <w:ind w:firstLine="480"/>
      </w:pPr>
      <w:r>
        <w:t xml:space="preserve">16 时 31 分，西直门燃气服务中心接到王某国求援，立即安</w:t>
      </w:r>
    </w:p>
    <w:p>
      <w:pPr>
        <w:spacing w:line="360" w:lineRule="auto" w:before="60" w:after="60"/>
        <w:ind w:firstLine="480"/>
      </w:pPr>
      <w:r>
        <w:t xml:space="preserve">排抢修人员前往现场抢修。接报事故后，西城区立即组织开展应</w:t>
      </w:r>
    </w:p>
    <w:p>
      <w:pPr>
        <w:spacing w:line="360" w:lineRule="auto" w:before="60" w:after="60"/>
        <w:ind w:firstLine="480"/>
      </w:pPr>
      <w:r>
        <w:t xml:space="preserve">急处置，封控现场并疏散居民 36 户 93 人。22 时，受损燃气管</w:t>
      </w:r>
    </w:p>
    <w:p>
      <w:pPr>
        <w:spacing w:line="360" w:lineRule="auto" w:before="60" w:after="60"/>
        <w:ind w:firstLine="480"/>
      </w:pPr>
      <w:r>
        <w:t xml:space="preserve">线抢修结束。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该起事故直接原因为：燃气集团一分公司施工人员王某国违</w:t>
      </w:r>
    </w:p>
    <w:p>
      <w:pPr>
        <w:spacing w:line="360" w:lineRule="auto" w:before="60" w:after="60"/>
        <w:ind w:firstLine="480"/>
      </w:pPr>
      <w:r>
        <w:t xml:space="preserve">规使用外力逆向旋转燃气主管，造成燃气主管与支管处钢制对丝</w:t>
      </w:r>
    </w:p>
    <w:p>
      <w:pPr>
        <w:spacing w:line="360" w:lineRule="auto" w:before="60" w:after="60"/>
        <w:ind w:firstLine="480"/>
      </w:pPr>
      <w:r>
        <w:t xml:space="preserve">断裂，导致燃气泄漏。</w:t>
      </w:r>
    </w:p>
    <w:p>
      <w:pPr>
        <w:spacing w:line="360" w:lineRule="auto" w:before="60" w:after="60"/>
        <w:ind w:firstLine="480"/>
      </w:pPr>
      <w:r>
        <w:t xml:space="preserve">经调查认定，该起事故为一起违规作业导致的一般生产安全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四、责任追究情况</w:t>
      </w:r>
    </w:p>
    <w:p>
      <w:pPr>
        <w:spacing w:line="360" w:lineRule="auto" w:before="60" w:after="60"/>
        <w:ind w:firstLine="480"/>
      </w:pPr>
      <w:r>
        <w:t xml:space="preserve">1.燃气集团一分公司对作业人员安全生产教育培训不到位，</w:t>
      </w:r>
    </w:p>
    <w:p>
      <w:pPr>
        <w:spacing w:line="360" w:lineRule="auto" w:before="60" w:after="60"/>
        <w:ind w:firstLine="480"/>
      </w:pPr>
      <w:r>
        <w:t xml:space="preserve">对作业人员失管，现场管理缺失，隐患排查治理和应急准备不力。</w:t>
      </w:r>
    </w:p>
    <w:p>
      <w:pPr>
        <w:spacing w:line="360" w:lineRule="auto" w:before="60" w:after="60"/>
        <w:ind w:firstLine="480"/>
      </w:pPr>
      <w:r>
        <w:t xml:space="preserve">由西城区应急综合执法大队处以罚款 28 万元。</w:t>
      </w:r>
    </w:p>
    <w:p>
      <w:pPr>
        <w:spacing w:line="360" w:lineRule="auto" w:before="60" w:after="60"/>
        <w:ind w:firstLine="480"/>
      </w:pPr>
      <w:r>
        <w:t xml:space="preserve">2.葡萄园小区物业企业北京首华物业管理有限公司未按照</w:t>
      </w:r>
    </w:p>
    <w:p>
      <w:pPr>
        <w:spacing w:line="360" w:lineRule="auto" w:before="60" w:after="60"/>
        <w:ind w:firstLine="480"/>
      </w:pPr>
      <w:r>
        <w:t xml:space="preserve">规定修订应急预案，应急准备不足。由西城区应急综合执法大队</w:t>
      </w:r>
    </w:p>
    <w:p>
      <w:pPr>
        <w:spacing w:line="360" w:lineRule="auto" w:before="60" w:after="60"/>
        <w:ind w:firstLine="480"/>
      </w:pPr>
      <w:r>
        <w:t xml:space="preserve">处以罚款 3 万元。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3.葡萄园 3 号楼 1 单元 402 室装修工长卢某海在装修过程中</w:t>
      </w:r>
    </w:p>
    <w:p>
      <w:pPr>
        <w:spacing w:line="360" w:lineRule="auto" w:before="60" w:after="60"/>
        <w:ind w:firstLine="480"/>
      </w:pPr>
      <w:r>
        <w:t xml:space="preserve">擅自拆除燃气表，由展览路街道城市管理综合执法队立案调查。</w:t>
      </w:r>
    </w:p>
    <w:p>
      <w:pPr>
        <w:spacing w:line="360" w:lineRule="auto" w:before="60" w:after="60"/>
        <w:ind w:firstLine="480"/>
      </w:pPr>
      <w:r>
        <w:t xml:space="preserve">此外，燃气集团一分公司按照公司有关规定，对王某国内部</w:t>
      </w:r>
    </w:p>
    <w:p>
      <w:pPr>
        <w:spacing w:line="360" w:lineRule="auto" w:before="60" w:after="60"/>
        <w:ind w:firstLine="480"/>
      </w:pPr>
      <w:r>
        <w:t xml:space="preserve">处罚 8 万元，对总经理华某、副总经理刘某、销售部经理袁某婷</w:t>
      </w:r>
    </w:p>
    <w:p>
      <w:pPr>
        <w:spacing w:line="360" w:lineRule="auto" w:before="60" w:after="60"/>
        <w:ind w:firstLine="480"/>
      </w:pPr>
      <w:r>
        <w:t xml:space="preserve">和户内二所书记祖某燕、副所长宋某起、副所长王某、燃气中心</w:t>
      </w:r>
    </w:p>
    <w:p>
      <w:pPr>
        <w:spacing w:line="360" w:lineRule="auto" w:before="60" w:after="60"/>
        <w:ind w:firstLine="480"/>
      </w:pPr>
      <w:r>
        <w:t xml:space="preserve">主任王某鹏等内部处罚共计 6.5 万元。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