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海淀区羊坊店街道北蜂窝路9号“8·3”一般生产安全事故调查处理情况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原文链接：https://yjglj.beijing.gov.cn/art/2023/10/27/art_4520_608.html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2023 年 8 月 3 日 19 时 30 分许，在海淀区羊坊店街道北蜂</w:t>
      </w:r>
    </w:p>
    <w:p>
      <w:pPr>
        <w:spacing w:line="360" w:lineRule="auto" w:before="60" w:after="60"/>
        <w:ind w:firstLine="480"/>
      </w:pPr>
      <w:r>
        <w:t xml:space="preserve">窝路 9 号北京铁路实验小学东南门防撞升降路障施工现场，北京</w:t>
      </w:r>
    </w:p>
    <w:p>
      <w:pPr>
        <w:spacing w:line="360" w:lineRule="auto" w:before="60" w:after="60"/>
        <w:ind w:firstLine="480"/>
      </w:pPr>
      <w:r>
        <w:t xml:space="preserve">培远科技有限公司作业人员驾驶挖掘机施工过程中，将 DN200低</w:t>
      </w:r>
    </w:p>
    <w:p>
      <w:pPr>
        <w:spacing w:line="360" w:lineRule="auto" w:before="60" w:after="60"/>
        <w:ind w:firstLine="480"/>
      </w:pPr>
      <w:r>
        <w:t xml:space="preserve">压燃气管线破坏，造成燃气泄漏，影响 6832 户居民用户和 9 户</w:t>
      </w:r>
    </w:p>
    <w:p>
      <w:pPr>
        <w:spacing w:line="360" w:lineRule="auto" w:before="60" w:after="60"/>
        <w:ind w:firstLine="480"/>
      </w:pPr>
      <w:r>
        <w:t xml:space="preserve">公服用户用气，无人员伤亡，直接经济损失约 24.98 万元。事故</w:t>
      </w:r>
    </w:p>
    <w:p>
      <w:pPr>
        <w:spacing w:line="360" w:lineRule="auto" w:before="60" w:after="60"/>
        <w:ind w:firstLine="480"/>
      </w:pPr>
      <w:r>
        <w:t xml:space="preserve">发生后，市领导作出重要批示，市安委会办公室对该起事故查处</w:t>
      </w:r>
    </w:p>
    <w:p>
      <w:pPr>
        <w:spacing w:line="360" w:lineRule="auto" w:before="60" w:after="60"/>
        <w:ind w:firstLine="480"/>
      </w:pPr>
      <w:r>
        <w:t xml:space="preserve">实行挂牌督办。依据有关法律法规规定，海淀区政府成立事故调</w:t>
      </w:r>
    </w:p>
    <w:p>
      <w:pPr>
        <w:spacing w:line="360" w:lineRule="auto" w:before="60" w:after="60"/>
        <w:ind w:firstLine="480"/>
      </w:pPr>
      <w:r>
        <w:t xml:space="preserve">查组，并邀请区纪委区监委同步参加，开展事故调查工作。该起</w:t>
      </w:r>
    </w:p>
    <w:p>
      <w:pPr>
        <w:spacing w:line="360" w:lineRule="auto" w:before="60" w:after="60"/>
        <w:ind w:firstLine="480"/>
      </w:pPr>
      <w:r>
        <w:t xml:space="preserve">事故已调查结案，有关情况如下：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2023 年 6 月 26日，海淀区人民检察院向羊坊店街道下发检</w:t>
      </w:r>
    </w:p>
    <w:p>
      <w:pPr>
        <w:spacing w:line="360" w:lineRule="auto" w:before="60" w:after="60"/>
        <w:ind w:firstLine="480"/>
      </w:pPr>
      <w:r>
        <w:t xml:space="preserve">察建议书，要求对北京铁路实验小学等多个校园周边交通安全设</w:t>
      </w:r>
    </w:p>
    <w:p>
      <w:pPr>
        <w:spacing w:line="360" w:lineRule="auto" w:before="60" w:after="60"/>
        <w:ind w:firstLine="480"/>
      </w:pPr>
      <w:r>
        <w:t xml:space="preserve">施进行整改。7 月13 日,羊坊店街道办事处要求铁路实验小学于</w:t>
      </w:r>
    </w:p>
    <w:p>
      <w:pPr>
        <w:spacing w:line="360" w:lineRule="auto" w:before="60" w:after="60"/>
        <w:ind w:firstLine="480"/>
      </w:pPr>
      <w:r>
        <w:t xml:space="preserve">8 月 15 日前将东南门缺少警告标志、防冲撞设施及网格线问题</w:t>
      </w:r>
    </w:p>
    <w:p>
      <w:pPr>
        <w:spacing w:line="360" w:lineRule="auto" w:before="60" w:after="60"/>
        <w:ind w:firstLine="480"/>
      </w:pPr>
      <w:r>
        <w:t xml:space="preserve">整改完毕。7 月 18 日，铁路实验小学决定使用自有经费对南门</w:t>
      </w:r>
    </w:p>
    <w:p>
      <w:pPr>
        <w:spacing w:line="360" w:lineRule="auto" w:before="60" w:after="60"/>
        <w:ind w:firstLine="480"/>
      </w:pPr>
      <w:r>
        <w:t xml:space="preserve">及东南门防冲撞设施进行改造，消除问题隐患。7 月 25 日，铁</w:t>
      </w:r>
    </w:p>
    <w:p>
      <w:pPr>
        <w:spacing w:line="360" w:lineRule="auto" w:before="60" w:after="60"/>
        <w:ind w:firstLine="480"/>
      </w:pPr>
      <w:r>
        <w:t xml:space="preserve">路实验小学经询价比选确定施工单位为北京培远科技有限公司</w:t>
      </w:r>
    </w:p>
    <w:p>
      <w:pPr>
        <w:spacing w:line="360" w:lineRule="auto" w:before="60" w:after="60"/>
        <w:ind w:firstLine="480"/>
      </w:pPr>
      <w:r>
        <w:t xml:space="preserve">（以下简称培远科技公司）并于 8 月 1 日签订合同，施工时间为</w:t>
      </w:r>
    </w:p>
    <w:p>
      <w:pPr>
        <w:spacing w:line="360" w:lineRule="auto" w:before="60" w:after="60"/>
        <w:ind w:firstLine="480"/>
      </w:pPr>
      <w:r>
        <w:t xml:space="preserve">8 月3 日当天。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2023 年 8 月 3 日19 时左右，培远科技公司在铁路实验小学</w:t>
      </w:r>
    </w:p>
    <w:p>
      <w:pPr>
        <w:spacing w:line="360" w:lineRule="auto" w:before="60" w:after="60"/>
        <w:ind w:firstLine="480"/>
      </w:pPr>
      <w:r>
        <w:t xml:space="preserve">东南门施工时，因挖掘工人遇到人工无法破碎的钢筋混凝土预制</w:t>
      </w:r>
    </w:p>
    <w:p>
      <w:pPr>
        <w:spacing w:line="360" w:lineRule="auto" w:before="60" w:after="60"/>
        <w:ind w:firstLine="480"/>
      </w:pPr>
      <w:r>
        <w:t xml:space="preserve">件，培远科技公司使用挖掘机协助破碎。19时 30 分左右，挖掘</w:t>
      </w:r>
    </w:p>
    <w:p>
      <w:pPr>
        <w:spacing w:line="360" w:lineRule="auto" w:before="60" w:after="60"/>
        <w:ind w:firstLine="480"/>
      </w:pPr>
      <w:r>
        <w:t xml:space="preserve">机在破碎钢筋混凝土预制件过程中，将 DN200 低压燃气管线破</w:t>
      </w:r>
    </w:p>
    <w:p>
      <w:pPr>
        <w:spacing w:line="360" w:lineRule="auto" w:before="60" w:after="60"/>
        <w:ind w:firstLine="480"/>
      </w:pPr>
      <w:r>
        <w:t xml:space="preserve">坏，造成燃气泄漏，现场人员立即对泄漏点进行临时封堵并报警，</w:t>
      </w:r>
    </w:p>
    <w:p>
      <w:pPr>
        <w:spacing w:line="360" w:lineRule="auto" w:before="60" w:after="60"/>
        <w:ind w:firstLine="480"/>
      </w:pPr>
      <w:r>
        <w:t xml:space="preserve">配合开展应急处置。接报事故后，海淀区政府及相关部门、单位</w:t>
      </w:r>
    </w:p>
    <w:p>
      <w:pPr>
        <w:spacing w:line="360" w:lineRule="auto" w:before="60" w:after="60"/>
        <w:ind w:firstLine="480"/>
      </w:pPr>
      <w:r>
        <w:t xml:space="preserve">迅速响应，积极做好应急保障、抢修受损管线。受损管线于 8 月</w:t>
      </w:r>
    </w:p>
    <w:p>
      <w:pPr>
        <w:spacing w:line="360" w:lineRule="auto" w:before="60" w:after="60"/>
        <w:ind w:firstLine="480"/>
      </w:pPr>
      <w:r>
        <w:t xml:space="preserve">5 日11 时 30分修复完毕并恢复供气。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该起事故直接原因为：施工单位培远科技公司擅自使用挖掘</w:t>
      </w:r>
    </w:p>
    <w:p>
      <w:pPr>
        <w:spacing w:line="360" w:lineRule="auto" w:before="60" w:after="60"/>
        <w:ind w:firstLine="480"/>
      </w:pPr>
      <w:r>
        <w:t xml:space="preserve">机挖掘路面，将燃气管线破坏，造成燃气泄漏。</w:t>
      </w:r>
    </w:p>
    <w:p>
      <w:pPr>
        <w:spacing w:line="360" w:lineRule="auto" w:before="60" w:after="60"/>
        <w:ind w:firstLine="480"/>
      </w:pPr>
      <w:r>
        <w:t xml:space="preserve">经调查认定，该起事故是一起因作业人员违规作业、现场安</w:t>
      </w:r>
    </w:p>
    <w:p>
      <w:pPr>
        <w:spacing w:line="360" w:lineRule="auto" w:before="60" w:after="60"/>
        <w:ind w:firstLine="480"/>
      </w:pPr>
      <w:r>
        <w:t xml:space="preserve">全管理缺失而造成的一般生产安全责任事故。</w:t>
      </w:r>
    </w:p>
    <w:p>
      <w:pPr>
        <w:spacing w:line="360" w:lineRule="auto" w:before="60" w:after="60"/>
        <w:ind w:firstLine="480"/>
      </w:pPr>
      <w:r>
        <w:t xml:space="preserve">四、责任追究情况</w:t>
      </w:r>
    </w:p>
    <w:p>
      <w:pPr>
        <w:spacing w:line="360" w:lineRule="auto" w:before="60" w:after="60"/>
        <w:ind w:firstLine="480"/>
      </w:pPr>
      <w:r>
        <w:t xml:space="preserve">市城管执法局分别对培远科技公司、铁路实验小学处以罚款</w:t>
      </w:r>
    </w:p>
    <w:p>
      <w:pPr>
        <w:spacing w:line="360" w:lineRule="auto" w:before="60" w:after="60"/>
        <w:ind w:firstLine="480"/>
      </w:pPr>
      <w:r>
        <w:t xml:space="preserve">10万元的行政处罚。</w:t>
      </w:r>
    </w:p>
    <w:p>
      <w:pPr>
        <w:spacing w:line="360" w:lineRule="auto" w:before="60" w:after="60"/>
        <w:ind w:firstLine="480"/>
      </w:pPr>
      <w:r>
        <w:t xml:space="preserve">海淀区纪委区监委成立追责问责审查调查组对铁路实验小</w:t>
      </w:r>
    </w:p>
    <w:p>
      <w:pPr>
        <w:spacing w:line="360" w:lineRule="auto" w:before="60" w:after="60"/>
        <w:ind w:firstLine="480"/>
      </w:pPr>
      <w:r>
        <w:t xml:space="preserve">学、羊坊店街道办事处和区教委的履职情况开展调查核实。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