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中山罡钰精密科技有限公司“6·11”一般触电事故调查报告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原文链接：https://www.zs.gov.cn/yjj/aqsczdxxgk/scaqsgdcbgxx/content/post_2435797.html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中山罡钰精密科技有限公司“6·11”一般触电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编制单位：中山罡钰精密科技有限公司“6·11”一般触</w:t>
      </w:r>
    </w:p>
    <w:p>
      <w:pPr>
        <w:spacing w:line="360" w:lineRule="auto" w:before="60" w:after="60"/>
        <w:ind w:firstLine="480"/>
      </w:pPr>
      <w:r>
        <w:t xml:space="preserve">电事故调查组</w:t>
      </w:r>
    </w:p>
    <w:p>
      <w:pPr>
        <w:spacing w:line="360" w:lineRule="auto" w:before="60" w:after="60"/>
        <w:ind w:firstLine="480"/>
      </w:pPr>
      <w:r>
        <w:t xml:space="preserve">编制时间：2024 年 7 月 18 日</w:t>
      </w:r>
    </w:p>
    <w:p>
      <w:pPr>
        <w:spacing w:line="360" w:lineRule="auto" w:before="60" w:after="60"/>
        <w:ind w:firstLine="480"/>
      </w:pPr>
      <w:r>
        <w:t xml:space="preserve">2024 年 6 月11 日 16 时 56 分，中山市民众街道三墩村三益</w:t>
      </w:r>
    </w:p>
    <w:p>
      <w:pPr>
        <w:spacing w:line="360" w:lineRule="auto" w:before="60" w:after="60"/>
        <w:ind w:firstLine="480"/>
      </w:pPr>
      <w:r>
        <w:t xml:space="preserve">路 206 号中山罡钰精密科技有限公司壳模车间发生一起触电致</w:t>
      </w:r>
    </w:p>
    <w:p>
      <w:pPr>
        <w:spacing w:line="360" w:lineRule="auto" w:before="60" w:after="60"/>
        <w:ind w:firstLine="480"/>
      </w:pPr>
      <w:r>
        <w:t xml:space="preserve">一人死亡的事故。事故发生后，根据《生产安全事故报告和调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查处理条例》及国家有关法律法规的规定，中山市人民政府批</w:t>
      </w:r>
    </w:p>
    <w:p>
      <w:pPr>
        <w:spacing w:line="360" w:lineRule="auto" w:before="60" w:after="60"/>
        <w:ind w:firstLine="480"/>
      </w:pPr>
      <w:r>
        <w:t xml:space="preserve">准成立了由中山市应急管理局牵头，市公安局、总工会、民众</w:t>
      </w:r>
    </w:p>
    <w:p>
      <w:pPr>
        <w:spacing w:line="360" w:lineRule="auto" w:before="60" w:after="60"/>
        <w:ind w:firstLine="480"/>
      </w:pPr>
      <w:r>
        <w:t xml:space="preserve">街道办事处等有关部门组成的中山罡钰精密科技有限公司</w:t>
      </w:r>
    </w:p>
    <w:p>
      <w:pPr>
        <w:spacing w:line="360" w:lineRule="auto" w:before="60" w:after="60"/>
        <w:ind w:firstLine="480"/>
      </w:pPr>
      <w:r>
        <w:t xml:space="preserve">“6·11”一般触电事故调查组（以下简称事故调查组），开展</w:t>
      </w:r>
    </w:p>
    <w:p>
      <w:pPr>
        <w:spacing w:line="360" w:lineRule="auto" w:before="60" w:after="60"/>
        <w:ind w:firstLine="480"/>
      </w:pPr>
      <w:r>
        <w:t xml:space="preserve">相关的事故调查工作，并邀请市纪委监委派员参加。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经调查认定，中山罡钰精密科技有限公司“6·11”一般触</w:t>
      </w:r>
    </w:p>
    <w:p>
      <w:pPr>
        <w:spacing w:line="360" w:lineRule="auto" w:before="60" w:after="60"/>
        <w:ind w:firstLine="480"/>
      </w:pPr>
      <w:r>
        <w:t xml:space="preserve">电事故是一起因生产经营单位未落实安全生产主体责任的生产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1.事故单位：中山罡钰精密科技有限公司，统一社会信用</w:t>
      </w:r>
    </w:p>
    <w:p>
      <w:pPr>
        <w:spacing w:line="360" w:lineRule="auto" w:before="60" w:after="60"/>
        <w:ind w:firstLine="480"/>
      </w:pPr>
      <w:r>
        <w:t xml:space="preserve">代码：91442000070253695J ，法定代表人：刘某，类型：有限</w:t>
      </w:r>
    </w:p>
    <w:p>
      <w:pPr>
        <w:spacing w:line="360" w:lineRule="auto" w:before="60" w:after="60"/>
        <w:ind w:firstLine="480"/>
      </w:pPr>
      <w:r>
        <w:t xml:space="preserve">责任公司(港澳台自然人独资) ，企业住所：中山市民众镇三墩</w:t>
      </w:r>
    </w:p>
    <w:p>
      <w:pPr>
        <w:spacing w:line="360" w:lineRule="auto" w:before="60" w:after="60"/>
        <w:ind w:firstLine="480"/>
      </w:pPr>
      <w:r>
        <w:t xml:space="preserve">村三益路 206 号 经营范围：一般项目：五金产品制造；五金产</w:t>
      </w:r>
    </w:p>
    <w:p>
      <w:pPr>
        <w:spacing w:line="360" w:lineRule="auto" w:before="60" w:after="60"/>
        <w:ind w:firstLine="480"/>
      </w:pPr>
      <w:r>
        <w:t xml:space="preserve">品研发；五金产品批发；五金产品零售；体育用品及器材批发；</w:t>
      </w:r>
    </w:p>
    <w:p>
      <w:pPr>
        <w:spacing w:line="360" w:lineRule="auto" w:before="60" w:after="60"/>
        <w:ind w:firstLine="480"/>
      </w:pPr>
      <w:r>
        <w:t xml:space="preserve">体育用品及器材制造；货物进出口；技术进出口。</w:t>
      </w:r>
    </w:p>
    <w:p>
      <w:pPr>
        <w:spacing w:line="360" w:lineRule="auto" w:before="60" w:after="60"/>
        <w:ind w:firstLine="480"/>
      </w:pPr>
      <w:r>
        <w:t xml:space="preserve">2.刘某，性别：男，出生日期：19**年**月**日，居民身</w:t>
      </w:r>
    </w:p>
    <w:p>
      <w:pPr>
        <w:spacing w:line="360" w:lineRule="auto" w:before="60" w:after="60"/>
        <w:ind w:firstLine="480"/>
      </w:pPr>
      <w:r>
        <w:t xml:space="preserve">份证号码：****************，户籍地址：四川省遂宁市船山</w:t>
      </w:r>
    </w:p>
    <w:p>
      <w:pPr>
        <w:spacing w:line="360" w:lineRule="auto" w:before="60" w:after="60"/>
        <w:ind w:firstLine="480"/>
      </w:pPr>
      <w:r>
        <w:t xml:space="preserve">区*************，系中山罡钰精密科技有限公司法定代表人。</w:t>
      </w:r>
    </w:p>
    <w:p>
      <w:pPr>
        <w:spacing w:line="360" w:lineRule="auto" w:before="60" w:after="60"/>
        <w:ind w:firstLine="480"/>
      </w:pPr>
      <w:r>
        <w:t xml:space="preserve">3.死者：周某国，性别：男，出生日期：19**年**月**日，</w:t>
      </w:r>
    </w:p>
    <w:p>
      <w:pPr>
        <w:spacing w:line="360" w:lineRule="auto" w:before="60" w:after="60"/>
        <w:ind w:firstLine="480"/>
      </w:pPr>
      <w:r>
        <w:t xml:space="preserve">居民身份证号码：***************，户籍地址：湖南省常宁市</w:t>
      </w:r>
    </w:p>
    <w:p>
      <w:pPr>
        <w:spacing w:line="360" w:lineRule="auto" w:before="60" w:after="60"/>
        <w:ind w:firstLine="480"/>
      </w:pPr>
      <w:r>
        <w:t xml:space="preserve">宜潭乡***************，系中山罡钰精密科技有限公司员工。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2024 年 6 月11 日 16 时 56 分，中山市民众街道三墩村三益</w:t>
      </w:r>
    </w:p>
    <w:p>
      <w:pPr>
        <w:spacing w:line="360" w:lineRule="auto" w:before="60" w:after="60"/>
        <w:ind w:firstLine="480"/>
      </w:pPr>
      <w:r>
        <w:t xml:space="preserve">路 206 号中山罡钰精密科技有限公司壳模车间员工周某国准备</w:t>
      </w:r>
    </w:p>
    <w:p>
      <w:pPr>
        <w:spacing w:line="360" w:lineRule="auto" w:before="60" w:after="60"/>
        <w:ind w:firstLine="480"/>
      </w:pPr>
      <w:r>
        <w:t xml:space="preserve">关灯下班，经过车间混料机时，右手、左脚接触混料机金属外</w:t>
      </w:r>
    </w:p>
    <w:p>
      <w:pPr>
        <w:spacing w:line="360" w:lineRule="auto" w:before="60" w:after="60"/>
        <w:ind w:firstLine="480"/>
      </w:pPr>
      <w:r>
        <w:t xml:space="preserve">壳，发生触电，随后倒地，同车间员工黄某进是第一目击人，</w:t>
      </w:r>
    </w:p>
    <w:p>
      <w:pPr>
        <w:spacing w:line="360" w:lineRule="auto" w:before="60" w:after="60"/>
        <w:ind w:firstLine="480"/>
      </w:pPr>
      <w:r>
        <w:t xml:space="preserve">黄某进呼叫同车间员工韦某、主管周某明在现场先行抢救并拨</w:t>
      </w:r>
    </w:p>
    <w:p>
      <w:pPr>
        <w:spacing w:line="360" w:lineRule="auto" w:before="60" w:after="60"/>
        <w:ind w:firstLine="480"/>
      </w:pPr>
      <w:r>
        <w:t xml:space="preserve">打 120，120 抵达现场抢救，周某国经抢救无效死亡，事故经过</w:t>
      </w:r>
    </w:p>
    <w:p>
      <w:pPr>
        <w:spacing w:line="360" w:lineRule="auto" w:before="60" w:after="60"/>
        <w:ind w:firstLine="480"/>
      </w:pPr>
      <w:r>
        <w:t xml:space="preserve">有监控视频记录。</w:t>
      </w:r>
    </w:p>
    <w:p>
      <w:pPr>
        <w:spacing w:line="360" w:lineRule="auto" w:before="60" w:after="60"/>
        <w:ind w:firstLine="480"/>
      </w:pPr>
      <w:r>
        <w:t xml:space="preserve">经市供电局专家现场检查，发现混料机马达控制箱的交流</w:t>
      </w:r>
    </w:p>
    <w:p>
      <w:pPr>
        <w:spacing w:line="360" w:lineRule="auto" w:before="60" w:after="60"/>
        <w:ind w:firstLine="480"/>
      </w:pPr>
      <w:r>
        <w:t xml:space="preserve">接触器脱落在控制箱底部，接触器电源线驳接口没有包扎绝缘</w:t>
      </w:r>
    </w:p>
    <w:p>
      <w:pPr>
        <w:spacing w:line="360" w:lineRule="auto" w:before="60" w:after="60"/>
        <w:ind w:firstLine="480"/>
      </w:pPr>
      <w:r>
        <w:t xml:space="preserve">胶布，线芯裸露，地线未连接设备外壳，混料机及控制箱外壳</w:t>
      </w:r>
    </w:p>
    <w:p>
      <w:pPr>
        <w:spacing w:line="360" w:lineRule="auto" w:before="60" w:after="60"/>
        <w:ind w:firstLine="480"/>
      </w:pPr>
      <w:r>
        <w:t xml:space="preserve">没有接地。在控制箱内壁，接触器电源线驳接口导线裸露部位</w:t>
      </w:r>
    </w:p>
    <w:p>
      <w:pPr>
        <w:spacing w:line="360" w:lineRule="auto" w:before="60" w:after="60"/>
        <w:ind w:firstLine="480"/>
      </w:pPr>
      <w:r>
        <w:t xml:space="preserve">附近，发现一处明显的漏电放电痕迹。马达控制箱电源接自 2</w:t>
      </w:r>
    </w:p>
    <w:p>
      <w:pPr>
        <w:spacing w:line="360" w:lineRule="auto" w:before="60" w:after="60"/>
        <w:ind w:firstLine="480"/>
      </w:pPr>
      <w:r>
        <w:t xml:space="preserve">米远的墙角上的插座，插座电源开关为空气开关，没有安装漏</w:t>
      </w:r>
    </w:p>
    <w:p>
      <w:pPr>
        <w:spacing w:line="360" w:lineRule="auto" w:before="60" w:after="60"/>
        <w:ind w:firstLine="480"/>
      </w:pPr>
      <w:r>
        <w:t xml:space="preserve">电保护；前级空气开关也没有安装漏电保护。事故现场照明开</w:t>
      </w:r>
    </w:p>
    <w:p>
      <w:pPr>
        <w:spacing w:line="360" w:lineRule="auto" w:before="60" w:after="60"/>
        <w:ind w:firstLine="480"/>
      </w:pPr>
      <w:r>
        <w:t xml:space="preserve">关、电源开关、插座等安装在墙角处，没有工作和操作通道，</w:t>
      </w:r>
    </w:p>
    <w:p>
      <w:pPr>
        <w:spacing w:line="360" w:lineRule="auto" w:before="60" w:after="60"/>
        <w:ind w:firstLine="480"/>
      </w:pPr>
      <w:r>
        <w:t xml:space="preserve">工作人员操作开关、插座时，必须跨越或翻越混料机等设备才</w:t>
      </w:r>
    </w:p>
    <w:p>
      <w:pPr>
        <w:spacing w:line="360" w:lineRule="auto" w:before="60" w:after="60"/>
        <w:ind w:firstLine="480"/>
      </w:pPr>
      <w:r>
        <w:t xml:space="preserve">能通过，机器工位安装布置不符合人机功效的要求。混料机、</w:t>
      </w:r>
    </w:p>
    <w:p>
      <w:pPr>
        <w:spacing w:line="360" w:lineRule="auto" w:before="60" w:after="60"/>
        <w:ind w:firstLine="480"/>
      </w:pPr>
      <w:r>
        <w:t xml:space="preserve">控制箱、开关箱、插座等生产、用电设备积尘严重，长期未清</w:t>
      </w:r>
    </w:p>
    <w:p>
      <w:pPr>
        <w:spacing w:line="360" w:lineRule="auto" w:before="60" w:after="60"/>
        <w:ind w:firstLine="480"/>
      </w:pPr>
      <w:r>
        <w:t xml:space="preserve">理清洁，导致电气设备不同程度遭到腐蚀。电源线随意丢落在</w:t>
      </w:r>
    </w:p>
    <w:p>
      <w:pPr>
        <w:spacing w:line="360" w:lineRule="auto" w:before="60" w:after="60"/>
        <w:ind w:firstLine="480"/>
      </w:pPr>
      <w:r>
        <w:t xml:space="preserve">地面，乱拉乱接，没有安装防护套管。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工人周某国穿越混料机时，右手、左脚不慎碰触带电的混</w:t>
      </w:r>
    </w:p>
    <w:p>
      <w:pPr>
        <w:spacing w:line="360" w:lineRule="auto" w:before="60" w:after="60"/>
        <w:ind w:firstLine="480"/>
      </w:pPr>
      <w:r>
        <w:t xml:space="preserve">料机外壳，导致发生触电事故致死。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1.中山罡钰精密科技有限公司未落实生产安全事故隐患排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查治理制度，督促、检查本单位的安全生产工作，及时发现并</w:t>
      </w:r>
    </w:p>
    <w:p>
      <w:pPr>
        <w:spacing w:line="360" w:lineRule="auto" w:before="60" w:after="60"/>
        <w:ind w:firstLine="480"/>
      </w:pPr>
      <w:r>
        <w:t xml:space="preserve">消除混料机及控制箱没有安装漏电保护开关，机器设备外壳没</w:t>
      </w:r>
    </w:p>
    <w:p>
      <w:pPr>
        <w:spacing w:line="360" w:lineRule="auto" w:before="60" w:after="60"/>
        <w:ind w:firstLine="480"/>
      </w:pPr>
      <w:r>
        <w:t xml:space="preserve">有连接地线，违反了《剩余电流动作保护装置安装和运行》</w:t>
      </w:r>
    </w:p>
    <w:p>
      <w:pPr>
        <w:spacing w:line="360" w:lineRule="auto" w:before="60" w:after="60"/>
        <w:ind w:firstLine="480"/>
      </w:pPr>
      <w:r>
        <w:t xml:space="preserve">（GB/T13955—2017）4.4.1 条“下列设备和场所应安装末端保</w:t>
      </w:r>
    </w:p>
    <w:p>
      <w:pPr>
        <w:spacing w:line="360" w:lineRule="auto" w:before="60" w:after="60"/>
        <w:ind w:firstLine="480"/>
      </w:pPr>
      <w:r>
        <w:t xml:space="preserve">护 RCD（漏电保护）：b)工业生产用的电气设备”、《国家电气</w:t>
      </w:r>
    </w:p>
    <w:p>
      <w:pPr>
        <w:spacing w:line="360" w:lineRule="auto" w:before="60" w:after="60"/>
        <w:ind w:firstLine="480"/>
      </w:pPr>
      <w:r>
        <w:t xml:space="preserve">设备安全技术规范》（GB19517-2023）6.5 a)条“下列导电部</w:t>
      </w:r>
    </w:p>
    <w:p>
      <w:pPr>
        <w:spacing w:line="360" w:lineRule="auto" w:before="60" w:after="60"/>
        <w:ind w:firstLine="480"/>
      </w:pPr>
      <w:r>
        <w:t xml:space="preserve">件，应永久性地和可靠地联（连）接到产品内的接地端子或接</w:t>
      </w:r>
    </w:p>
    <w:p>
      <w:pPr>
        <w:spacing w:line="360" w:lineRule="auto" w:before="60" w:after="60"/>
        <w:ind w:firstLine="480"/>
      </w:pPr>
      <w:r>
        <w:t xml:space="preserve">地导线接头上，或接到产品进线座的接地触头上：1)Ⅰ类设备</w:t>
      </w:r>
    </w:p>
    <w:p>
      <w:pPr>
        <w:spacing w:line="360" w:lineRule="auto" w:before="60" w:after="60"/>
        <w:ind w:firstLine="480"/>
      </w:pPr>
      <w:r>
        <w:t xml:space="preserve">在绝缘一旦失效时可能带电的；2) 装饰性罩盖遮挡的”的规定；</w:t>
      </w:r>
    </w:p>
    <w:p>
      <w:pPr>
        <w:spacing w:line="360" w:lineRule="auto" w:before="60" w:after="60"/>
        <w:ind w:firstLine="480"/>
      </w:pPr>
      <w:r>
        <w:t xml:space="preserve">以及混料机控制箱电源线乱拉乱接，电缆没有套管固定安装，</w:t>
      </w:r>
    </w:p>
    <w:p>
      <w:pPr>
        <w:spacing w:line="360" w:lineRule="auto" w:before="60" w:after="60"/>
        <w:ind w:firstLine="480"/>
      </w:pPr>
      <w:r>
        <w:t xml:space="preserve">在长期的震动、拉扯过程中，控制箱接触器脱落，由于接触器</w:t>
      </w:r>
    </w:p>
    <w:p>
      <w:pPr>
        <w:spacing w:line="360" w:lineRule="auto" w:before="60" w:after="60"/>
        <w:ind w:firstLine="480"/>
      </w:pPr>
      <w:r>
        <w:t xml:space="preserve">电源线驳线口绝缘胶布脱落，裸露的导线碰触控制箱导致控制</w:t>
      </w:r>
    </w:p>
    <w:p>
      <w:pPr>
        <w:spacing w:line="360" w:lineRule="auto" w:before="60" w:after="60"/>
        <w:ind w:firstLine="480"/>
      </w:pPr>
      <w:r>
        <w:t xml:space="preserve">箱及整台混料机外壳带电，违反了《低压配电设计规范》</w:t>
      </w:r>
    </w:p>
    <w:p>
      <w:pPr>
        <w:spacing w:line="360" w:lineRule="auto" w:before="60" w:after="60"/>
        <w:ind w:firstLine="480"/>
      </w:pPr>
      <w:r>
        <w:t xml:space="preserve">（GB50054-2011）7.2.16 条“除专用接线盒内外，导线在金属</w:t>
      </w:r>
    </w:p>
    <w:p>
      <w:pPr>
        <w:spacing w:line="360" w:lineRule="auto" w:before="60" w:after="60"/>
        <w:ind w:firstLine="480"/>
      </w:pPr>
      <w:r>
        <w:t xml:space="preserve">槽盒内不应有接头”、《国家电气设备安全技术规范》</w:t>
      </w:r>
    </w:p>
    <w:p>
      <w:pPr>
        <w:spacing w:line="360" w:lineRule="auto" w:before="60" w:after="60"/>
        <w:ind w:firstLine="480"/>
      </w:pPr>
      <w:r>
        <w:t xml:space="preserve">（GB19517-2023）5.2.c)条“产品应满足绝缘电阻、介质强度、</w:t>
      </w:r>
    </w:p>
    <w:p>
      <w:pPr>
        <w:spacing w:line="360" w:lineRule="auto" w:before="60" w:after="60"/>
        <w:ind w:firstLine="480"/>
      </w:pPr>
      <w:r>
        <w:t xml:space="preserve">耐热能力、防潮湿、防污秽、阻燃性、抗漏电起痕性等电气绝</w:t>
      </w:r>
    </w:p>
    <w:p>
      <w:pPr>
        <w:spacing w:line="360" w:lineRule="auto" w:before="60" w:after="60"/>
        <w:ind w:firstLine="480"/>
      </w:pPr>
      <w:r>
        <w:t xml:space="preserve">缘性能的要求，附加绝缘或加强绝缘应单独考核，并保证基本</w:t>
      </w:r>
    </w:p>
    <w:p>
      <w:pPr>
        <w:spacing w:line="360" w:lineRule="auto" w:before="60" w:after="60"/>
        <w:ind w:firstLine="480"/>
      </w:pPr>
      <w:r>
        <w:t xml:space="preserve">绝缘发生故障或出现电弧时故障接触电压不产生危害”的规定</w:t>
      </w:r>
    </w:p>
    <w:p>
      <w:pPr>
        <w:spacing w:line="360" w:lineRule="auto" w:before="60" w:after="60"/>
        <w:ind w:firstLine="480"/>
      </w:pPr>
      <w:r>
        <w:t xml:space="preserve">等事故隐患。</w:t>
      </w:r>
    </w:p>
    <w:p>
      <w:pPr>
        <w:spacing w:line="360" w:lineRule="auto" w:before="60" w:after="60"/>
        <w:ind w:firstLine="480"/>
      </w:pPr>
      <w:r>
        <w:t xml:space="preserve">2.中山罡钰精密科技有限公司主要负责人（法定代表人）</w:t>
      </w:r>
    </w:p>
    <w:p>
      <w:pPr>
        <w:spacing w:line="360" w:lineRule="auto" w:before="60" w:after="60"/>
        <w:ind w:firstLine="480"/>
      </w:pPr>
      <w:r>
        <w:t xml:space="preserve">刘某未督促、检查本单位的安全生产工作，未及时消除事故隐</w:t>
      </w:r>
    </w:p>
    <w:p>
      <w:pPr>
        <w:spacing w:line="360" w:lineRule="auto" w:before="60" w:after="60"/>
        <w:ind w:firstLine="480"/>
      </w:pPr>
      <w:r>
        <w:t xml:space="preserve">患（混料机及控制箱没有安装漏电保护开关；机器设备外壳没</w:t>
      </w:r>
    </w:p>
    <w:p>
      <w:pPr>
        <w:spacing w:line="360" w:lineRule="auto" w:before="60" w:after="60"/>
        <w:ind w:firstLine="480"/>
      </w:pPr>
      <w:r>
        <w:t xml:space="preserve">有连接地线；混料机控制箱电源线乱拉乱接，电缆没有套管固</w:t>
      </w:r>
    </w:p>
    <w:p>
      <w:pPr>
        <w:spacing w:line="360" w:lineRule="auto" w:before="60" w:after="60"/>
        <w:ind w:firstLine="480"/>
      </w:pPr>
      <w:r>
        <w:t xml:space="preserve">定安装，在长期的震动、拉扯过程中，控制箱接触器脱落；厂</w:t>
      </w:r>
    </w:p>
    <w:p>
      <w:pPr>
        <w:spacing w:line="360" w:lineRule="auto" w:before="60" w:after="60"/>
        <w:ind w:firstLine="480"/>
      </w:pPr>
      <w:r>
        <w:t xml:space="preserve">内设备积尘严重，机器设备安装不符合人机功效的要求）。</w:t>
      </w:r>
    </w:p>
    <w:p>
      <w:pPr>
        <w:spacing w:line="360" w:lineRule="auto" w:before="60" w:after="60"/>
        <w:ind w:firstLine="480"/>
      </w:pPr>
      <w:r>
        <w:t xml:space="preserve">四、地方党委政府和相关部门履职情况</w:t>
      </w:r>
    </w:p>
    <w:p>
      <w:pPr>
        <w:spacing w:line="360" w:lineRule="auto" w:before="60" w:after="60"/>
        <w:ind w:firstLine="480"/>
      </w:pPr>
      <w:r>
        <w:t xml:space="preserve">（一）民众应急管理局近年对中山罡钰精密科技有限公司</w:t>
      </w:r>
    </w:p>
    <w:p>
      <w:pPr>
        <w:spacing w:line="360" w:lineRule="auto" w:before="60" w:after="60"/>
        <w:ind w:firstLine="480"/>
      </w:pPr>
      <w:r>
        <w:t xml:space="preserve">的检查情况</w:t>
      </w:r>
    </w:p>
    <w:p>
      <w:pPr>
        <w:spacing w:line="360" w:lineRule="auto" w:before="60" w:after="60"/>
        <w:ind w:firstLine="480"/>
      </w:pPr>
      <w:r>
        <w:t xml:space="preserve">2022 年 4 月 5 日，民众应急管理局对该公司开展安全生产</w:t>
      </w:r>
    </w:p>
    <w:p>
      <w:pPr>
        <w:spacing w:line="360" w:lineRule="auto" w:before="60" w:after="60"/>
        <w:ind w:firstLine="480"/>
      </w:pPr>
      <w:r>
        <w:t xml:space="preserve">巡查，发现隐患 1 项，已完成整改。</w:t>
      </w:r>
    </w:p>
    <w:p>
      <w:pPr>
        <w:spacing w:line="360" w:lineRule="auto" w:before="60" w:after="60"/>
        <w:ind w:firstLine="480"/>
      </w:pPr>
      <w:r>
        <w:t xml:space="preserve">2022 年 6 月19 日，民众应急管理局会同第三方机构专家对</w:t>
      </w:r>
    </w:p>
    <w:p>
      <w:pPr>
        <w:spacing w:line="360" w:lineRule="auto" w:before="60" w:after="60"/>
        <w:ind w:firstLine="480"/>
      </w:pPr>
      <w:r>
        <w:t xml:space="preserve">该公司进行技术服务排查，共发现隐患 17 项。2022 年 9 月 1</w:t>
      </w:r>
    </w:p>
    <w:p>
      <w:pPr>
        <w:spacing w:line="360" w:lineRule="auto" w:before="60" w:after="60"/>
        <w:ind w:firstLine="480"/>
      </w:pPr>
      <w:r>
        <w:t xml:space="preserve">日第三方机构对发现的隐患开展整改复查。</w:t>
      </w:r>
    </w:p>
    <w:p>
      <w:pPr>
        <w:spacing w:line="360" w:lineRule="auto" w:before="60" w:after="60"/>
        <w:ind w:firstLine="480"/>
      </w:pPr>
      <w:r>
        <w:t xml:space="preserve">2023 年 10 月 24 日，民众应急管理局巡查人员到该公司对</w:t>
      </w:r>
    </w:p>
    <w:p>
      <w:pPr>
        <w:spacing w:line="360" w:lineRule="auto" w:before="60" w:after="60"/>
        <w:ind w:firstLine="480"/>
      </w:pPr>
      <w:r>
        <w:t xml:space="preserve">企业自查发现的重大事故隐患进行现场核查，确认企业已与承</w:t>
      </w:r>
    </w:p>
    <w:p>
      <w:pPr>
        <w:spacing w:line="360" w:lineRule="auto" w:before="60" w:after="60"/>
        <w:ind w:firstLine="480"/>
      </w:pPr>
      <w:r>
        <w:t xml:space="preserve">租单位签订安全生产管理协议，已定期对承租单位进行安全检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2024 年 4 月23 日，民众应急管理局会同第三方机构专家对</w:t>
      </w:r>
    </w:p>
    <w:p>
      <w:pPr>
        <w:spacing w:line="360" w:lineRule="auto" w:before="60" w:after="60"/>
        <w:ind w:firstLine="480"/>
      </w:pPr>
      <w:r>
        <w:t xml:space="preserve">该公司进行技术服务排查，共发现隐患问题 7 项，现已整改完</w:t>
      </w:r>
    </w:p>
    <w:p>
      <w:pPr>
        <w:spacing w:line="360" w:lineRule="auto" w:before="60" w:after="60"/>
        <w:ind w:firstLine="480"/>
      </w:pPr>
      <w:r>
        <w:t xml:space="preserve">毕。</w:t>
      </w:r>
    </w:p>
    <w:p>
      <w:pPr>
        <w:spacing w:line="360" w:lineRule="auto" w:before="60" w:after="60"/>
        <w:ind w:firstLine="480"/>
      </w:pPr>
      <w:r>
        <w:t xml:space="preserve">2024 年 4 月18 日，民众应急管理局巡查人员到该公司进行</w:t>
      </w:r>
    </w:p>
    <w:p>
      <w:pPr>
        <w:spacing w:line="360" w:lineRule="auto" w:before="60" w:after="60"/>
        <w:ind w:firstLine="480"/>
      </w:pPr>
      <w:r>
        <w:t xml:space="preserve">重大事故隐患回到看专项检查，未发现企业存在重大事故隐患。</w:t>
      </w:r>
    </w:p>
    <w:p>
      <w:pPr>
        <w:spacing w:line="360" w:lineRule="auto" w:before="60" w:after="60"/>
        <w:ind w:firstLine="480"/>
      </w:pPr>
      <w:r>
        <w:t xml:space="preserve">（二）火炬开发区三大集团近年对中山罡钰精密科技有限</w:t>
      </w:r>
    </w:p>
    <w:p>
      <w:pPr>
        <w:spacing w:line="360" w:lineRule="auto" w:before="60" w:after="60"/>
        <w:ind w:firstLine="480"/>
      </w:pPr>
      <w:r>
        <w:t xml:space="preserve">公司的检查情况</w:t>
      </w:r>
    </w:p>
    <w:p>
      <w:pPr>
        <w:spacing w:line="360" w:lineRule="auto" w:before="60" w:after="60"/>
        <w:ind w:firstLine="480"/>
      </w:pPr>
      <w:r>
        <w:t xml:space="preserve">2023 年 7 月10 日，火炬开发区张企集团到该公司开展安全</w:t>
      </w:r>
    </w:p>
    <w:p>
      <w:pPr>
        <w:spacing w:line="360" w:lineRule="auto" w:before="60" w:after="60"/>
        <w:ind w:firstLine="480"/>
      </w:pPr>
      <w:r>
        <w:t xml:space="preserve">隐患排查，共发现隐患问题 5 项，已整改完毕。</w:t>
      </w:r>
    </w:p>
    <w:p>
      <w:pPr>
        <w:spacing w:line="360" w:lineRule="auto" w:before="60" w:after="60"/>
        <w:ind w:firstLine="480"/>
      </w:pPr>
      <w:r>
        <w:t xml:space="preserve">2023 年 9 月19 日，火炬开发区张企集团到该公司开展安全</w:t>
      </w:r>
    </w:p>
    <w:p>
      <w:pPr>
        <w:spacing w:line="360" w:lineRule="auto" w:before="60" w:after="60"/>
        <w:ind w:firstLine="480"/>
      </w:pPr>
      <w:r>
        <w:t xml:space="preserve">隐患排查，共发现隐患问题 2 项，已整改完毕。</w:t>
      </w:r>
    </w:p>
    <w:p>
      <w:pPr>
        <w:spacing w:line="360" w:lineRule="auto" w:before="60" w:after="60"/>
        <w:ind w:firstLine="480"/>
      </w:pPr>
      <w:r>
        <w:t xml:space="preserve">2024 年 1 月 2 日，火炬开发区张企集团到该公司开展安全</w:t>
      </w:r>
    </w:p>
    <w:p>
      <w:pPr>
        <w:spacing w:line="360" w:lineRule="auto" w:before="60" w:after="60"/>
        <w:ind w:firstLine="480"/>
      </w:pPr>
      <w:r>
        <w:t xml:space="preserve">隐患排查，共发现隐患问题 1 项，已整改完毕。</w:t>
      </w:r>
    </w:p>
    <w:p>
      <w:pPr>
        <w:spacing w:line="360" w:lineRule="auto" w:before="60" w:after="60"/>
        <w:ind w:firstLine="480"/>
      </w:pPr>
      <w:r>
        <w:t xml:space="preserve">2024 年 2 月28 日，火炬开发区张企集团到该公司开展安全</w:t>
      </w:r>
    </w:p>
    <w:p>
      <w:pPr>
        <w:spacing w:line="360" w:lineRule="auto" w:before="60" w:after="60"/>
        <w:ind w:firstLine="480"/>
      </w:pPr>
      <w:r>
        <w:t xml:space="preserve">隐患排查，未发现突出隐患问题。</w:t>
      </w:r>
    </w:p>
    <w:p>
      <w:pPr>
        <w:spacing w:line="360" w:lineRule="auto" w:before="60" w:after="60"/>
        <w:ind w:firstLine="480"/>
      </w:pPr>
      <w:r>
        <w:t xml:space="preserve">2024 年 5 月22 日，火炬开发区张企集团到该公司开展安全</w:t>
      </w:r>
    </w:p>
    <w:p>
      <w:pPr>
        <w:spacing w:line="360" w:lineRule="auto" w:before="60" w:after="60"/>
        <w:ind w:firstLine="480"/>
      </w:pPr>
      <w:r>
        <w:t xml:space="preserve">隐患排查，发现隐患问题 1 项，已整改完毕。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经调查认定，中山罡钰精密科技有限公司未认真落实安全</w:t>
      </w:r>
    </w:p>
    <w:p>
      <w:pPr>
        <w:spacing w:line="360" w:lineRule="auto" w:before="60" w:after="60"/>
        <w:ind w:firstLine="480"/>
      </w:pPr>
      <w:r>
        <w:t xml:space="preserve">生产主体责任，导致事故发生，对事故的发生负有责任，是事</w:t>
      </w:r>
    </w:p>
    <w:p>
      <w:pPr>
        <w:spacing w:line="360" w:lineRule="auto" w:before="60" w:after="60"/>
        <w:ind w:firstLine="480"/>
      </w:pPr>
      <w:r>
        <w:t xml:space="preserve">故责任单位。为吸取教训，教育和惩戒有关事故责任单位，根</w:t>
      </w:r>
    </w:p>
    <w:p>
      <w:pPr>
        <w:spacing w:line="360" w:lineRule="auto" w:before="60" w:after="60"/>
        <w:ind w:firstLine="480"/>
      </w:pPr>
      <w:r>
        <w:t xml:space="preserve">据《中华人民共和国安全生产法》等有关法律法规规定，建议</w:t>
      </w:r>
    </w:p>
    <w:p>
      <w:pPr>
        <w:spacing w:line="360" w:lineRule="auto" w:before="60" w:after="60"/>
        <w:ind w:firstLine="480"/>
      </w:pPr>
      <w:r>
        <w:t xml:space="preserve">对中山罡钰精密科技有限公司“6·11”一般触电事故的事故单</w:t>
      </w:r>
    </w:p>
    <w:p>
      <w:pPr>
        <w:spacing w:line="360" w:lineRule="auto" w:before="60" w:after="60"/>
        <w:ind w:firstLine="480"/>
      </w:pPr>
      <w:r>
        <w:t xml:space="preserve">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事故调查组刑事追责会议一致认为刘某涉嫌触犯《中华人</w:t>
      </w:r>
    </w:p>
    <w:p>
      <w:pPr>
        <w:spacing w:line="360" w:lineRule="auto" w:before="60" w:after="60"/>
        <w:ind w:firstLine="480"/>
      </w:pPr>
      <w:r>
        <w:t xml:space="preserve">民共和国刑法》第一百三十四条第一款的规定的情形，符合《最</w:t>
      </w:r>
    </w:p>
    <w:p>
      <w:pPr>
        <w:spacing w:line="360" w:lineRule="auto" w:before="60" w:after="60"/>
        <w:ind w:firstLine="480"/>
      </w:pPr>
      <w:r>
        <w:t xml:space="preserve">高人民法院 最高人民检察院关于办理危害生产安全刑事案件</w:t>
      </w:r>
    </w:p>
    <w:p>
      <w:pPr>
        <w:spacing w:line="360" w:lineRule="auto" w:before="60" w:after="60"/>
        <w:ind w:firstLine="480"/>
      </w:pPr>
      <w:r>
        <w:t xml:space="preserve">适用法律若干问题的解释》第六条第（一）项之规定，建议将</w:t>
      </w:r>
    </w:p>
    <w:p>
      <w:pPr>
        <w:spacing w:line="360" w:lineRule="auto" w:before="60" w:after="60"/>
        <w:ind w:firstLine="480"/>
      </w:pPr>
      <w:r>
        <w:t xml:space="preserve">相关犯罪线索移交公安机关立案侦查。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（二）对事故有关责任人员和责任单位的行政处理建议</w:t>
      </w:r>
    </w:p>
    <w:p>
      <w:pPr>
        <w:spacing w:line="360" w:lineRule="auto" w:before="60" w:after="60"/>
        <w:ind w:firstLine="480"/>
      </w:pPr>
      <w:r>
        <w:t xml:space="preserve">1.中山罡钰精密科技有限公司未落实生产安全事故隐患排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查治理制度，督促、检查本单位的安全生产工作，及时发现并</w:t>
      </w:r>
    </w:p>
    <w:p>
      <w:pPr>
        <w:spacing w:line="360" w:lineRule="auto" w:before="60" w:after="60"/>
        <w:ind w:firstLine="480"/>
      </w:pPr>
      <w:r>
        <w:t xml:space="preserve">消除事故隐患，该行为违反了《中华人民共和国安全生产法》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第四十一条第二款的规定，导致发生生产安全事故，对事故的</w:t>
      </w:r>
    </w:p>
    <w:p>
      <w:pPr>
        <w:spacing w:line="360" w:lineRule="auto" w:before="60" w:after="60"/>
        <w:ind w:firstLine="480"/>
      </w:pPr>
      <w:r>
        <w:t xml:space="preserve">发生负有责任。建议由民众街道办事处依照《中华人民共和国</w:t>
      </w:r>
    </w:p>
    <w:p>
      <w:pPr>
        <w:spacing w:line="360" w:lineRule="auto" w:before="60" w:after="60"/>
        <w:ind w:firstLine="480"/>
      </w:pPr>
      <w:r>
        <w:t xml:space="preserve">安全生产法》对中山罡钰精密科技有限公司对事故负有责任的</w:t>
      </w:r>
    </w:p>
    <w:p>
      <w:pPr>
        <w:spacing w:line="360" w:lineRule="auto" w:before="60" w:after="60"/>
        <w:ind w:firstLine="480"/>
      </w:pPr>
      <w:r>
        <w:t xml:space="preserve">违法行为进行行政处罚。</w:t>
      </w:r>
    </w:p>
    <w:p>
      <w:pPr>
        <w:spacing w:line="360" w:lineRule="auto" w:before="60" w:after="60"/>
        <w:ind w:firstLine="480"/>
      </w:pPr>
      <w:r>
        <w:t xml:space="preserve">2.中山罡钰精密科技有限公司主要负责人（法定代表人）</w:t>
      </w:r>
    </w:p>
    <w:p>
      <w:pPr>
        <w:spacing w:line="360" w:lineRule="auto" w:before="60" w:after="60"/>
        <w:ind w:firstLine="480"/>
      </w:pPr>
      <w:r>
        <w:t xml:space="preserve">刘某未督促、检查本单位的安全生产工作，及时消除事故隐患，</w:t>
      </w:r>
    </w:p>
    <w:p>
      <w:pPr>
        <w:spacing w:line="360" w:lineRule="auto" w:before="60" w:after="60"/>
        <w:ind w:firstLine="480"/>
      </w:pPr>
      <w:r>
        <w:t xml:space="preserve">该行为违反《中华人民共和国安全生产法》第二十一条第（五）</w:t>
      </w:r>
    </w:p>
    <w:p>
      <w:pPr>
        <w:spacing w:line="360" w:lineRule="auto" w:before="60" w:after="60"/>
        <w:ind w:firstLine="480"/>
      </w:pPr>
      <w:r>
        <w:t xml:space="preserve">项规定，导致发生生产安全事故，对事故的发生负有责任。由</w:t>
      </w:r>
    </w:p>
    <w:p>
      <w:pPr>
        <w:spacing w:line="360" w:lineRule="auto" w:before="60" w:after="60"/>
        <w:ind w:firstLine="480"/>
      </w:pPr>
      <w:r>
        <w:t xml:space="preserve">于刘某存在涉嫌刑事犯罪情形，若公安机关决定对刘某在该起</w:t>
      </w:r>
    </w:p>
    <w:p>
      <w:pPr>
        <w:spacing w:line="360" w:lineRule="auto" w:before="60" w:after="60"/>
        <w:ind w:firstLine="480"/>
      </w:pPr>
      <w:r>
        <w:t xml:space="preserve">事故中涉嫌的犯罪行为不予立案或撤销案件，或人民检察院作</w:t>
      </w:r>
    </w:p>
    <w:p>
      <w:pPr>
        <w:spacing w:line="360" w:lineRule="auto" w:before="60" w:after="60"/>
        <w:ind w:firstLine="480"/>
      </w:pPr>
      <w:r>
        <w:t xml:space="preserve">出不起诉决定，或人民法院作出无罪判决或者免于刑事处罚的，</w:t>
      </w:r>
    </w:p>
    <w:p>
      <w:pPr>
        <w:spacing w:line="360" w:lineRule="auto" w:before="60" w:after="60"/>
        <w:ind w:firstLine="480"/>
      </w:pPr>
      <w:r>
        <w:t xml:space="preserve">建议由民众街道办事处依据《中华人民共和国安全生产法》对</w:t>
      </w:r>
    </w:p>
    <w:p>
      <w:pPr>
        <w:spacing w:line="360" w:lineRule="auto" w:before="60" w:after="60"/>
        <w:ind w:firstLine="480"/>
      </w:pPr>
      <w:r>
        <w:t xml:space="preserve">刘某对事故负有责任的违法行为进行行政处罚。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（三）对党政机关及相关部门的处理意见</w:t>
      </w:r>
    </w:p>
    <w:p>
      <w:pPr>
        <w:spacing w:line="360" w:lineRule="auto" w:before="60" w:after="60"/>
        <w:ind w:firstLine="480"/>
      </w:pPr>
      <w:r>
        <w:t xml:space="preserve">民众应急管理局、火炬开发区三大集团近年来多次对中山</w:t>
      </w:r>
    </w:p>
    <w:p>
      <w:pPr>
        <w:spacing w:line="360" w:lineRule="auto" w:before="60" w:after="60"/>
        <w:ind w:firstLine="480"/>
      </w:pPr>
      <w:r>
        <w:t xml:space="preserve">罡钰精密科技有限公司开展安全生产检查、巡查，但业务能力</w:t>
      </w:r>
    </w:p>
    <w:p>
      <w:pPr>
        <w:spacing w:line="360" w:lineRule="auto" w:before="60" w:after="60"/>
        <w:ind w:firstLine="480"/>
      </w:pPr>
      <w:r>
        <w:t xml:space="preserve">不足，众多的检查巡查均发现不了事故中存在的简单安全隐患，</w:t>
      </w:r>
    </w:p>
    <w:p>
      <w:pPr>
        <w:spacing w:line="360" w:lineRule="auto" w:before="60" w:after="60"/>
        <w:ind w:firstLine="480"/>
      </w:pPr>
      <w:r>
        <w:t xml:space="preserve">存在检查流于形式，建议民众应急管理局向民众街道办事处做</w:t>
      </w:r>
    </w:p>
    <w:p>
      <w:pPr>
        <w:spacing w:line="360" w:lineRule="auto" w:before="60" w:after="60"/>
        <w:ind w:firstLine="480"/>
      </w:pPr>
      <w:r>
        <w:t xml:space="preserve">出深刻检讨，并抄送市安委办。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（一）吸取事故教训，指导企业安全用电</w:t>
      </w:r>
    </w:p>
    <w:p>
      <w:pPr>
        <w:spacing w:line="360" w:lineRule="auto" w:before="60" w:after="60"/>
        <w:ind w:firstLine="480"/>
      </w:pPr>
      <w:r>
        <w:t xml:space="preserve">此次触电事故充分暴露部分工贸企业较为普遍存在违法违</w:t>
      </w:r>
    </w:p>
    <w:p>
      <w:pPr>
        <w:spacing w:line="360" w:lineRule="auto" w:before="60" w:after="60"/>
        <w:ind w:firstLine="480"/>
      </w:pPr>
      <w:r>
        <w:t xml:space="preserve">规用电的问题，部分企业出于节省经费投入，减少生产过程中</w:t>
      </w:r>
    </w:p>
    <w:p>
      <w:pPr>
        <w:spacing w:line="360" w:lineRule="auto" w:before="60" w:after="60"/>
        <w:ind w:firstLine="480"/>
      </w:pPr>
      <w:r>
        <w:t xml:space="preserve">用电跳闸的影响，未按国家标准安装漏电保护开关，机器的接</w:t>
      </w:r>
    </w:p>
    <w:p>
      <w:pPr>
        <w:spacing w:line="360" w:lineRule="auto" w:before="60" w:after="60"/>
        <w:ind w:firstLine="480"/>
      </w:pPr>
      <w:r>
        <w:t xml:space="preserve">地线路未连接好，导致电路发生故障时，触电致人死亡。应急</w:t>
      </w:r>
    </w:p>
    <w:p>
      <w:pPr>
        <w:spacing w:line="360" w:lineRule="auto" w:before="60" w:after="60"/>
        <w:ind w:firstLine="480"/>
      </w:pPr>
      <w:r>
        <w:t xml:space="preserve">管理部门应在日常监管中，加强宣传，同时把机器设备是否按</w:t>
      </w:r>
    </w:p>
    <w:p>
      <w:pPr>
        <w:spacing w:line="360" w:lineRule="auto" w:before="60" w:after="60"/>
        <w:ind w:firstLine="480"/>
      </w:pPr>
      <w:r>
        <w:t xml:space="preserve">国家规范安装漏电保护开关作为检查的内容。</w:t>
      </w:r>
    </w:p>
    <w:p>
      <w:pPr>
        <w:spacing w:line="360" w:lineRule="auto" w:before="60" w:after="60"/>
        <w:ind w:firstLine="480"/>
      </w:pPr>
      <w:r>
        <w:t xml:space="preserve">（二）压实企业主体责任，深入推进“安监 1710”行动</w:t>
      </w:r>
    </w:p>
    <w:p>
      <w:pPr>
        <w:spacing w:line="360" w:lineRule="auto" w:before="60" w:after="60"/>
        <w:ind w:firstLine="480"/>
      </w:pPr>
      <w:r>
        <w:t xml:space="preserve">持续深入推进“安监 1710”行动，按照月行动工作指引时</w:t>
      </w:r>
    </w:p>
    <w:p>
      <w:pPr>
        <w:spacing w:line="360" w:lineRule="auto" w:before="60" w:after="60"/>
        <w:ind w:firstLine="480"/>
      </w:pPr>
      <w:r>
        <w:t xml:space="preserve">间节点深入推进行动各项工作。重点深化“安监 1710”报备机</w:t>
      </w:r>
    </w:p>
    <w:p>
      <w:pPr>
        <w:spacing w:line="360" w:lineRule="auto" w:before="60" w:after="60"/>
        <w:ind w:firstLine="480"/>
      </w:pPr>
      <w:r>
        <w:t xml:space="preserve">制，坚决按照企业实际控制人报备、报送执法对象、市统一执</w:t>
      </w:r>
    </w:p>
    <w:p>
      <w:pPr>
        <w:spacing w:line="360" w:lineRule="auto" w:before="60" w:after="60"/>
        <w:ind w:firstLine="480"/>
      </w:pPr>
      <w:r>
        <w:t xml:space="preserve">法等各项工作时间节点，促进企业落实主体责任，自查自改、</w:t>
      </w:r>
    </w:p>
    <w:p>
      <w:pPr>
        <w:spacing w:line="360" w:lineRule="auto" w:before="60" w:after="60"/>
        <w:ind w:firstLine="480"/>
      </w:pPr>
      <w:r>
        <w:t xml:space="preserve">主动报备、接受核查。</w:t>
      </w:r>
    </w:p>
    <w:p>
      <w:pPr>
        <w:spacing w:line="360" w:lineRule="auto" w:before="60" w:after="60"/>
        <w:ind w:firstLine="480"/>
      </w:pPr>
      <w:r>
        <w:t xml:space="preserve">（三）严格落实安全生产责任制，落实属地管理责任</w:t>
      </w:r>
    </w:p>
    <w:p>
      <w:pPr>
        <w:spacing w:line="360" w:lineRule="auto" w:before="60" w:after="60"/>
        <w:ind w:firstLine="480"/>
      </w:pPr>
      <w:r>
        <w:t xml:space="preserve">要严格落实安全生产责任制，落实属地管理责任，坚持“安</w:t>
      </w:r>
    </w:p>
    <w:p>
      <w:pPr>
        <w:spacing w:line="360" w:lineRule="auto" w:before="60" w:after="60"/>
        <w:ind w:firstLine="480"/>
      </w:pPr>
      <w:r>
        <w:t xml:space="preserve">全第一、预防为主、综合治理”的方针，以落实一岗双责管理</w:t>
      </w:r>
    </w:p>
    <w:p>
      <w:pPr>
        <w:spacing w:line="360" w:lineRule="auto" w:before="60" w:after="60"/>
        <w:ind w:firstLine="480"/>
      </w:pPr>
      <w:r>
        <w:t xml:space="preserve">责任为核心，以隐患排查治理、夯实安全基础为主要任务，以</w:t>
      </w:r>
    </w:p>
    <w:p>
      <w:pPr>
        <w:spacing w:line="360" w:lineRule="auto" w:before="60" w:after="60"/>
        <w:ind w:firstLine="480"/>
      </w:pPr>
      <w:r>
        <w:t xml:space="preserve">有效防范和坚决遏制重特大事故为工作目标，按照全覆盖、零</w:t>
      </w:r>
    </w:p>
    <w:p>
      <w:pPr>
        <w:spacing w:line="360" w:lineRule="auto" w:before="60" w:after="60"/>
        <w:ind w:firstLine="480"/>
      </w:pPr>
      <w:r>
        <w:t xml:space="preserve">容忍、重实效的总体要求，强化安全生产责任和措施的落实，</w:t>
      </w:r>
    </w:p>
    <w:p>
      <w:pPr>
        <w:spacing w:line="360" w:lineRule="auto" w:before="60" w:after="60"/>
        <w:ind w:firstLine="480"/>
      </w:pPr>
      <w:r>
        <w:t xml:space="preserve">有效防范各类事故的发生，确保安全生产形势稳定。</w:t>
      </w:r>
    </w:p>
    <w:p>
      <w:pPr>
        <w:spacing w:line="360" w:lineRule="auto" w:before="60" w:after="60"/>
        <w:ind w:firstLine="480"/>
      </w:pPr>
      <w:r>
        <w:t xml:space="preserve">中山罡钰精密科技有限公司“6·11”</w:t>
      </w:r>
    </w:p>
    <w:p>
      <w:pPr>
        <w:spacing w:line="360" w:lineRule="auto" w:before="60" w:after="60"/>
        <w:ind w:firstLine="480"/>
      </w:pPr>
      <w:r>
        <w:t xml:space="preserve">一般触电事故调查组</w:t>
      </w:r>
    </w:p>
    <w:p>
      <w:pPr>
        <w:spacing w:line="360" w:lineRule="auto" w:before="60" w:after="60"/>
        <w:ind w:firstLine="480"/>
      </w:pPr>
      <w:r>
        <w:t xml:space="preserve">2024 年7 月 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