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通州区“10·9”燃气爆炸事故调查报告</w:t>
      </w:r>
    </w:p>
    <w:p>
      <w:pPr>
        <w:spacing w:before="20" w:after="20"/>
      </w:pPr>
      <w:r>
        <w:rPr>
          <w:color w:val="888888"/>
          <w:sz w:val="18"/>
        </w:rPr>
        <w:t xml:space="preserve">来源：北京市应急管理局　北京市应急管理局·事故调查结果公示</w:t>
      </w:r>
    </w:p>
    <w:p>
      <w:pPr>
        <w:spacing w:before="20" w:after="20"/>
      </w:pPr>
      <w:r>
        <w:rPr>
          <w:color w:val="888888"/>
          <w:sz w:val="18"/>
        </w:rPr>
        <w:t xml:space="preserve">原文链接：https://yjglj.beijing.gov.cn/art/2024/4/12/art_4520_682.html</w:t>
      </w:r>
    </w:p>
    <w:p>
      <w:pPr>
        <w:spacing w:before="20" w:after="20"/>
      </w:pPr>
      <w:r>
        <w:rPr>
          <w:color w:val="888888"/>
          <w:sz w:val="18"/>
        </w:rPr>
        <w:t xml:space="preserve">发布时间：2024-04-12　抓取时间：2026-10-14　正文由PDF自动提取</w:t>
      </w:r>
    </w:p>
    <w:p/>
    <w:p>
      <w:pPr>
        <w:spacing w:line="360" w:lineRule="auto" w:before="60" w:after="60"/>
        <w:ind w:firstLine="480"/>
      </w:pPr>
      <w:r>
        <w:t xml:space="preserve">1</w:t>
      </w:r>
    </w:p>
    <w:p>
      <w:pPr>
        <w:spacing w:line="360" w:lineRule="auto" w:before="60" w:after="60"/>
        <w:ind w:firstLine="480"/>
      </w:pPr>
      <w:r>
        <w:t xml:space="preserve">通州区“10·9”燃气爆炸事故调查报告</w:t>
      </w:r>
    </w:p>
    <w:p>
      <w:pPr>
        <w:spacing w:line="360" w:lineRule="auto" w:before="60" w:after="60"/>
        <w:ind w:firstLine="480"/>
      </w:pPr>
      <w:r>
        <w:t xml:space="preserve">2023 年 10 月 9 日 14 时 53 分许，通州区梨园镇九棵树中路</w:t>
      </w:r>
    </w:p>
    <w:p>
      <w:pPr>
        <w:spacing w:line="360" w:lineRule="auto" w:before="60" w:after="60"/>
        <w:ind w:firstLine="480"/>
      </w:pPr>
      <w:r>
        <w:t xml:space="preserve">998 号发生燃气爆炸事故，造成 1 人死亡、16 人受伤，直接经济</w:t>
      </w:r>
    </w:p>
    <w:p>
      <w:pPr>
        <w:spacing w:line="360" w:lineRule="auto" w:before="60" w:after="60"/>
        <w:ind w:firstLine="480"/>
      </w:pPr>
      <w:r>
        <w:t xml:space="preserve">损失 367.07 万元。</w:t>
      </w:r>
    </w:p>
    <w:p>
      <w:pPr>
        <w:spacing w:line="360" w:lineRule="auto" w:before="60" w:after="60"/>
        <w:ind w:firstLine="480"/>
      </w:pPr>
      <w:r>
        <w:t xml:space="preserve">事故发生后，市委、市政府主要领导作出重要批示，市政府</w:t>
      </w:r>
    </w:p>
    <w:p>
      <w:pPr>
        <w:spacing w:line="360" w:lineRule="auto" w:before="60" w:after="60"/>
        <w:ind w:firstLine="480"/>
      </w:pPr>
      <w:r>
        <w:t xml:space="preserve">和应急管理部有关领导第一时间赶赴现场指挥处置。根据《中华</w:t>
      </w:r>
    </w:p>
    <w:p>
      <w:pPr>
        <w:spacing w:line="360" w:lineRule="auto" w:before="60" w:after="60"/>
        <w:ind w:firstLine="480"/>
      </w:pPr>
      <w:r>
        <w:t xml:space="preserve">人民共和国安全生产法》《生产安全事故报告和调查处理条例》</w:t>
      </w:r>
    </w:p>
    <w:p>
      <w:pPr>
        <w:spacing w:line="360" w:lineRule="auto" w:before="60" w:after="60"/>
        <w:ind w:firstLine="480"/>
      </w:pPr>
      <w:r>
        <w:t xml:space="preserve">《北京市生产安全事故报告和调查处理办法》等有关规定，市政</w:t>
      </w:r>
    </w:p>
    <w:p>
      <w:pPr>
        <w:spacing w:line="360" w:lineRule="auto" w:before="60" w:after="60"/>
        <w:ind w:firstLine="480"/>
      </w:pPr>
      <w:r>
        <w:t xml:space="preserve">府成立由市应急局、市公安局、市总工会、市人力资源社会保障</w:t>
      </w:r>
    </w:p>
    <w:p>
      <w:pPr>
        <w:spacing w:line="360" w:lineRule="auto" w:before="60" w:after="60"/>
        <w:ind w:firstLine="480"/>
      </w:pPr>
      <w:r>
        <w:t xml:space="preserve">局、市城市管理委、市消防救援总队和通州区政府组成的事故调</w:t>
      </w:r>
    </w:p>
    <w:p>
      <w:pPr>
        <w:spacing w:line="360" w:lineRule="auto" w:before="60" w:after="60"/>
        <w:ind w:firstLine="480"/>
      </w:pPr>
      <w:r>
        <w:t xml:space="preserve">查组，并邀请市纪委市监委同步参与，对该起事故提级调查处理。</w:t>
      </w:r>
    </w:p>
    <w:p>
      <w:pPr>
        <w:spacing w:line="360" w:lineRule="auto" w:before="60" w:after="60"/>
        <w:ind w:firstLine="480"/>
      </w:pPr>
      <w:r>
        <w:t xml:space="preserve">事故调查组聘请爆炸科学、燃气安全、刑事技术等有关领域专家</w:t>
      </w:r>
    </w:p>
    <w:p>
      <w:pPr>
        <w:spacing w:line="360" w:lineRule="auto" w:before="60" w:after="60"/>
        <w:ind w:firstLine="480"/>
      </w:pPr>
      <w:r>
        <w:t xml:space="preserve">成立专家组，对事故直接原因进行分析论证；委托国家特种泵阀</w:t>
      </w:r>
    </w:p>
    <w:p>
      <w:pPr>
        <w:spacing w:line="360" w:lineRule="auto" w:before="60" w:after="60"/>
        <w:ind w:firstLine="480"/>
      </w:pPr>
      <w:r>
        <w:t xml:space="preserve">工程技术研究中心、北京市公用事业科学研究所等检测鉴定机构</w:t>
      </w:r>
    </w:p>
    <w:p>
      <w:pPr>
        <w:spacing w:line="360" w:lineRule="auto" w:before="60" w:after="60"/>
        <w:ind w:firstLine="480"/>
      </w:pPr>
      <w:r>
        <w:t xml:space="preserve">开展技术鉴定。</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效”和“四不放过”的原则，通过现场勘验、调查取证、视频分</w:t>
      </w:r>
    </w:p>
    <w:p>
      <w:pPr>
        <w:spacing w:line="360" w:lineRule="auto" w:before="60" w:after="60"/>
        <w:ind w:firstLine="480"/>
      </w:pPr>
      <w:r>
        <w:t xml:space="preserve">析、检测鉴定、专家论证等，查明了事故经过和原因，认定了事</w:t>
      </w:r>
    </w:p>
    <w:p>
      <w:pPr>
        <w:spacing w:line="360" w:lineRule="auto" w:before="60" w:after="60"/>
        <w:ind w:firstLine="480"/>
      </w:pPr>
      <w:r>
        <w:t xml:space="preserve">故性质和责任，提出了对事故责任单位和人员的处理建议，并针</w:t>
      </w:r>
    </w:p>
    <w:p>
      <w:pPr>
        <w:spacing w:line="360" w:lineRule="auto" w:before="60" w:after="60"/>
        <w:ind w:firstLine="480"/>
      </w:pPr>
      <w:r>
        <w:t xml:space="preserve">对事故暴露的突出问题提出了整改和防范措施。</w:t>
      </w:r>
    </w:p>
    <w:p>
      <w:pPr>
        <w:spacing w:line="360" w:lineRule="auto" w:before="60" w:after="60"/>
        <w:ind w:firstLine="480"/>
      </w:pPr>
      <w:r>
        <w:t xml:space="preserve">2</w:t>
      </w:r>
    </w:p>
    <w:p>
      <w:pPr>
        <w:spacing w:line="360" w:lineRule="auto" w:before="60" w:after="60"/>
        <w:ind w:firstLine="480"/>
      </w:pPr>
      <w:r>
        <w:t xml:space="preserve">调查认定，通州区“10·9”燃气爆炸事故是一起一般生产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（一）事故有关单位及人员情况</w:t>
      </w:r>
    </w:p>
    <w:p>
      <w:pPr>
        <w:spacing w:line="360" w:lineRule="auto" w:before="60" w:after="60"/>
        <w:ind w:firstLine="480"/>
      </w:pPr>
      <w:r>
        <w:t xml:space="preserve">1.北京市燃气集团有限责任公司第三分公司（隶属于北京市</w:t>
      </w:r>
    </w:p>
    <w:p>
      <w:pPr>
        <w:spacing w:line="360" w:lineRule="auto" w:before="60" w:after="60"/>
        <w:ind w:firstLine="480"/>
      </w:pPr>
      <w:r>
        <w:t xml:space="preserve">燃气集团有限责任公司，以下简称市燃气集团三分公司），负责</w:t>
      </w:r>
    </w:p>
    <w:p>
      <w:pPr>
        <w:spacing w:line="360" w:lineRule="auto" w:before="60" w:after="60"/>
        <w:ind w:firstLine="480"/>
      </w:pPr>
      <w:r>
        <w:t xml:space="preserve">人赵悦春，公司统一社会信用代码为 911101056908003977，注</w:t>
      </w:r>
    </w:p>
    <w:p>
      <w:pPr>
        <w:spacing w:line="360" w:lineRule="auto" w:before="60" w:after="60"/>
        <w:ind w:firstLine="480"/>
      </w:pPr>
      <w:r>
        <w:t xml:space="preserve">册地址为北京市通州区榆景东路 2 号院 9 号楼 1 层、4-8 层 ,企</w:t>
      </w:r>
    </w:p>
    <w:p>
      <w:pPr>
        <w:spacing w:line="360" w:lineRule="auto" w:before="60" w:after="60"/>
        <w:ind w:firstLine="480"/>
      </w:pPr>
      <w:r>
        <w:t xml:space="preserve">业类型为分公司。经营范围为燃气经营；销售燃气设备用具、燃</w:t>
      </w:r>
    </w:p>
    <w:p>
      <w:pPr>
        <w:spacing w:line="360" w:lineRule="auto" w:before="60" w:after="60"/>
        <w:ind w:firstLine="480"/>
      </w:pPr>
      <w:r>
        <w:t xml:space="preserve">气专用设备和施工材料；检测、检修、安装燃气设备等。</w:t>
      </w:r>
    </w:p>
    <w:p>
      <w:pPr>
        <w:spacing w:line="360" w:lineRule="auto" w:before="60" w:after="60"/>
        <w:ind w:firstLine="480"/>
      </w:pPr>
      <w:r>
        <w:t xml:space="preserve">2.杨杰（男，28 岁，北京通州人），2017 年 8 月 1 日入职</w:t>
      </w:r>
    </w:p>
    <w:p>
      <w:pPr>
        <w:spacing w:line="360" w:lineRule="auto" w:before="60" w:after="60"/>
        <w:ind w:firstLine="480"/>
      </w:pPr>
      <w:r>
        <w:t xml:space="preserve">市燃气集团三分公司，现工作岗位为市燃气集团三分公司梨园服</w:t>
      </w:r>
    </w:p>
    <w:p>
      <w:pPr>
        <w:spacing w:line="360" w:lineRule="auto" w:before="60" w:after="60"/>
        <w:ind w:firstLine="480"/>
      </w:pPr>
      <w:r>
        <w:t xml:space="preserve">务中心户内运行工，工作职责为对非居民用户开展安全巡检及安</w:t>
      </w:r>
    </w:p>
    <w:p>
      <w:pPr>
        <w:spacing w:line="360" w:lineRule="auto" w:before="60" w:after="60"/>
        <w:ind w:firstLine="480"/>
      </w:pPr>
      <w:r>
        <w:t xml:space="preserve">全管理、抄收管理、计量管理、客户关系维护等，负责区域为云</w:t>
      </w:r>
    </w:p>
    <w:p>
      <w:pPr>
        <w:spacing w:line="360" w:lineRule="auto" w:before="60" w:after="60"/>
        <w:ind w:firstLine="480"/>
      </w:pPr>
      <w:r>
        <w:t xml:space="preserve">景南大街以南、万盛南街以北、通马路以东、九棵树中路以西，</w:t>
      </w:r>
    </w:p>
    <w:p>
      <w:pPr>
        <w:spacing w:line="360" w:lineRule="auto" w:before="60" w:after="60"/>
        <w:ind w:firstLine="480"/>
      </w:pPr>
      <w:r>
        <w:t xml:space="preserve">共涉及 300 户非居民用户，457 块燃气表。事发建筑内 4 家非居</w:t>
      </w:r>
    </w:p>
    <w:p>
      <w:pPr>
        <w:spacing w:line="360" w:lineRule="auto" w:before="60" w:after="60"/>
        <w:ind w:firstLine="480"/>
      </w:pPr>
      <w:r>
        <w:t xml:space="preserve">民用户均由杨杰负责管理。</w:t>
      </w:r>
    </w:p>
    <w:p>
      <w:pPr>
        <w:spacing w:line="360" w:lineRule="auto" w:before="60" w:after="60"/>
        <w:ind w:firstLine="480"/>
      </w:pPr>
      <w:r>
        <w:t xml:space="preserve">3.张明超（男，40 岁，河北张家口人），无固定工作单位。</w:t>
      </w:r>
    </w:p>
    <w:p>
      <w:pPr>
        <w:spacing w:line="360" w:lineRule="auto" w:before="60" w:after="60"/>
        <w:ind w:firstLine="480"/>
      </w:pPr>
      <w:r>
        <w:t xml:space="preserve">2022 年北京中蓬市政建设有限公司中标市燃气集团第一分公司</w:t>
      </w:r>
    </w:p>
    <w:p>
      <w:pPr>
        <w:spacing w:line="360" w:lineRule="auto" w:before="60" w:after="60"/>
        <w:ind w:firstLine="480"/>
      </w:pPr>
      <w:r>
        <w:t xml:space="preserve">家用燃气表技改项目后，曾临时雇佣张明超作为技改施工人员，</w:t>
      </w:r>
    </w:p>
    <w:p>
      <w:pPr>
        <w:spacing w:line="360" w:lineRule="auto" w:before="60" w:after="60"/>
        <w:ind w:firstLine="480"/>
      </w:pPr>
      <w:r>
        <w:t xml:space="preserve">接受市燃气集团培训并取得技改安全巡检专项工作上岗证书，证</w:t>
      </w:r>
    </w:p>
    <w:p>
      <w:pPr>
        <w:spacing w:line="360" w:lineRule="auto" w:before="60" w:after="60"/>
        <w:ind w:firstLine="480"/>
      </w:pPr>
      <w:r>
        <w:t xml:space="preserve">书编号为 JG20220012。该证件仅可用于从事技改换表、自闭阀</w:t>
      </w:r>
    </w:p>
    <w:p>
      <w:pPr>
        <w:spacing w:line="360" w:lineRule="auto" w:before="60" w:after="60"/>
        <w:ind w:firstLine="480"/>
      </w:pPr>
      <w:r>
        <w:t xml:space="preserve">3</w:t>
      </w:r>
    </w:p>
    <w:p>
      <w:pPr>
        <w:spacing w:line="360" w:lineRule="auto" w:before="60" w:after="60"/>
        <w:ind w:firstLine="480"/>
      </w:pPr>
      <w:r>
        <w:t xml:space="preserve">和金属包覆管安装、安全巡检相关工作，不能从事燃气管道安装</w:t>
      </w:r>
    </w:p>
    <w:p>
      <w:pPr>
        <w:spacing w:line="360" w:lineRule="auto" w:before="60" w:after="60"/>
        <w:ind w:firstLine="480"/>
      </w:pPr>
      <w:r>
        <w:t xml:space="preserve">及拆除盲板等工作。</w:t>
      </w:r>
    </w:p>
    <w:p>
      <w:pPr>
        <w:spacing w:line="360" w:lineRule="auto" w:before="60" w:after="60"/>
        <w:ind w:firstLine="480"/>
      </w:pPr>
      <w:r>
        <w:t xml:space="preserve">（二）事发建筑情况</w:t>
      </w:r>
    </w:p>
    <w:p>
      <w:pPr>
        <w:spacing w:line="360" w:lineRule="auto" w:before="60" w:after="60"/>
        <w:ind w:firstLine="480"/>
      </w:pPr>
      <w:r>
        <w:t xml:space="preserve">事发地点位于通州区九棵树中路 998 号，该建筑为钢混结</w:t>
      </w:r>
    </w:p>
    <w:p>
      <w:pPr>
        <w:spacing w:line="360" w:lineRule="auto" w:before="60" w:after="60"/>
        <w:ind w:firstLine="480"/>
      </w:pPr>
      <w:r>
        <w:t xml:space="preserve">构，地上 3 层（局部 4 层）、地下 2 层，总建筑面积为29241.94</w:t>
      </w:r>
    </w:p>
    <w:p>
      <w:pPr>
        <w:spacing w:line="360" w:lineRule="auto" w:before="60" w:after="60"/>
        <w:ind w:firstLine="480"/>
      </w:pPr>
      <w:r>
        <w:t xml:space="preserve">平方米。该建筑建成时间为 2007 年，房屋性质为商品房，规划</w:t>
      </w:r>
    </w:p>
    <w:p>
      <w:pPr>
        <w:spacing w:line="360" w:lineRule="auto" w:before="60" w:after="60"/>
        <w:ind w:firstLine="480"/>
      </w:pPr>
      <w:r>
        <w:t xml:space="preserve">用途为商业。事发建筑一层底商从南向北依次为北京那一年烟火</w:t>
      </w:r>
    </w:p>
    <w:p>
      <w:pPr>
        <w:spacing w:line="360" w:lineRule="auto" w:before="60" w:after="60"/>
        <w:ind w:firstLine="480"/>
      </w:pPr>
      <w:r>
        <w:t xml:space="preserve">餐饮有限公司、北京嘉和一品餐饮管理有限公司（以下简称嘉和</w:t>
      </w:r>
    </w:p>
    <w:p>
      <w:pPr>
        <w:spacing w:line="360" w:lineRule="auto" w:before="60" w:after="60"/>
        <w:ind w:firstLine="480"/>
      </w:pPr>
      <w:r>
        <w:t xml:space="preserve">一品公司）、北京京容合餐饮服务有限公司</w:t>
      </w:r>
    </w:p>
    <w:p>
      <w:pPr>
        <w:spacing w:line="360" w:lineRule="auto" w:before="60" w:after="60"/>
        <w:ind w:firstLine="480"/>
      </w:pPr>
      <w:r>
        <w:t xml:space="preserve">[1]</w:t>
      </w:r>
    </w:p>
    <w:p>
      <w:pPr>
        <w:spacing w:line="360" w:lineRule="auto" w:before="60" w:after="60"/>
        <w:ind w:firstLine="480"/>
      </w:pPr>
      <w:r>
        <w:t xml:space="preserve">（以下简称京容合</w:t>
      </w:r>
    </w:p>
    <w:p>
      <w:pPr>
        <w:spacing w:line="360" w:lineRule="auto" w:before="60" w:after="60"/>
        <w:ind w:firstLine="480"/>
      </w:pPr>
      <w:r>
        <w:t xml:space="preserve">公司）、秋果酒店、北京先宝妇产医院。</w:t>
      </w:r>
    </w:p>
    <w:p>
      <w:pPr>
        <w:spacing w:line="360" w:lineRule="auto" w:before="60" w:after="60"/>
        <w:ind w:firstLine="480"/>
      </w:pPr>
      <w:r>
        <w:t xml:space="preserve">（三）事发建筑燃气安装、使用、巡检情况</w:t>
      </w:r>
    </w:p>
    <w:p>
      <w:pPr>
        <w:spacing w:line="360" w:lineRule="auto" w:before="60" w:after="60"/>
        <w:ind w:firstLine="480"/>
      </w:pPr>
      <w:r>
        <w:t xml:space="preserve">2017 年事发建筑内天然气管道建成并通气，现场共设置四</w:t>
      </w:r>
    </w:p>
    <w:p>
      <w:pPr>
        <w:spacing w:line="360" w:lineRule="auto" w:before="60" w:after="60"/>
        <w:ind w:firstLine="480"/>
      </w:pPr>
      <w:r>
        <w:t xml:space="preserve">个用气点，每个用气点分装一块燃气表并配发一张燃气卡，其中，</w:t>
      </w:r>
    </w:p>
    <w:p>
      <w:pPr>
        <w:spacing w:line="360" w:lineRule="auto" w:before="60" w:after="60"/>
        <w:ind w:firstLine="480"/>
      </w:pPr>
      <w:r>
        <w:t xml:space="preserve">现京容合公司用气点自安装完成后一直处于停用状态（用气点编</w:t>
      </w:r>
    </w:p>
    <w:p>
      <w:pPr>
        <w:spacing w:line="360" w:lineRule="auto" w:before="60" w:after="60"/>
        <w:ind w:firstLine="480"/>
      </w:pPr>
      <w:r>
        <w:t xml:space="preserve">号：99776620124）。2022 年 3 月 15 日，市燃气集团三分公司</w:t>
      </w:r>
    </w:p>
    <w:p>
      <w:pPr>
        <w:spacing w:line="360" w:lineRule="auto" w:before="60" w:after="60"/>
        <w:ind w:firstLine="480"/>
      </w:pPr>
      <w:r>
        <w:t xml:space="preserve">户内运行工杨杰对该用气点日常巡检中发现此用气点未安装燃</w:t>
      </w:r>
    </w:p>
    <w:p>
      <w:pPr>
        <w:spacing w:line="360" w:lineRule="auto" w:before="60" w:after="60"/>
        <w:ind w:firstLine="480"/>
      </w:pPr>
      <w:r>
        <w:t xml:space="preserve">气报警器</w:t>
      </w:r>
    </w:p>
    <w:p>
      <w:pPr>
        <w:spacing w:line="360" w:lineRule="auto" w:before="60" w:after="60"/>
        <w:ind w:firstLine="480"/>
      </w:pPr>
      <w:r>
        <w:t xml:space="preserve">[2]</w:t>
      </w:r>
    </w:p>
    <w:p>
      <w:pPr>
        <w:spacing w:line="360" w:lineRule="auto" w:before="60" w:after="60"/>
        <w:ind w:firstLine="480"/>
      </w:pPr>
      <w:r>
        <w:t xml:space="preserve">，当日开具《北京燃气非居民用户安全巡检告知单》</w:t>
      </w:r>
    </w:p>
    <w:p>
      <w:pPr>
        <w:spacing w:line="360" w:lineRule="auto" w:before="60" w:after="60"/>
        <w:ind w:firstLine="480"/>
      </w:pPr>
      <w:r>
        <w:t xml:space="preserve">（用户签字栏注明“无人签收”）</w:t>
      </w:r>
    </w:p>
    <w:p>
      <w:pPr>
        <w:spacing w:line="360" w:lineRule="auto" w:before="60" w:after="60"/>
        <w:ind w:firstLine="480"/>
      </w:pPr>
      <w:r>
        <w:t xml:space="preserve">[3]</w:t>
      </w:r>
    </w:p>
    <w:p>
      <w:pPr>
        <w:spacing w:line="360" w:lineRule="auto" w:before="60" w:after="60"/>
        <w:ind w:firstLine="480"/>
      </w:pPr>
      <w:r>
        <w:t xml:space="preserve">并在球阀与紧急切断阀连接</w:t>
      </w:r>
    </w:p>
    <w:p>
      <w:pPr>
        <w:spacing w:line="360" w:lineRule="auto" w:before="60" w:after="60"/>
        <w:ind w:firstLine="480"/>
      </w:pPr>
      <w:r>
        <w:t xml:space="preserve">[1] 北京京容合餐饮服务有限公司，成立于 2023 年 8 月 15 日，法定代表人甘宇鹏，公司统一社会信用代码为</w:t>
      </w:r>
    </w:p>
    <w:p>
      <w:pPr>
        <w:spacing w:line="360" w:lineRule="auto" w:before="60" w:after="60"/>
        <w:ind w:firstLine="480"/>
      </w:pPr>
      <w:r>
        <w:t xml:space="preserve">91110112MACR7NNU6E，注册地址为北京市通州区九棵树中路 998 号 1 至 3 层 998-商 21，经营范围为餐饮服务、</w:t>
      </w:r>
    </w:p>
    <w:p>
      <w:pPr>
        <w:spacing w:line="360" w:lineRule="auto" w:before="60" w:after="60"/>
        <w:ind w:firstLine="480"/>
      </w:pPr>
      <w:r>
        <w:t xml:space="preserve">食品销售等，招牌名称为老北京烧饼夹肉。</w:t>
      </w:r>
    </w:p>
    <w:p>
      <w:pPr>
        <w:spacing w:line="360" w:lineRule="auto" w:before="60" w:after="60"/>
        <w:ind w:firstLine="480"/>
      </w:pPr>
      <w:r>
        <w:t xml:space="preserve">[2]《北京市燃气管理条例》（2021 年 1 月 1 日施行）第二十七条：燃气用户应当在具备安全用气条件的场所正确</w:t>
      </w:r>
    </w:p>
    <w:p>
      <w:pPr>
        <w:spacing w:line="360" w:lineRule="auto" w:before="60" w:after="60"/>
        <w:ind w:firstLine="480"/>
      </w:pPr>
      <w:r>
        <w:t xml:space="preserve">使用燃气和管道燃气自闭阀、气瓶调压器等设施设备；安装、使用符合国家和本市有关标准和规范的燃气燃烧器</w:t>
      </w:r>
    </w:p>
    <w:p>
      <w:pPr>
        <w:spacing w:line="360" w:lineRule="auto" w:before="60" w:after="60"/>
        <w:ind w:firstLine="480"/>
      </w:pPr>
      <w:r>
        <w:t xml:space="preserve">具及其连接管、燃气泄漏报警装置，并按照使用年限要求进行更换。</w:t>
      </w:r>
    </w:p>
    <w:p>
      <w:pPr>
        <w:spacing w:line="360" w:lineRule="auto" w:before="60" w:after="60"/>
        <w:ind w:firstLine="480"/>
      </w:pPr>
      <w:r>
        <w:t xml:space="preserve">[3]《北京市燃气管理条例》（2021 年 1 月 1 日施行）第二十三条：燃气供应企业应当建立健全用户服务制度，规</w:t>
      </w:r>
    </w:p>
    <w:p>
      <w:pPr>
        <w:spacing w:line="360" w:lineRule="auto" w:before="60" w:after="60"/>
        <w:ind w:firstLine="480"/>
      </w:pPr>
      <w:r>
        <w:t xml:space="preserve">范服务行为，并遵守下列规定：(五)定期对用户的用气场所、燃气设施和用气设备免费进行入户安全检查，做好安</w:t>
      </w:r>
    </w:p>
    <w:p>
      <w:pPr>
        <w:spacing w:line="360" w:lineRule="auto" w:before="60" w:after="60"/>
        <w:ind w:firstLine="480"/>
      </w:pPr>
      <w:r>
        <w:t xml:space="preserve">全检查记录；发现存在安全隐患的，书面告知用户进行整改。</w:t>
      </w:r>
    </w:p>
    <w:p>
      <w:pPr>
        <w:spacing w:line="360" w:lineRule="auto" w:before="60" w:after="60"/>
        <w:ind w:firstLine="480"/>
      </w:pPr>
      <w:r>
        <w:t xml:space="preserve">4</w:t>
      </w:r>
    </w:p>
    <w:p>
      <w:pPr>
        <w:spacing w:line="360" w:lineRule="auto" w:before="60" w:after="60"/>
        <w:ind w:firstLine="480"/>
      </w:pPr>
      <w:r>
        <w:t xml:space="preserve">法兰上安装盲板进行停气处理，同时在用户信息系统中上传照</w:t>
      </w:r>
    </w:p>
    <w:p>
      <w:pPr>
        <w:spacing w:line="360" w:lineRule="auto" w:before="60" w:after="60"/>
        <w:ind w:firstLine="480"/>
      </w:pPr>
      <w:r>
        <w:t xml:space="preserve">片、报备信息。2022 年 4 月8 日、8 月3 日，2023 年 1 月 9 日、</w:t>
      </w:r>
    </w:p>
    <w:p>
      <w:pPr>
        <w:spacing w:line="360" w:lineRule="auto" w:before="60" w:after="60"/>
        <w:ind w:firstLine="480"/>
      </w:pPr>
      <w:r>
        <w:t xml:space="preserve">7 月 10 日，市燃气集团三分公司按照《北京市燃气管理条例》</w:t>
      </w:r>
    </w:p>
    <w:p>
      <w:pPr>
        <w:spacing w:line="360" w:lineRule="auto" w:before="60" w:after="60"/>
        <w:ind w:firstLine="480"/>
      </w:pPr>
      <w:r>
        <w:t xml:space="preserve">有关要求对该用气点进行4 次巡检，检查结果为处于停用状态、</w:t>
      </w:r>
    </w:p>
    <w:p>
      <w:pPr>
        <w:spacing w:line="360" w:lineRule="auto" w:before="60" w:after="60"/>
        <w:ind w:firstLine="480"/>
      </w:pPr>
      <w:r>
        <w:t xml:space="preserve">现场表后无用气设备。</w:t>
      </w:r>
    </w:p>
    <w:p>
      <w:pPr>
        <w:spacing w:line="360" w:lineRule="auto" w:before="60" w:after="60"/>
        <w:ind w:firstLine="480"/>
      </w:pPr>
      <w:r>
        <w:t xml:space="preserve">（四）京容合公司燃气改造施工情况</w:t>
      </w:r>
    </w:p>
    <w:p>
      <w:pPr>
        <w:spacing w:line="360" w:lineRule="auto" w:before="60" w:after="60"/>
        <w:ind w:firstLine="480"/>
      </w:pPr>
      <w:r>
        <w:t xml:space="preserve">2023 年 6 月 12 日，甘宇鹏租赁通州区九棵树中路 998 号-</w:t>
      </w:r>
    </w:p>
    <w:p>
      <w:pPr>
        <w:spacing w:line="360" w:lineRule="auto" w:before="60" w:after="60"/>
        <w:ind w:firstLine="480"/>
      </w:pPr>
      <w:r>
        <w:t xml:space="preserve">商 21 一层（面积约142 平方米）。8 月 15 日，甘宇鹏在该地址</w:t>
      </w:r>
    </w:p>
    <w:p>
      <w:pPr>
        <w:spacing w:line="360" w:lineRule="auto" w:before="60" w:after="60"/>
        <w:ind w:firstLine="480"/>
      </w:pPr>
      <w:r>
        <w:t xml:space="preserve">注册成立京容合公司。8 月 17 日，京容合公司开始店面装修。</w:t>
      </w:r>
    </w:p>
    <w:p>
      <w:pPr>
        <w:spacing w:line="360" w:lineRule="auto" w:before="60" w:after="60"/>
        <w:ind w:firstLine="480"/>
      </w:pPr>
      <w:r>
        <w:t xml:space="preserve">由于需要将燃气主管道分接至店内灶具，甘宇鹏经其朋友介绍联</w:t>
      </w:r>
    </w:p>
    <w:p>
      <w:pPr>
        <w:spacing w:line="360" w:lineRule="auto" w:before="60" w:after="60"/>
        <w:ind w:firstLine="480"/>
      </w:pPr>
      <w:r>
        <w:t xml:space="preserve">系杨杰，杨杰未按照市燃气集团《非居民用户拆改迁装业务统筹</w:t>
      </w:r>
    </w:p>
    <w:p>
      <w:pPr>
        <w:spacing w:line="360" w:lineRule="auto" w:before="60" w:after="60"/>
        <w:ind w:firstLine="480"/>
      </w:pPr>
      <w:r>
        <w:t xml:space="preserve">管理的通知》</w:t>
      </w:r>
    </w:p>
    <w:p>
      <w:pPr>
        <w:spacing w:line="360" w:lineRule="auto" w:before="60" w:after="60"/>
        <w:ind w:firstLine="480"/>
      </w:pPr>
      <w:r>
        <w:t xml:space="preserve">[4]</w:t>
      </w:r>
    </w:p>
    <w:p>
      <w:pPr>
        <w:spacing w:line="360" w:lineRule="auto" w:before="60" w:after="60"/>
        <w:ind w:firstLine="480"/>
      </w:pPr>
      <w:r>
        <w:t xml:space="preserve">要求派发工单、流转至北京燃气用户服务有限公</w:t>
      </w:r>
    </w:p>
    <w:p>
      <w:pPr>
        <w:spacing w:line="360" w:lineRule="auto" w:before="60" w:after="60"/>
        <w:ind w:firstLine="480"/>
      </w:pPr>
      <w:r>
        <w:t xml:space="preserve">司</w:t>
      </w:r>
    </w:p>
    <w:p>
      <w:pPr>
        <w:spacing w:line="360" w:lineRule="auto" w:before="60" w:after="60"/>
        <w:ind w:firstLine="480"/>
      </w:pPr>
      <w:r>
        <w:t xml:space="preserve">[5]</w:t>
      </w:r>
    </w:p>
    <w:p>
      <w:pPr>
        <w:spacing w:line="360" w:lineRule="auto" w:before="60" w:after="60"/>
        <w:ind w:firstLine="480"/>
      </w:pPr>
      <w:r>
        <w:t xml:space="preserve">进行施工，而是安排张明超（个人）进行燃气改造施工。9</w:t>
      </w:r>
    </w:p>
    <w:p>
      <w:pPr>
        <w:spacing w:line="360" w:lineRule="auto" w:before="60" w:after="60"/>
        <w:ind w:firstLine="480"/>
      </w:pPr>
      <w:r>
        <w:t xml:space="preserve">月 13 日，张明超冒用北京天蔚燃气工程有限公司名义（法定代</w:t>
      </w:r>
    </w:p>
    <w:p>
      <w:pPr>
        <w:spacing w:line="360" w:lineRule="auto" w:before="60" w:after="60"/>
        <w:ind w:firstLine="480"/>
      </w:pPr>
      <w:r>
        <w:t xml:space="preserve">表人沈煜东，与张明超为朋友关系）与京容合公司签订天然气工</w:t>
      </w:r>
    </w:p>
    <w:p>
      <w:pPr>
        <w:spacing w:line="360" w:lineRule="auto" w:before="60" w:after="60"/>
        <w:ind w:firstLine="480"/>
      </w:pPr>
      <w:r>
        <w:t xml:space="preserve">程改造合同，总价款 4 万元（经市燃气集团结合京容合公司现场</w:t>
      </w:r>
    </w:p>
    <w:p>
      <w:pPr>
        <w:spacing w:line="360" w:lineRule="auto" w:before="60" w:after="60"/>
        <w:ind w:firstLine="480"/>
      </w:pPr>
      <w:r>
        <w:t xml:space="preserve">工程量测算，纯工程及材料费用约 2.97 万元），于 9 月 17 日正</w:t>
      </w:r>
    </w:p>
    <w:p>
      <w:pPr>
        <w:spacing w:line="360" w:lineRule="auto" w:before="60" w:after="60"/>
        <w:ind w:firstLine="480"/>
      </w:pPr>
      <w:r>
        <w:t xml:space="preserve">式完工。施工改造期间，张明超向甘宇鹏出示了技改安全巡检专</w:t>
      </w:r>
    </w:p>
    <w:p>
      <w:pPr>
        <w:spacing w:line="360" w:lineRule="auto" w:before="60" w:after="60"/>
        <w:ind w:firstLine="480"/>
      </w:pPr>
      <w:r>
        <w:t xml:space="preserve">项工作上岗证书。</w:t>
      </w:r>
    </w:p>
    <w:p>
      <w:pPr>
        <w:spacing w:line="360" w:lineRule="auto" w:before="60" w:after="60"/>
        <w:ind w:firstLine="480"/>
      </w:pPr>
      <w:r>
        <w:t xml:space="preserve">[4]《非居民用户拆改迁装业务统筹管理的通知》（2021 年 10 月 20 日，市燃气集团销售服务部）：一、关于非居</w:t>
      </w:r>
    </w:p>
    <w:p>
      <w:pPr>
        <w:spacing w:line="360" w:lineRule="auto" w:before="60" w:after="60"/>
        <w:ind w:firstLine="480"/>
      </w:pPr>
      <w:r>
        <w:t xml:space="preserve">民用户拆改迁装业务处置主体。根据集团公司工作部署，结合各单位实际情况，即日起非居民拆改迁装业务统一</w:t>
      </w:r>
    </w:p>
    <w:p>
      <w:pPr>
        <w:spacing w:line="360" w:lineRule="auto" w:before="60" w:after="60"/>
        <w:ind w:firstLine="480"/>
      </w:pPr>
      <w:r>
        <w:t xml:space="preserve">由集团用户服务公司进行承接和处理（包含动表及不动表），各级管理单位在接到非居民拆改迁诉求后，要通过</w:t>
      </w:r>
    </w:p>
    <w:p>
      <w:pPr>
        <w:spacing w:line="360" w:lineRule="auto" w:before="60" w:after="60"/>
        <w:ind w:firstLine="480"/>
      </w:pPr>
      <w:r>
        <w:t xml:space="preserve">非居民用户管理系统将工单派发、流转至北京燃气用户服务有限公司。</w:t>
      </w:r>
    </w:p>
    <w:p>
      <w:pPr>
        <w:spacing w:line="360" w:lineRule="auto" w:before="60" w:after="60"/>
        <w:ind w:firstLine="480"/>
      </w:pPr>
      <w:r>
        <w:t xml:space="preserve">[5]北京燃气用户服务有限公司成立于 2009 年，为市燃气集团全资子公司，经营范围包括批发销售燃气专用物资及</w:t>
      </w:r>
    </w:p>
    <w:p>
      <w:pPr>
        <w:spacing w:line="360" w:lineRule="auto" w:before="60" w:after="60"/>
        <w:ind w:firstLine="480"/>
      </w:pPr>
      <w:r>
        <w:t xml:space="preserve">仪器仪表等。</w:t>
      </w:r>
    </w:p>
    <w:p>
      <w:pPr>
        <w:spacing w:line="360" w:lineRule="auto" w:before="60" w:after="60"/>
        <w:ind w:firstLine="480"/>
      </w:pPr>
      <w:r>
        <w:t xml:space="preserve">5</w:t>
      </w:r>
    </w:p>
    <w:p>
      <w:pPr>
        <w:spacing w:line="360" w:lineRule="auto" w:before="60" w:after="60"/>
        <w:ind w:firstLine="480"/>
      </w:pPr>
      <w:r>
        <w:t xml:space="preserve">经查，2023 年 9 月 13 日，甘宇鹏将 4 万元工程款以现金方</w:t>
      </w:r>
    </w:p>
    <w:p>
      <w:pPr>
        <w:spacing w:line="360" w:lineRule="auto" w:before="60" w:after="60"/>
        <w:ind w:firstLine="480"/>
      </w:pPr>
      <w:r>
        <w:t xml:space="preserve">式交予张明超，随后张明超将 4 万元现金转交杨杰，杨杰将其中</w:t>
      </w:r>
    </w:p>
    <w:p>
      <w:pPr>
        <w:spacing w:line="360" w:lineRule="auto" w:before="60" w:after="60"/>
        <w:ind w:firstLine="480"/>
      </w:pPr>
      <w:r>
        <w:t xml:space="preserve">1.1 万元交予张明超，自留2.9 万元。</w:t>
      </w:r>
    </w:p>
    <w:p>
      <w:pPr>
        <w:spacing w:line="360" w:lineRule="auto" w:before="60" w:after="60"/>
        <w:ind w:firstLine="480"/>
      </w:pPr>
      <w:r>
        <w:t xml:space="preserve">（五）“企安安”系统检查情况</w:t>
      </w:r>
    </w:p>
    <w:p>
      <w:pPr>
        <w:spacing w:line="360" w:lineRule="auto" w:before="60" w:after="60"/>
        <w:ind w:firstLine="480"/>
      </w:pPr>
      <w:r>
        <w:t xml:space="preserve">截至事发时，京容合公司仍处于装修阶段，尚未正式营业，</w:t>
      </w:r>
    </w:p>
    <w:p>
      <w:pPr>
        <w:spacing w:line="360" w:lineRule="auto" w:before="60" w:after="60"/>
        <w:ind w:firstLine="480"/>
      </w:pPr>
      <w:r>
        <w:t xml:space="preserve">未注册“企安安”系统；该公司装修工程未按要求登录高风险限</w:t>
      </w:r>
    </w:p>
    <w:p>
      <w:pPr>
        <w:spacing w:line="360" w:lineRule="auto" w:before="60" w:after="60"/>
        <w:ind w:firstLine="480"/>
      </w:pPr>
      <w:r>
        <w:t xml:space="preserve">额以下小型工程信息管理系统办理安全生产信息登记。</w:t>
      </w:r>
    </w:p>
    <w:p>
      <w:pPr>
        <w:spacing w:line="360" w:lineRule="auto" w:before="60" w:after="60"/>
        <w:ind w:firstLine="480"/>
      </w:pPr>
      <w:r>
        <w:t xml:space="preserve">（六）市燃气集团燃气设施拆改迁管理情况</w:t>
      </w:r>
    </w:p>
    <w:p>
      <w:pPr>
        <w:spacing w:line="360" w:lineRule="auto" w:before="60" w:after="60"/>
        <w:ind w:firstLine="480"/>
      </w:pPr>
      <w:r>
        <w:t xml:space="preserve">非居民用户燃气设施拆改迁业务均应由市燃气集团负责，具</w:t>
      </w:r>
    </w:p>
    <w:p>
      <w:pPr>
        <w:spacing w:line="360" w:lineRule="auto" w:before="60" w:after="60"/>
        <w:ind w:firstLine="480"/>
      </w:pPr>
      <w:r>
        <w:t xml:space="preserve">体工作由北京天彩燃气工程有限责任公司（以下简称天彩公司）</w:t>
      </w:r>
    </w:p>
    <w:p>
      <w:pPr>
        <w:spacing w:line="360" w:lineRule="auto" w:before="60" w:after="60"/>
        <w:ind w:firstLine="480"/>
      </w:pPr>
      <w:r>
        <w:t xml:space="preserve">[6]</w:t>
      </w:r>
    </w:p>
    <w:p>
      <w:pPr>
        <w:spacing w:line="360" w:lineRule="auto" w:before="60" w:after="60"/>
        <w:ind w:firstLine="480"/>
      </w:pPr>
      <w:r>
        <w:t xml:space="preserve">负责实施。经查，近三年流转至天彩公司的通州区非居民用户</w:t>
      </w:r>
    </w:p>
    <w:p>
      <w:pPr>
        <w:spacing w:line="360" w:lineRule="auto" w:before="60" w:after="60"/>
        <w:ind w:firstLine="480"/>
      </w:pPr>
      <w:r>
        <w:t xml:space="preserve">燃气设施拆改迁业务工单共 972 个，其中 333 个工单由天彩公司</w:t>
      </w:r>
    </w:p>
    <w:p>
      <w:pPr>
        <w:spacing w:line="360" w:lineRule="auto" w:before="60" w:after="60"/>
        <w:ind w:firstLine="480"/>
      </w:pPr>
      <w:r>
        <w:t xml:space="preserve">按正规燃气设施拆改迁流程</w:t>
      </w:r>
    </w:p>
    <w:p>
      <w:pPr>
        <w:spacing w:line="360" w:lineRule="auto" w:before="60" w:after="60"/>
        <w:ind w:firstLine="480"/>
      </w:pPr>
      <w:r>
        <w:t xml:space="preserve">[7]</w:t>
      </w:r>
    </w:p>
    <w:p>
      <w:pPr>
        <w:spacing w:line="360" w:lineRule="auto" w:before="60" w:after="60"/>
        <w:ind w:firstLine="480"/>
      </w:pPr>
      <w:r>
        <w:t xml:space="preserve">实施完成，其余 639 个工单因涉及</w:t>
      </w:r>
    </w:p>
    <w:p>
      <w:pPr>
        <w:spacing w:line="360" w:lineRule="auto" w:before="60" w:after="60"/>
        <w:ind w:firstLine="480"/>
      </w:pPr>
      <w:r>
        <w:t xml:space="preserve">用户需求改变、价格未达成一致等原因天彩公司未进行施工。</w:t>
      </w:r>
    </w:p>
    <w:p>
      <w:pPr>
        <w:spacing w:line="360" w:lineRule="auto" w:before="60" w:after="60"/>
        <w:ind w:firstLine="480"/>
      </w:pPr>
      <w:r>
        <w:t xml:space="preserve">市燃气集团户内运行工利用安全巡检、安全管理、抄收管理</w:t>
      </w:r>
    </w:p>
    <w:p>
      <w:pPr>
        <w:spacing w:line="360" w:lineRule="auto" w:before="60" w:after="60"/>
        <w:ind w:firstLine="480"/>
      </w:pPr>
      <w:r>
        <w:t xml:space="preserve">等岗位职责，与用户建立日常联系并取得用户信任，有机会了解</w:t>
      </w:r>
    </w:p>
    <w:p>
      <w:pPr>
        <w:spacing w:line="360" w:lineRule="auto" w:before="60" w:after="60"/>
        <w:ind w:firstLine="480"/>
      </w:pPr>
      <w:r>
        <w:t xml:space="preserve">辖区内非居民用户燃气设施拆改迁需求，私自承揽用户燃气设施</w:t>
      </w:r>
    </w:p>
    <w:p>
      <w:pPr>
        <w:spacing w:line="360" w:lineRule="auto" w:before="60" w:after="60"/>
        <w:ind w:firstLine="480"/>
      </w:pPr>
      <w:r>
        <w:t xml:space="preserve">拆改迁工程，并利用负责用户验收通气的职责，违规对擅自拆改</w:t>
      </w:r>
    </w:p>
    <w:p>
      <w:pPr>
        <w:spacing w:line="360" w:lineRule="auto" w:before="60" w:after="60"/>
        <w:ind w:firstLine="480"/>
      </w:pPr>
      <w:r>
        <w:t xml:space="preserve">[6]北京天彩燃气工程有限责任公司成立于 1995 年，为市燃气集团全资子公司，经营范围包括工程总承包及专业承</w:t>
      </w:r>
    </w:p>
    <w:p>
      <w:pPr>
        <w:spacing w:line="360" w:lineRule="auto" w:before="60" w:after="60"/>
        <w:ind w:firstLine="480"/>
      </w:pPr>
      <w:r>
        <w:t xml:space="preserve">包等，持有建筑装修装饰工程专业承包贰级、市政公用工程施工总承包贰级等施工资质。目前，北京天彩燃气工</w:t>
      </w:r>
    </w:p>
    <w:p>
      <w:pPr>
        <w:spacing w:line="360" w:lineRule="auto" w:before="60" w:after="60"/>
        <w:ind w:firstLine="480"/>
      </w:pPr>
      <w:r>
        <w:t xml:space="preserve">程有限责任公司管理关系已划转至北京燃气用户服务有限公司，实际为“一套班子，两块牌子”，公司领导班子</w:t>
      </w:r>
    </w:p>
    <w:p>
      <w:pPr>
        <w:spacing w:line="360" w:lineRule="auto" w:before="60" w:after="60"/>
        <w:ind w:firstLine="480"/>
      </w:pPr>
      <w:r>
        <w:t xml:space="preserve">及各部室同时承担两家公司相应管理职能，但财务独立核算。</w:t>
      </w:r>
    </w:p>
    <w:p>
      <w:pPr>
        <w:spacing w:line="360" w:lineRule="auto" w:before="60" w:after="60"/>
        <w:ind w:firstLine="480"/>
      </w:pPr>
      <w:r>
        <w:t xml:space="preserve">[7]《非居民用户拆改迁装业务统筹管理的通知》（2021 年 10 月 20 日，市燃气集团销售服务部）：一、关于非居</w:t>
      </w:r>
    </w:p>
    <w:p>
      <w:pPr>
        <w:spacing w:line="360" w:lineRule="auto" w:before="60" w:after="60"/>
        <w:ind w:firstLine="480"/>
      </w:pPr>
      <w:r>
        <w:t xml:space="preserve">民用户拆改迁装业务处置主体。根据集团公司工作部署，结合各单位实际情况，即日起非居民拆改迁装业务统一</w:t>
      </w:r>
    </w:p>
    <w:p>
      <w:pPr>
        <w:spacing w:line="360" w:lineRule="auto" w:before="60" w:after="60"/>
        <w:ind w:firstLine="480"/>
      </w:pPr>
      <w:r>
        <w:t xml:space="preserve">由集团用户服务公司进行承接和处理（包含动表及不动表），各级管理单位在接到非居民拆改迁诉求后，要通过</w:t>
      </w:r>
    </w:p>
    <w:p>
      <w:pPr>
        <w:spacing w:line="360" w:lineRule="auto" w:before="60" w:after="60"/>
        <w:ind w:firstLine="480"/>
      </w:pPr>
      <w:r>
        <w:t xml:space="preserve">非居民用户管理系统将工单派发、流转至北京燃气用户服务有限公司。</w:t>
      </w:r>
    </w:p>
    <w:p>
      <w:pPr>
        <w:spacing w:line="360" w:lineRule="auto" w:before="60" w:after="60"/>
        <w:ind w:firstLine="480"/>
      </w:pPr>
      <w:r>
        <w:t xml:space="preserve">6</w:t>
      </w:r>
    </w:p>
    <w:p>
      <w:pPr>
        <w:spacing w:line="360" w:lineRule="auto" w:before="60" w:after="60"/>
        <w:ind w:firstLine="480"/>
      </w:pPr>
      <w:r>
        <w:t xml:space="preserve">迁的燃气设施进行验收通气。经对户内运行工杨杰管辖区域非居</w:t>
      </w:r>
    </w:p>
    <w:p>
      <w:pPr>
        <w:spacing w:line="360" w:lineRule="auto" w:before="60" w:after="60"/>
        <w:ind w:firstLine="480"/>
      </w:pPr>
      <w:r>
        <w:t xml:space="preserve">民用户排查发现，除京容合公司外，杨杰还私自联系施工人员实</w:t>
      </w:r>
    </w:p>
    <w:p>
      <w:pPr>
        <w:spacing w:line="360" w:lineRule="auto" w:before="60" w:after="60"/>
        <w:ind w:firstLine="480"/>
      </w:pPr>
      <w:r>
        <w:t xml:space="preserve">施北京那一年烟火餐饮有限公司等 3 家非居民用户燃气设施拆</w:t>
      </w:r>
    </w:p>
    <w:p>
      <w:pPr>
        <w:spacing w:line="360" w:lineRule="auto" w:before="60" w:after="60"/>
        <w:ind w:firstLine="480"/>
      </w:pPr>
      <w:r>
        <w:t xml:space="preserve">改迁。近 5 年来，市燃气集团仅查处员工私自承揽燃气设施拆改</w:t>
      </w:r>
    </w:p>
    <w:p>
      <w:pPr>
        <w:spacing w:line="360" w:lineRule="auto" w:before="60" w:after="60"/>
        <w:ind w:firstLine="480"/>
      </w:pPr>
      <w:r>
        <w:t xml:space="preserve">迁工程行为 7 起，其中涉及非居民用户 1 起。</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 年 10 月 8 日上午，甘宇鹏前往市燃气集团三分公司梨</w:t>
      </w:r>
    </w:p>
    <w:p>
      <w:pPr>
        <w:spacing w:line="360" w:lineRule="auto" w:before="60" w:after="60"/>
        <w:ind w:firstLine="480"/>
      </w:pPr>
      <w:r>
        <w:t xml:space="preserve">园燃气服务中心首次购气，经售气工作人员查询后提示该用户供</w:t>
      </w:r>
    </w:p>
    <w:p>
      <w:pPr>
        <w:spacing w:line="360" w:lineRule="auto" w:before="60" w:after="60"/>
        <w:ind w:firstLine="480"/>
      </w:pPr>
      <w:r>
        <w:t xml:space="preserve">气合同已到期（该用气点供气合同于 2023 年 1 月 8 日到期），</w:t>
      </w:r>
    </w:p>
    <w:p>
      <w:pPr>
        <w:spacing w:line="360" w:lineRule="auto" w:before="60" w:after="60"/>
        <w:ind w:firstLine="480"/>
      </w:pPr>
      <w:r>
        <w:t xml:space="preserve">杨杰与售气工作人员沟通后，在供气合同未续签的情况下，违规</w:t>
      </w:r>
    </w:p>
    <w:p>
      <w:pPr>
        <w:spacing w:line="360" w:lineRule="auto" w:before="60" w:after="60"/>
        <w:ind w:firstLine="480"/>
      </w:pPr>
      <w:r>
        <w:t xml:space="preserve">出售 2000 元燃气（760 立方米），随后甘宇鹏安排其员工到事</w:t>
      </w:r>
    </w:p>
    <w:p>
      <w:pPr>
        <w:spacing w:line="360" w:lineRule="auto" w:before="60" w:after="60"/>
        <w:ind w:firstLine="480"/>
      </w:pPr>
      <w:r>
        <w:t xml:space="preserve">发店内插卡充值。当晚，甘宇鹏与燃气灶具厂家两名工人一同到</w:t>
      </w:r>
    </w:p>
    <w:p>
      <w:pPr>
        <w:spacing w:line="360" w:lineRule="auto" w:before="60" w:after="60"/>
        <w:ind w:firstLine="480"/>
      </w:pPr>
      <w:r>
        <w:t xml:space="preserve">事发店内调试灶具，工人打开燃气总阀门，燃气灶具打火未成功。</w:t>
      </w:r>
    </w:p>
    <w:p>
      <w:pPr>
        <w:spacing w:line="360" w:lineRule="auto" w:before="60" w:after="60"/>
        <w:ind w:firstLine="480"/>
      </w:pPr>
      <w:r>
        <w:t xml:space="preserve">19 时 01 分，甘宇鹏电话告知杨杰店内仍未通气。此后，工人关</w:t>
      </w:r>
    </w:p>
    <w:p>
      <w:pPr>
        <w:spacing w:line="360" w:lineRule="auto" w:before="60" w:after="60"/>
        <w:ind w:firstLine="480"/>
      </w:pPr>
      <w:r>
        <w:t xml:space="preserve">闭阀门和灶具，与甘宇鹏一同离开。</w:t>
      </w:r>
    </w:p>
    <w:p>
      <w:pPr>
        <w:spacing w:line="360" w:lineRule="auto" w:before="60" w:after="60"/>
        <w:ind w:firstLine="480"/>
      </w:pPr>
      <w:r>
        <w:t xml:space="preserve">2023 年 10 月 9 日，杨杰安排张明超电话联系甘宇鹏上门通</w:t>
      </w:r>
    </w:p>
    <w:p>
      <w:pPr>
        <w:spacing w:line="360" w:lineRule="auto" w:before="60" w:after="60"/>
        <w:ind w:firstLine="480"/>
      </w:pPr>
      <w:r>
        <w:t xml:space="preserve">气。13 时52 分，张明超进入事发店内，拆除球阀末端与紧急切</w:t>
      </w:r>
    </w:p>
    <w:p>
      <w:pPr>
        <w:spacing w:line="360" w:lineRule="auto" w:before="60" w:after="60"/>
        <w:ind w:firstLine="480"/>
      </w:pPr>
      <w:r>
        <w:t xml:space="preserve">断阀之间的钢制盲板，后紧固法兰螺栓，尝试灶具打火仍未成功。</w:t>
      </w:r>
    </w:p>
    <w:p>
      <w:pPr>
        <w:spacing w:line="360" w:lineRule="auto" w:before="60" w:after="60"/>
        <w:ind w:firstLine="480"/>
      </w:pPr>
      <w:r>
        <w:t xml:space="preserve">随后，张明超从天然气管道末端排空口直接向室内排放管道内空</w:t>
      </w:r>
    </w:p>
    <w:p>
      <w:pPr>
        <w:spacing w:line="360" w:lineRule="auto" w:before="60" w:after="60"/>
        <w:ind w:firstLine="480"/>
      </w:pPr>
      <w:r>
        <w:t xml:space="preserve">气，排放时间约半小时。14 时 31 分、32 分，秋果酒店燃气报警</w:t>
      </w:r>
    </w:p>
    <w:p>
      <w:pPr>
        <w:spacing w:line="360" w:lineRule="auto" w:before="60" w:after="60"/>
        <w:ind w:firstLine="480"/>
      </w:pPr>
      <w:r>
        <w:t xml:space="preserve">器连接的 01 号、02 号传感器低报（浓度达到爆炸下限的 25%）</w:t>
      </w:r>
    </w:p>
    <w:p>
      <w:pPr>
        <w:spacing w:line="360" w:lineRule="auto" w:before="60" w:after="60"/>
        <w:ind w:firstLine="480"/>
      </w:pPr>
      <w:r>
        <w:t xml:space="preserve">7</w:t>
      </w:r>
    </w:p>
    <w:p>
      <w:pPr>
        <w:spacing w:line="360" w:lineRule="auto" w:before="60" w:after="60"/>
        <w:ind w:firstLine="480"/>
      </w:pPr>
      <w:r>
        <w:t xml:space="preserve">相继启动；14 时 45 分，嘉和一品公司燃气报警器低报、高报（浓</w:t>
      </w:r>
    </w:p>
    <w:p>
      <w:pPr>
        <w:spacing w:line="360" w:lineRule="auto" w:before="60" w:after="60"/>
        <w:ind w:firstLine="480"/>
      </w:pPr>
      <w:r>
        <w:t xml:space="preserve">度达到爆炸下限的 50%）接连报警，自动切断阀切断燃气供应，</w:t>
      </w:r>
    </w:p>
    <w:p>
      <w:pPr>
        <w:spacing w:line="360" w:lineRule="auto" w:before="60" w:after="60"/>
        <w:ind w:firstLine="480"/>
      </w:pPr>
      <w:r>
        <w:t xml:space="preserve">嘉和一品公司员工联系杨杰到现场查看。14 时51 分左右，杨杰</w:t>
      </w:r>
    </w:p>
    <w:p>
      <w:pPr>
        <w:spacing w:line="360" w:lineRule="auto" w:before="60" w:after="60"/>
        <w:ind w:firstLine="480"/>
      </w:pPr>
      <w:r>
        <w:t xml:space="preserve">到达京容合公司，看到张明超正拧开燃气管道法兰螺栓准备更换</w:t>
      </w:r>
    </w:p>
    <w:p>
      <w:pPr>
        <w:spacing w:line="360" w:lineRule="auto" w:before="60" w:after="60"/>
        <w:ind w:firstLine="480"/>
      </w:pPr>
      <w:r>
        <w:t xml:space="preserve">法兰垫片，杨杰闻到天然气气味并要求张明超停止施工，但张明</w:t>
      </w:r>
    </w:p>
    <w:p>
      <w:pPr>
        <w:spacing w:line="360" w:lineRule="auto" w:before="60" w:after="60"/>
        <w:ind w:firstLine="480"/>
      </w:pPr>
      <w:r>
        <w:t xml:space="preserve">超不认为是天然气气味。随后杨杰到嘉和一品公司厨房查看燃气</w:t>
      </w:r>
    </w:p>
    <w:p>
      <w:pPr>
        <w:spacing w:line="360" w:lineRule="auto" w:before="60" w:after="60"/>
        <w:ind w:firstLine="480"/>
      </w:pPr>
      <w:r>
        <w:t xml:space="preserve">报警器报警情况。14 时 53 分，秋果酒店燃气报警器连接的 01</w:t>
      </w:r>
    </w:p>
    <w:p>
      <w:pPr>
        <w:spacing w:line="360" w:lineRule="auto" w:before="60" w:after="60"/>
        <w:ind w:firstLine="480"/>
      </w:pPr>
      <w:r>
        <w:t xml:space="preserve">号传感器高报启动。14 时 53 分 40 秒，事发建筑发生爆炸。</w:t>
      </w:r>
    </w:p>
    <w:p>
      <w:pPr>
        <w:spacing w:line="360" w:lineRule="auto" w:before="60" w:after="60"/>
        <w:ind w:firstLine="480"/>
      </w:pPr>
      <w:r>
        <w:t xml:space="preserve">（二）事故应急处置情况</w:t>
      </w:r>
    </w:p>
    <w:p>
      <w:pPr>
        <w:spacing w:line="360" w:lineRule="auto" w:before="60" w:after="60"/>
        <w:ind w:firstLine="480"/>
      </w:pPr>
      <w:r>
        <w:t xml:space="preserve">2023 年 10 月 9 日 14 时 55 分，市消防救援总队119 指挥中</w:t>
      </w:r>
    </w:p>
    <w:p>
      <w:pPr>
        <w:spacing w:line="360" w:lineRule="auto" w:before="60" w:after="60"/>
        <w:ind w:firstLine="480"/>
      </w:pPr>
      <w:r>
        <w:t xml:space="preserve">心接警，先后调派总队、支队两级全勤指挥部 7 个消防站、18</w:t>
      </w:r>
    </w:p>
    <w:p>
      <w:pPr>
        <w:spacing w:line="360" w:lineRule="auto" w:before="60" w:after="60"/>
        <w:ind w:firstLine="480"/>
      </w:pPr>
      <w:r>
        <w:t xml:space="preserve">部消防车、110 名指战员参加救援。15 时 01 分，消防人员到场，</w:t>
      </w:r>
    </w:p>
    <w:p>
      <w:pPr>
        <w:spacing w:line="360" w:lineRule="auto" w:before="60" w:after="60"/>
        <w:ind w:firstLine="480"/>
      </w:pPr>
      <w:r>
        <w:t xml:space="preserve">立即对现场实施管控。经消防救援力量 5 轮次现场搜索，共转运</w:t>
      </w:r>
    </w:p>
    <w:p>
      <w:pPr>
        <w:spacing w:line="360" w:lineRule="auto" w:before="60" w:after="60"/>
        <w:ind w:firstLine="480"/>
      </w:pPr>
      <w:r>
        <w:t xml:space="preserve">送医 17 人。市应急局、市城市管理委、市公安局、市卫生健康</w:t>
      </w:r>
    </w:p>
    <w:p>
      <w:pPr>
        <w:spacing w:line="360" w:lineRule="auto" w:before="60" w:after="60"/>
        <w:ind w:firstLine="480"/>
      </w:pPr>
      <w:r>
        <w:t xml:space="preserve">委等部门到场协调处置，通州区有关部门到场参与应急处置。</w:t>
      </w:r>
    </w:p>
    <w:p>
      <w:pPr>
        <w:spacing w:line="360" w:lineRule="auto" w:before="60" w:after="60"/>
        <w:ind w:firstLine="480"/>
      </w:pPr>
      <w:r>
        <w:t xml:space="preserve">（三）事故应急处置评估</w:t>
      </w:r>
    </w:p>
    <w:p>
      <w:pPr>
        <w:spacing w:line="360" w:lineRule="auto" w:before="60" w:after="60"/>
        <w:ind w:firstLine="480"/>
      </w:pPr>
      <w:r>
        <w:t xml:space="preserve">经评估，事发后各相关部门应急救援力量及时到位，未延误</w:t>
      </w:r>
    </w:p>
    <w:p>
      <w:pPr>
        <w:spacing w:line="360" w:lineRule="auto" w:before="60" w:after="60"/>
        <w:ind w:firstLine="480"/>
      </w:pPr>
      <w:r>
        <w:t xml:space="preserve">最佳救援时间。通州区接到信息后及时启动应急响应，区委、区</w:t>
      </w:r>
    </w:p>
    <w:p>
      <w:pPr>
        <w:spacing w:line="360" w:lineRule="auto" w:before="60" w:after="60"/>
        <w:ind w:firstLine="480"/>
      </w:pPr>
      <w:r>
        <w:t xml:space="preserve">政府主要领导，区应急委相关领导高度重视，迅速成立专项处置</w:t>
      </w:r>
    </w:p>
    <w:p>
      <w:pPr>
        <w:spacing w:line="360" w:lineRule="auto" w:before="60" w:after="60"/>
        <w:ind w:firstLine="480"/>
      </w:pPr>
      <w:r>
        <w:t xml:space="preserve">工作领导小组，第一时间组织消防救援、应急、公安、卫生健康、</w:t>
      </w:r>
    </w:p>
    <w:p>
      <w:pPr>
        <w:spacing w:line="360" w:lineRule="auto" w:before="60" w:after="60"/>
        <w:ind w:firstLine="480"/>
      </w:pPr>
      <w:r>
        <w:t xml:space="preserve">城市管理等部门赶赴事故现场开展应急处置，现场救援队伍到达</w:t>
      </w:r>
    </w:p>
    <w:p>
      <w:pPr>
        <w:spacing w:line="360" w:lineRule="auto" w:before="60" w:after="60"/>
        <w:ind w:firstLine="480"/>
      </w:pPr>
      <w:r>
        <w:t xml:space="preserve">及时、处置措施专业可靠，现场秩序管控良好，抢险救援保障有</w:t>
      </w:r>
    </w:p>
    <w:p>
      <w:pPr>
        <w:spacing w:line="360" w:lineRule="auto" w:before="60" w:after="60"/>
        <w:ind w:firstLine="480"/>
      </w:pPr>
      <w:r>
        <w:t xml:space="preserve">8</w:t>
      </w:r>
    </w:p>
    <w:p>
      <w:pPr>
        <w:spacing w:line="360" w:lineRule="auto" w:before="60" w:after="60"/>
        <w:ind w:firstLine="480"/>
      </w:pPr>
      <w:r>
        <w:t xml:space="preserve">力，在相关职能部门的协调配合下，事故现场得以控制，未发生</w:t>
      </w:r>
    </w:p>
    <w:p>
      <w:pPr>
        <w:spacing w:line="360" w:lineRule="auto" w:before="60" w:after="60"/>
        <w:ind w:firstLine="480"/>
      </w:pPr>
      <w:r>
        <w:t xml:space="preserve">次生、衍生事故，有序稳妥的开展应急救援和善后处置工作。</w:t>
      </w:r>
    </w:p>
    <w:p>
      <w:pPr>
        <w:spacing w:line="360" w:lineRule="auto" w:before="60" w:after="60"/>
        <w:ind w:firstLine="480"/>
      </w:pPr>
      <w:r>
        <w:t xml:space="preserve">（四）伤亡人员情况</w:t>
      </w:r>
    </w:p>
    <w:p>
      <w:pPr>
        <w:spacing w:line="360" w:lineRule="auto" w:before="60" w:after="60"/>
        <w:ind w:firstLine="480"/>
      </w:pPr>
      <w:r>
        <w:t xml:space="preserve">事故造成 1 人死亡。具体情况为：陈某某，男，58 岁，河</w:t>
      </w:r>
    </w:p>
    <w:p>
      <w:pPr>
        <w:spacing w:line="360" w:lineRule="auto" w:before="60" w:after="60"/>
        <w:ind w:firstLine="480"/>
      </w:pPr>
      <w:r>
        <w:t xml:space="preserve">南信阳人；经通州区公安司法鉴定中心鉴定，符合在爆炸中受冲</w:t>
      </w:r>
    </w:p>
    <w:p>
      <w:pPr>
        <w:spacing w:line="360" w:lineRule="auto" w:before="60" w:after="60"/>
        <w:ind w:firstLine="480"/>
      </w:pPr>
      <w:r>
        <w:t xml:space="preserve">击 后 枕 部 着 地 致 颅 脑 损 伤 死 亡 （ 司 法 鉴 定 书 编 号 ：</w:t>
      </w:r>
    </w:p>
    <w:p>
      <w:pPr>
        <w:spacing w:line="360" w:lineRule="auto" w:before="60" w:after="60"/>
        <w:ind w:firstLine="480"/>
      </w:pPr>
      <w:r>
        <w:t xml:space="preserve">TZ2023BL0315）。</w:t>
      </w:r>
    </w:p>
    <w:p>
      <w:pPr>
        <w:spacing w:line="360" w:lineRule="auto" w:before="60" w:after="60"/>
        <w:ind w:firstLine="480"/>
      </w:pPr>
      <w:r>
        <w:t xml:space="preserve">事故另造成 16 人受伤。其中，杨杰、张明超及周边商户员</w:t>
      </w:r>
    </w:p>
    <w:p>
      <w:pPr>
        <w:spacing w:line="360" w:lineRule="auto" w:before="60" w:after="60"/>
        <w:ind w:firstLine="480"/>
      </w:pPr>
      <w:r>
        <w:t xml:space="preserve">工、路人、顾客等 11 人住院治疗，5 人就医后自行离院。</w:t>
      </w:r>
    </w:p>
    <w:p>
      <w:pPr>
        <w:spacing w:line="360" w:lineRule="auto" w:before="60" w:after="60"/>
        <w:ind w:firstLine="480"/>
      </w:pPr>
      <w:r>
        <w:t xml:space="preserve">三、事故直接原因</w:t>
      </w:r>
    </w:p>
    <w:p>
      <w:pPr>
        <w:spacing w:line="360" w:lineRule="auto" w:before="60" w:after="60"/>
        <w:ind w:firstLine="480"/>
      </w:pPr>
      <w:r>
        <w:t xml:space="preserve">事故调查组结合现场勘验、检测鉴定、视频资料、询问笔录</w:t>
      </w:r>
    </w:p>
    <w:p>
      <w:pPr>
        <w:spacing w:line="360" w:lineRule="auto" w:before="60" w:after="60"/>
        <w:ind w:firstLine="480"/>
      </w:pPr>
      <w:r>
        <w:t xml:space="preserve">和专家意见等综合分析，本次事故的直接原因是：张明超在京容</w:t>
      </w:r>
    </w:p>
    <w:p>
      <w:pPr>
        <w:spacing w:line="360" w:lineRule="auto" w:before="60" w:after="60"/>
        <w:ind w:firstLine="480"/>
      </w:pPr>
      <w:r>
        <w:t xml:space="preserve">合公司厨房内拆除天然气管道盲板后，违规放散天然气管道内气</w:t>
      </w:r>
    </w:p>
    <w:p>
      <w:pPr>
        <w:spacing w:line="360" w:lineRule="auto" w:before="60" w:after="60"/>
        <w:ind w:firstLine="480"/>
      </w:pPr>
      <w:r>
        <w:t xml:space="preserve">体，造成天然气持续泄漏，扩散至京容合公司厨房及相邻门店厨</w:t>
      </w:r>
    </w:p>
    <w:p>
      <w:pPr>
        <w:spacing w:line="360" w:lineRule="auto" w:before="60" w:after="60"/>
        <w:ind w:firstLine="480"/>
      </w:pPr>
      <w:r>
        <w:t xml:space="preserve">房等区域，与空气混合达到爆炸极限浓度，在京容合公司厨房内</w:t>
      </w:r>
    </w:p>
    <w:p>
      <w:pPr>
        <w:spacing w:line="360" w:lineRule="auto" w:before="60" w:after="60"/>
        <w:ind w:firstLine="480"/>
      </w:pPr>
      <w:r>
        <w:t xml:space="preserve">遇电气火花发生爆炸，导致事故发生。</w:t>
      </w:r>
    </w:p>
    <w:p>
      <w:pPr>
        <w:spacing w:line="360" w:lineRule="auto" w:before="60" w:after="60"/>
        <w:ind w:firstLine="480"/>
      </w:pPr>
      <w:r>
        <w:t xml:space="preserve">（一）事故现场情况</w:t>
      </w:r>
    </w:p>
    <w:p>
      <w:pPr>
        <w:spacing w:line="360" w:lineRule="auto" w:before="60" w:after="60"/>
        <w:ind w:firstLine="480"/>
      </w:pPr>
      <w:r>
        <w:t xml:space="preserve">公安机关结合现场勘查、视频查验、调查访问、尸检报告等</w:t>
      </w:r>
    </w:p>
    <w:p>
      <w:pPr>
        <w:spacing w:line="360" w:lineRule="auto" w:before="60" w:after="60"/>
        <w:ind w:firstLine="480"/>
      </w:pPr>
      <w:r>
        <w:t xml:space="preserve">情况，排除人为故意刑事嫌疑。</w:t>
      </w:r>
    </w:p>
    <w:p>
      <w:pPr>
        <w:spacing w:line="360" w:lineRule="auto" w:before="60" w:after="60"/>
        <w:ind w:firstLine="480"/>
      </w:pPr>
      <w:r>
        <w:t xml:space="preserve">经勘验，京容合公司内部及其正上方二层房间破坏最为严</w:t>
      </w:r>
    </w:p>
    <w:p>
      <w:pPr>
        <w:spacing w:line="360" w:lineRule="auto" w:before="60" w:after="60"/>
        <w:ind w:firstLine="480"/>
      </w:pPr>
      <w:r>
        <w:t xml:space="preserve">重，事故现场整体破坏情况呈现以该公司为中心向外传播的爆炸</w:t>
      </w:r>
    </w:p>
    <w:p>
      <w:pPr>
        <w:spacing w:line="360" w:lineRule="auto" w:before="60" w:after="60"/>
        <w:ind w:firstLine="480"/>
      </w:pPr>
      <w:r>
        <w:t xml:space="preserve">形态。监控视频显示，事发建筑西侧爆炸冲击波及火焰首先从京</w:t>
      </w:r>
    </w:p>
    <w:p>
      <w:pPr>
        <w:spacing w:line="360" w:lineRule="auto" w:before="60" w:after="60"/>
        <w:ind w:firstLine="480"/>
      </w:pPr>
      <w:r>
        <w:t xml:space="preserve">9</w:t>
      </w:r>
    </w:p>
    <w:p>
      <w:pPr>
        <w:spacing w:line="360" w:lineRule="auto" w:before="60" w:after="60"/>
        <w:ind w:firstLine="480"/>
      </w:pPr>
      <w:r>
        <w:t xml:space="preserve">容合公司大门冲出，随后相邻商户外墙相继向外冲出。综合分析，</w:t>
      </w:r>
    </w:p>
    <w:p>
      <w:pPr>
        <w:spacing w:line="360" w:lineRule="auto" w:before="60" w:after="60"/>
        <w:ind w:firstLine="480"/>
      </w:pPr>
      <w:r>
        <w:t xml:space="preserve">爆炸中心位于京容合公司。经测算，建筑外部墙体承受的超压峰</w:t>
      </w:r>
    </w:p>
    <w:p>
      <w:pPr>
        <w:spacing w:line="360" w:lineRule="auto" w:before="60" w:after="60"/>
        <w:ind w:firstLine="480"/>
      </w:pPr>
      <w:r>
        <w:t xml:space="preserve">值达到 55 千帕以上。</w:t>
      </w:r>
    </w:p>
    <w:p>
      <w:pPr>
        <w:spacing w:line="360" w:lineRule="auto" w:before="60" w:after="60"/>
        <w:ind w:firstLine="480"/>
      </w:pPr>
      <w:r>
        <w:t xml:space="preserve">（二）爆炸气体分析</w:t>
      </w:r>
    </w:p>
    <w:p>
      <w:pPr>
        <w:spacing w:line="360" w:lineRule="auto" w:before="60" w:after="60"/>
        <w:ind w:firstLine="480"/>
      </w:pPr>
      <w:r>
        <w:t xml:space="preserve">京容合公司内采用天然气管道集中供气，未发现除天然气之</w:t>
      </w:r>
    </w:p>
    <w:p>
      <w:pPr>
        <w:spacing w:line="360" w:lineRule="auto" w:before="60" w:after="60"/>
        <w:ind w:firstLine="480"/>
      </w:pPr>
      <w:r>
        <w:t xml:space="preserve">外的其他可燃气源。事发前一天京容合公司首次购气，事发当天</w:t>
      </w:r>
    </w:p>
    <w:p>
      <w:pPr>
        <w:spacing w:line="360" w:lineRule="auto" w:before="60" w:after="60"/>
        <w:ind w:firstLine="480"/>
      </w:pPr>
      <w:r>
        <w:t xml:space="preserve">进行试气操作，试气过程中，张明超先拆除球阀与紧急切断阀连</w:t>
      </w:r>
    </w:p>
    <w:p>
      <w:pPr>
        <w:spacing w:line="360" w:lineRule="auto" w:before="60" w:after="60"/>
        <w:ind w:firstLine="480"/>
      </w:pPr>
      <w:r>
        <w:t xml:space="preserve">接法兰上安装的盲板，再排空京容合公司燃气管道内气体，排空</w:t>
      </w:r>
    </w:p>
    <w:p>
      <w:pPr>
        <w:spacing w:line="360" w:lineRule="auto" w:before="60" w:after="60"/>
        <w:ind w:firstLine="480"/>
      </w:pPr>
      <w:r>
        <w:t xml:space="preserve">时未引出放散管至室外，在拆除盲板和排放空气的过程中，存在</w:t>
      </w:r>
    </w:p>
    <w:p>
      <w:pPr>
        <w:spacing w:line="360" w:lineRule="auto" w:before="60" w:after="60"/>
        <w:ind w:firstLine="480"/>
      </w:pPr>
      <w:r>
        <w:t xml:space="preserve">大量燃气泄漏现象。综合分析，本次爆炸为试气过程中天然气泄</w:t>
      </w:r>
    </w:p>
    <w:p>
      <w:pPr>
        <w:spacing w:line="360" w:lineRule="auto" w:before="60" w:after="60"/>
        <w:ind w:firstLine="480"/>
      </w:pPr>
      <w:r>
        <w:t xml:space="preserve">漏形成的易燃易爆混合气体引发的爆炸。根据事故现场破坏情</w:t>
      </w:r>
    </w:p>
    <w:p>
      <w:pPr>
        <w:spacing w:line="360" w:lineRule="auto" w:before="60" w:after="60"/>
        <w:ind w:firstLine="480"/>
      </w:pPr>
      <w:r>
        <w:t xml:space="preserve">况，计算得出参与爆炸反应的天然气总量约 7.5 千克（10 立方</w:t>
      </w:r>
    </w:p>
    <w:p>
      <w:pPr>
        <w:spacing w:line="360" w:lineRule="auto" w:before="60" w:after="60"/>
        <w:ind w:firstLine="480"/>
      </w:pPr>
      <w:r>
        <w:t xml:space="preserve">米）。</w:t>
      </w:r>
    </w:p>
    <w:p>
      <w:pPr>
        <w:spacing w:line="360" w:lineRule="auto" w:before="60" w:after="60"/>
        <w:ind w:firstLine="480"/>
      </w:pPr>
      <w:r>
        <w:t xml:space="preserve">（三）泄漏点分析</w:t>
      </w:r>
    </w:p>
    <w:p>
      <w:pPr>
        <w:spacing w:line="360" w:lineRule="auto" w:before="60" w:after="60"/>
        <w:ind w:firstLine="480"/>
      </w:pPr>
      <w:r>
        <w:t xml:space="preserve">经鉴定，京容合公司天然气管道及设备气密性完好，球阀无</w:t>
      </w:r>
    </w:p>
    <w:p>
      <w:pPr>
        <w:spacing w:line="360" w:lineRule="auto" w:before="60" w:after="60"/>
        <w:ind w:firstLine="480"/>
      </w:pPr>
      <w:r>
        <w:t xml:space="preserve">泄漏。</w:t>
      </w:r>
    </w:p>
    <w:p>
      <w:pPr>
        <w:spacing w:line="360" w:lineRule="auto" w:before="60" w:after="60"/>
        <w:ind w:firstLine="480"/>
      </w:pPr>
      <w:r>
        <w:t xml:space="preserve">经查，张明超拆除京容合公司盲板后进行排空作业，排空时</w:t>
      </w:r>
    </w:p>
    <w:p>
      <w:pPr>
        <w:spacing w:line="360" w:lineRule="auto" w:before="60" w:after="60"/>
        <w:ind w:firstLine="480"/>
      </w:pPr>
      <w:r>
        <w:t xml:space="preserve">间约半小时，排空口位于京容合公司厨房西南侧灶具天然气管道</w:t>
      </w:r>
    </w:p>
    <w:p>
      <w:pPr>
        <w:spacing w:line="360" w:lineRule="auto" w:before="60" w:after="60"/>
        <w:ind w:firstLine="480"/>
      </w:pPr>
      <w:r>
        <w:t xml:space="preserve">末端，排空时未引出放散管至室外。京容合公司燃气表显示当日</w:t>
      </w:r>
    </w:p>
    <w:p>
      <w:pPr>
        <w:spacing w:line="360" w:lineRule="auto" w:before="60" w:after="60"/>
        <w:ind w:firstLine="480"/>
      </w:pPr>
      <w:r>
        <w:t xml:space="preserve">燃气用量为 7.07 立方米，泄漏燃气经过京容合公司厨房上部排</w:t>
      </w:r>
    </w:p>
    <w:p>
      <w:pPr>
        <w:spacing w:line="360" w:lineRule="auto" w:before="60" w:after="60"/>
        <w:ind w:firstLine="480"/>
      </w:pPr>
      <w:r>
        <w:t xml:space="preserve">油烟管道扩散到秋果酒店和嘉和一品公司厨房区域，导致秋果酒</w:t>
      </w:r>
    </w:p>
    <w:p>
      <w:pPr>
        <w:spacing w:line="360" w:lineRule="auto" w:before="60" w:after="60"/>
        <w:ind w:firstLine="480"/>
      </w:pPr>
      <w:r>
        <w:t xml:space="preserve">店和嘉和一品公司报警器低报、高报相继启动。</w:t>
      </w:r>
    </w:p>
    <w:p>
      <w:pPr>
        <w:spacing w:line="360" w:lineRule="auto" w:before="60" w:after="60"/>
        <w:ind w:firstLine="480"/>
      </w:pPr>
      <w:r>
        <w:t xml:space="preserve">10</w:t>
      </w:r>
    </w:p>
    <w:p>
      <w:pPr>
        <w:spacing w:line="360" w:lineRule="auto" w:before="60" w:after="60"/>
        <w:ind w:firstLine="480"/>
      </w:pPr>
      <w:r>
        <w:t xml:space="preserve">（四）点火源分析</w:t>
      </w:r>
    </w:p>
    <w:p>
      <w:pPr>
        <w:spacing w:line="360" w:lineRule="auto" w:before="60" w:after="60"/>
        <w:ind w:firstLine="480"/>
      </w:pPr>
      <w:r>
        <w:t xml:space="preserve">天然气的最小点火能量约0.47 毫焦，电气火花、静电火花、</w:t>
      </w:r>
    </w:p>
    <w:p>
      <w:pPr>
        <w:spacing w:line="360" w:lineRule="auto" w:before="60" w:after="60"/>
        <w:ind w:firstLine="480"/>
      </w:pPr>
      <w:r>
        <w:t xml:space="preserve">撞击火花、明火都有点燃天然气与空气混合气的可能。经勘查，</w:t>
      </w:r>
    </w:p>
    <w:p>
      <w:pPr>
        <w:spacing w:line="360" w:lineRule="auto" w:before="60" w:after="60"/>
        <w:ind w:firstLine="480"/>
      </w:pPr>
      <w:r>
        <w:t xml:space="preserve">京容合公司厨房内有照明灯、油烟机、冰箱、烤箱、灭蚊器、配</w:t>
      </w:r>
    </w:p>
    <w:p>
      <w:pPr>
        <w:spacing w:line="360" w:lineRule="auto" w:before="60" w:after="60"/>
        <w:ind w:firstLine="480"/>
      </w:pPr>
      <w:r>
        <w:t xml:space="preserve">电柜等电气设备设施，厨房除照明灯和灭蚊器外的其他电气设备</w:t>
      </w:r>
    </w:p>
    <w:p>
      <w:pPr>
        <w:spacing w:line="360" w:lineRule="auto" w:before="60" w:after="60"/>
        <w:ind w:firstLine="480"/>
      </w:pPr>
      <w:r>
        <w:t xml:space="preserve">均处于未通电状态，照明灯和灭蚊器共用一个开关，厨房内开启</w:t>
      </w:r>
    </w:p>
    <w:p>
      <w:pPr>
        <w:spacing w:line="360" w:lineRule="auto" w:before="60" w:after="60"/>
        <w:ind w:firstLine="480"/>
      </w:pPr>
      <w:r>
        <w:t xml:space="preserve">照明灯时，灭蚊器也同时启动。结合事故现场勘查结果和张明超</w:t>
      </w:r>
    </w:p>
    <w:p>
      <w:pPr>
        <w:spacing w:line="360" w:lineRule="auto" w:before="60" w:after="60"/>
        <w:ind w:firstLine="480"/>
      </w:pPr>
      <w:r>
        <w:t xml:space="preserve">烧伤情况综合判断，本次事故点火位置位于京容合公司厨房区</w:t>
      </w:r>
    </w:p>
    <w:p>
      <w:pPr>
        <w:spacing w:line="360" w:lineRule="auto" w:before="60" w:after="60"/>
        <w:ind w:firstLine="480"/>
      </w:pPr>
      <w:r>
        <w:t xml:space="preserve">域，点火源排除人体静电、撞击火花，不排除灭蚊器、配电柜内</w:t>
      </w:r>
    </w:p>
    <w:p>
      <w:pPr>
        <w:spacing w:line="360" w:lineRule="auto" w:before="60" w:after="60"/>
        <w:ind w:firstLine="480"/>
      </w:pPr>
      <w:r>
        <w:t xml:space="preserve">导线连接处产生电火花，引发泄漏燃气爆炸的可能。</w:t>
      </w:r>
    </w:p>
    <w:p>
      <w:pPr>
        <w:spacing w:line="360" w:lineRule="auto" w:before="60" w:after="60"/>
        <w:ind w:firstLine="480"/>
      </w:pPr>
      <w:r>
        <w:t xml:space="preserve">四、有关责任单位及个人存在的主要问题</w:t>
      </w:r>
    </w:p>
    <w:p>
      <w:pPr>
        <w:spacing w:line="360" w:lineRule="auto" w:before="60" w:after="60"/>
        <w:ind w:firstLine="480"/>
      </w:pPr>
      <w:r>
        <w:t xml:space="preserve">（一）事故相关企业及个人</w:t>
      </w:r>
    </w:p>
    <w:p>
      <w:pPr>
        <w:spacing w:line="360" w:lineRule="auto" w:before="60" w:after="60"/>
        <w:ind w:firstLine="480"/>
      </w:pPr>
      <w:r>
        <w:t xml:space="preserve">1.市燃气集团未牢固树立安全发展理念，落实全国城镇燃气</w:t>
      </w:r>
    </w:p>
    <w:p>
      <w:pPr>
        <w:spacing w:line="360" w:lineRule="auto" w:before="60" w:after="60"/>
        <w:ind w:firstLine="480"/>
      </w:pPr>
      <w:r>
        <w:t xml:space="preserve">安全专项整治、本市安全生产和火灾隐患大排查大整治工作不到</w:t>
      </w:r>
    </w:p>
    <w:p>
      <w:pPr>
        <w:spacing w:line="360" w:lineRule="auto" w:before="60" w:after="60"/>
        <w:ind w:firstLine="480"/>
      </w:pPr>
      <w:r>
        <w:t xml:space="preserve">位，未督促三分公司深刻吸取朝阳区“7·30”较大中毒和窒息</w:t>
      </w:r>
    </w:p>
    <w:p>
      <w:pPr>
        <w:spacing w:line="360" w:lineRule="auto" w:before="60" w:after="60"/>
        <w:ind w:firstLine="480"/>
      </w:pPr>
      <w:r>
        <w:t xml:space="preserve">事故教训；未有效督促三分公司要求员工严格执行企业内部规</w:t>
      </w:r>
    </w:p>
    <w:p>
      <w:pPr>
        <w:spacing w:line="360" w:lineRule="auto" w:before="60" w:after="60"/>
        <w:ind w:firstLine="480"/>
      </w:pPr>
      <w:r>
        <w:t xml:space="preserve">定，对企业员工长期私自承揽燃气设施拆改迁工程的现象失察失</w:t>
      </w:r>
    </w:p>
    <w:p>
      <w:pPr>
        <w:spacing w:line="360" w:lineRule="auto" w:before="60" w:after="60"/>
        <w:ind w:firstLine="480"/>
      </w:pPr>
      <w:r>
        <w:t xml:space="preserve">管，对非居民用户的燃气设施拆改迁管理存在严重问题；对内部</w:t>
      </w:r>
    </w:p>
    <w:p>
      <w:pPr>
        <w:spacing w:line="360" w:lineRule="auto" w:before="60" w:after="60"/>
        <w:ind w:firstLine="480"/>
      </w:pPr>
      <w:r>
        <w:t xml:space="preserve">培训上岗证书管理不严格，导致张明超冒充有燃气施工资格人员</w:t>
      </w:r>
    </w:p>
    <w:p>
      <w:pPr>
        <w:spacing w:line="360" w:lineRule="auto" w:before="60" w:after="60"/>
        <w:ind w:firstLine="480"/>
      </w:pPr>
      <w:r>
        <w:t xml:space="preserve">开展施工作业。</w:t>
      </w:r>
    </w:p>
    <w:p>
      <w:pPr>
        <w:spacing w:line="360" w:lineRule="auto" w:before="60" w:after="60"/>
        <w:ind w:firstLine="480"/>
      </w:pPr>
      <w:r>
        <w:t xml:space="preserve">2.市燃气集团三分公司未严格落实用户停气程序，未向非居</w:t>
      </w:r>
    </w:p>
    <w:p>
      <w:pPr>
        <w:spacing w:line="360" w:lineRule="auto" w:before="60" w:after="60"/>
        <w:ind w:firstLine="480"/>
      </w:pPr>
      <w:r>
        <w:t xml:space="preserve">民用户出具《暂停供气（限制购气）告知单》，未经隐患告知单</w:t>
      </w:r>
    </w:p>
    <w:p>
      <w:pPr>
        <w:spacing w:line="360" w:lineRule="auto" w:before="60" w:after="60"/>
        <w:ind w:firstLine="480"/>
      </w:pPr>
      <w:r>
        <w:t xml:space="preserve">11</w:t>
      </w:r>
    </w:p>
    <w:p>
      <w:pPr>
        <w:spacing w:line="360" w:lineRule="auto" w:before="60" w:after="60"/>
        <w:ind w:firstLine="480"/>
      </w:pPr>
      <w:r>
        <w:t xml:space="preserve">整改期满直接对存在安全隐患用户采取停气措施</w:t>
      </w:r>
    </w:p>
    <w:p>
      <w:pPr>
        <w:spacing w:line="360" w:lineRule="auto" w:before="60" w:after="60"/>
        <w:ind w:firstLine="480"/>
      </w:pPr>
      <w:r>
        <w:t xml:space="preserve">[8]</w:t>
      </w:r>
    </w:p>
    <w:p>
      <w:pPr>
        <w:spacing w:line="360" w:lineRule="auto" w:before="60" w:after="60"/>
        <w:ind w:firstLine="480"/>
      </w:pPr>
      <w:r>
        <w:t xml:space="preserve">,未向城市管</w:t>
      </w:r>
    </w:p>
    <w:p>
      <w:pPr>
        <w:spacing w:line="360" w:lineRule="auto" w:before="60" w:after="60"/>
        <w:ind w:firstLine="480"/>
      </w:pPr>
      <w:r>
        <w:t xml:space="preserve">理综合执法部门报告</w:t>
      </w:r>
    </w:p>
    <w:p>
      <w:pPr>
        <w:spacing w:line="360" w:lineRule="auto" w:before="60" w:after="60"/>
        <w:ind w:firstLine="480"/>
      </w:pPr>
      <w:r>
        <w:t xml:space="preserve">[9]</w:t>
      </w:r>
    </w:p>
    <w:p>
      <w:pPr>
        <w:spacing w:line="360" w:lineRule="auto" w:before="60" w:after="60"/>
        <w:ind w:firstLine="480"/>
      </w:pPr>
      <w:r>
        <w:t xml:space="preserve">；未按规定对长期不使用燃气、合同过期</w:t>
      </w:r>
    </w:p>
    <w:p>
      <w:pPr>
        <w:spacing w:line="360" w:lineRule="auto" w:before="60" w:after="60"/>
        <w:ind w:firstLine="480"/>
      </w:pPr>
      <w:r>
        <w:t xml:space="preserve">用户落实限供及限购处理</w:t>
      </w:r>
    </w:p>
    <w:p>
      <w:pPr>
        <w:spacing w:line="360" w:lineRule="auto" w:before="60" w:after="60"/>
        <w:ind w:firstLine="480"/>
      </w:pPr>
      <w:r>
        <w:t xml:space="preserve">[10]</w:t>
      </w:r>
    </w:p>
    <w:p>
      <w:pPr>
        <w:spacing w:line="360" w:lineRule="auto" w:before="60" w:after="60"/>
        <w:ind w:firstLine="480"/>
      </w:pPr>
      <w:r>
        <w:t xml:space="preserve">，在用户购气时仅提示合同过期，但</w:t>
      </w:r>
    </w:p>
    <w:p>
      <w:pPr>
        <w:spacing w:line="360" w:lineRule="auto" w:before="60" w:after="60"/>
        <w:ind w:firstLine="480"/>
      </w:pPr>
      <w:r>
        <w:t xml:space="preserve">用户仍可正常购气；未落实市燃气集团关于停气用户复气前燃气</w:t>
      </w:r>
    </w:p>
    <w:p>
      <w:pPr>
        <w:spacing w:line="360" w:lineRule="auto" w:before="60" w:after="60"/>
        <w:ind w:firstLine="480"/>
      </w:pPr>
      <w:r>
        <w:t xml:space="preserve">设施报装、严密度试验等要求违规售气</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3.杨杰违反市燃气集团关于非居民用户燃气设施拆改迁相</w:t>
      </w:r>
    </w:p>
    <w:p>
      <w:pPr>
        <w:spacing w:line="360" w:lineRule="auto" w:before="60" w:after="60"/>
        <w:ind w:firstLine="480"/>
      </w:pPr>
      <w:r>
        <w:t xml:space="preserve">关管理规定，利用职务便利介绍个人私自承揽燃气设施安装、改</w:t>
      </w:r>
    </w:p>
    <w:p>
      <w:pPr>
        <w:spacing w:line="360" w:lineRule="auto" w:before="60" w:after="60"/>
        <w:ind w:firstLine="480"/>
      </w:pPr>
      <w:r>
        <w:t xml:space="preserve">造工程，并从中谋取利益；违反市燃气集团非居民用户复气相关</w:t>
      </w:r>
    </w:p>
    <w:p>
      <w:pPr>
        <w:spacing w:line="360" w:lineRule="auto" w:before="60" w:after="60"/>
        <w:ind w:firstLine="480"/>
      </w:pPr>
      <w:r>
        <w:t xml:space="preserve">规定，擅自安排不具备操作资格的个人改动燃气设施、开展复气</w:t>
      </w:r>
    </w:p>
    <w:p>
      <w:pPr>
        <w:spacing w:line="360" w:lineRule="auto" w:before="60" w:after="60"/>
        <w:ind w:firstLine="480"/>
      </w:pPr>
      <w:r>
        <w:t xml:space="preserve">操作。</w:t>
      </w:r>
    </w:p>
    <w:p>
      <w:pPr>
        <w:spacing w:line="360" w:lineRule="auto" w:before="60" w:after="60"/>
        <w:ind w:firstLine="480"/>
      </w:pPr>
      <w:r>
        <w:t xml:space="preserve">4.张明超未经允许冒用其他公司名义违法承接燃气管道安</w:t>
      </w:r>
    </w:p>
    <w:p>
      <w:pPr>
        <w:spacing w:line="360" w:lineRule="auto" w:before="60" w:after="60"/>
        <w:ind w:firstLine="480"/>
      </w:pPr>
      <w:r>
        <w:t xml:space="preserve">装、改造工程；使用燃气集团内部上岗证冒充有燃气施工资格人</w:t>
      </w:r>
    </w:p>
    <w:p>
      <w:pPr>
        <w:spacing w:line="360" w:lineRule="auto" w:before="60" w:after="60"/>
        <w:ind w:firstLine="480"/>
      </w:pPr>
      <w:r>
        <w:t xml:space="preserve">员开展施工作业；在不具备操作资格、不掌握本岗位安全知识的</w:t>
      </w:r>
    </w:p>
    <w:p>
      <w:pPr>
        <w:spacing w:line="360" w:lineRule="auto" w:before="60" w:after="60"/>
        <w:ind w:firstLine="480"/>
      </w:pPr>
      <w:r>
        <w:t xml:space="preserve">[8]《北京市非居民用户天然气供气合同》（北京市市政市容管理委员会 北京市工商行政管理局，2012 年 10 月）</w:t>
      </w:r>
    </w:p>
    <w:p>
      <w:pPr>
        <w:spacing w:line="360" w:lineRule="auto" w:before="60" w:after="60"/>
        <w:ind w:firstLine="480"/>
      </w:pPr>
      <w:r>
        <w:t xml:space="preserve">第八条 乙方权利义务 第五款：发现甲方燃气设施或用气设备存在安全隐患，乙方书面告知后甲方仍不采取有效</w:t>
      </w:r>
    </w:p>
    <w:p>
      <w:pPr>
        <w:spacing w:line="360" w:lineRule="auto" w:before="60" w:after="60"/>
        <w:ind w:firstLine="480"/>
      </w:pPr>
      <w:r>
        <w:t xml:space="preserve">整改措施并危及公共安全的，乙方有权在提前告知后，对甲方采取暂停供气措施。</w:t>
      </w:r>
    </w:p>
    <w:p>
      <w:pPr>
        <w:spacing w:line="360" w:lineRule="auto" w:before="60" w:after="60"/>
        <w:ind w:firstLine="480"/>
      </w:pPr>
      <w:r>
        <w:t xml:space="preserve">[9]《北京市燃气管理条例》（2021 年 1 月 1 日施行）第三十一条：有下列情形之一的，燃气供应企业应当在书面</w:t>
      </w:r>
    </w:p>
    <w:p>
      <w:pPr>
        <w:spacing w:line="360" w:lineRule="auto" w:before="60" w:after="60"/>
        <w:ind w:firstLine="480"/>
      </w:pPr>
      <w:r>
        <w:t xml:space="preserve">告知燃气用户后对其暂停供气或者限制购气，并向城市管理综合执法部门报告：(二)用气场所、燃气设施或者用气</w:t>
      </w:r>
    </w:p>
    <w:p>
      <w:pPr>
        <w:spacing w:line="360" w:lineRule="auto" w:before="60" w:after="60"/>
        <w:ind w:firstLine="480"/>
      </w:pPr>
      <w:r>
        <w:t xml:space="preserve">设备存在安全隐患且拒不整改。</w:t>
      </w:r>
    </w:p>
    <w:p>
      <w:pPr>
        <w:spacing w:line="360" w:lineRule="auto" w:before="60" w:after="60"/>
        <w:ind w:firstLine="480"/>
      </w:pPr>
      <w:r>
        <w:t xml:space="preserve">[10]《关于加大力度开展非居民合同梳理及续签工作的通知》（北京市燃气集团有限责任公司销售服务部，2023</w:t>
      </w:r>
    </w:p>
    <w:p>
      <w:pPr>
        <w:spacing w:line="360" w:lineRule="auto" w:before="60" w:after="60"/>
        <w:ind w:firstLine="480"/>
      </w:pPr>
      <w:r>
        <w:t xml:space="preserve">年 9 月 14 日）（3）对于长期不使用燃气的用户，在用户管理系统—“限购/限供”功能中，进行限供及限购处理，</w:t>
      </w:r>
    </w:p>
    <w:p>
      <w:pPr>
        <w:spacing w:line="360" w:lineRule="auto" w:before="60" w:after="60"/>
        <w:ind w:firstLine="480"/>
      </w:pPr>
      <w:r>
        <w:t xml:space="preserve">分公司在进行限供审批后，处理单位需要上传现场处理照片、停气任务单（照片上限 5 张），填写处理情况说明，</w:t>
      </w:r>
    </w:p>
    <w:p>
      <w:pPr>
        <w:spacing w:line="360" w:lineRule="auto" w:before="60" w:after="60"/>
        <w:ind w:firstLine="480"/>
      </w:pPr>
      <w:r>
        <w:t xml:space="preserve">状态变为已处理。同时此户必须做限购操作，避免用户私自拆除盲板，自行恢复使用。</w:t>
      </w:r>
    </w:p>
    <w:p>
      <w:pPr>
        <w:spacing w:line="360" w:lineRule="auto" w:before="60" w:after="60"/>
        <w:ind w:firstLine="480"/>
      </w:pPr>
      <w:r>
        <w:t xml:space="preserve">[11]《北京市燃气集团有限责任公司第三分公司用户停复气业务工作管理办法》（燃三经发〔2019〕85 号 2019</w:t>
      </w:r>
    </w:p>
    <w:p>
      <w:pPr>
        <w:spacing w:line="360" w:lineRule="auto" w:before="60" w:after="60"/>
        <w:ind w:firstLine="480"/>
      </w:pPr>
      <w:r>
        <w:t xml:space="preserve">年 12 月 17 日）第十二条 非居民用户停复气业务：（二）复气 1.用户申请复气，应由用户持天然气供用合同、</w:t>
      </w:r>
    </w:p>
    <w:p>
      <w:pPr>
        <w:spacing w:line="360" w:lineRule="auto" w:before="60" w:after="60"/>
        <w:ind w:firstLine="480"/>
      </w:pPr>
      <w:r>
        <w:t xml:space="preserve">单位申请和经办人身份证件到户内服务所、综合服务所办理。户内服务所、综合服务所负责对用户提供的资料进</w:t>
      </w:r>
    </w:p>
    <w:p>
      <w:pPr>
        <w:spacing w:line="360" w:lineRule="auto" w:before="60" w:after="60"/>
        <w:ind w:firstLine="480"/>
      </w:pPr>
      <w:r>
        <w:t xml:space="preserve">行审核，核实有无欠费，负责批准用户复气。2.属于停气时已对燃气表或表后管道进行拆除的，在复气前需要对</w:t>
      </w:r>
    </w:p>
    <w:p>
      <w:pPr>
        <w:spacing w:line="360" w:lineRule="auto" w:before="60" w:after="60"/>
        <w:ind w:firstLine="480"/>
      </w:pPr>
      <w:r>
        <w:t xml:space="preserve">管道系统进行重新设计和安装。因此户内服务所、综合服务所需向规划发展部出具复气证明，包括用户名称、用</w:t>
      </w:r>
    </w:p>
    <w:p>
      <w:pPr>
        <w:spacing w:line="360" w:lineRule="auto" w:before="60" w:after="60"/>
        <w:ind w:firstLine="480"/>
      </w:pPr>
      <w:r>
        <w:t xml:space="preserve">气地址、原燃气表规格型号、燃气具类型及数量、目前管道系统状况等。复气证明加盖户内服务所、综合服务所</w:t>
      </w:r>
    </w:p>
    <w:p>
      <w:pPr>
        <w:spacing w:line="360" w:lineRule="auto" w:before="60" w:after="60"/>
        <w:ind w:firstLine="480"/>
      </w:pPr>
      <w:r>
        <w:t xml:space="preserve">业务章，交给用户到规划发展部办理报装燃气设施。3.燃气管道及设施安装后，由户内服务所、综合服务所进行</w:t>
      </w:r>
    </w:p>
    <w:p>
      <w:pPr>
        <w:spacing w:line="360" w:lineRule="auto" w:before="60" w:after="60"/>
        <w:ind w:firstLine="480"/>
      </w:pPr>
      <w:r>
        <w:t xml:space="preserve">复气。复气作业时须对管道系统进行严密度试验，试压合格后，开启阀门进行置换作业，在管道末端用胶管连接</w:t>
      </w:r>
    </w:p>
    <w:p>
      <w:pPr>
        <w:spacing w:line="360" w:lineRule="auto" w:before="60" w:after="60"/>
        <w:ind w:firstLine="480"/>
      </w:pPr>
      <w:r>
        <w:t xml:space="preserve">至室外进行放散，用专用球胆采集气样，取样合格后点燃管道末端灶具，观察火焰，燃烧正常，交付使用。</w:t>
      </w:r>
    </w:p>
    <w:p>
      <w:pPr>
        <w:spacing w:line="360" w:lineRule="auto" w:before="60" w:after="60"/>
        <w:ind w:firstLine="480"/>
      </w:pPr>
      <w:r>
        <w:t xml:space="preserve">12</w:t>
      </w:r>
    </w:p>
    <w:p>
      <w:pPr>
        <w:spacing w:line="360" w:lineRule="auto" w:before="60" w:after="60"/>
        <w:ind w:firstLine="480"/>
      </w:pPr>
      <w:r>
        <w:t xml:space="preserve">情况下</w:t>
      </w:r>
    </w:p>
    <w:p>
      <w:pPr>
        <w:spacing w:line="360" w:lineRule="auto" w:before="60" w:after="60"/>
        <w:ind w:firstLine="480"/>
      </w:pPr>
      <w:r>
        <w:t xml:space="preserve">[12]</w:t>
      </w:r>
    </w:p>
    <w:p>
      <w:pPr>
        <w:spacing w:line="360" w:lineRule="auto" w:before="60" w:after="60"/>
        <w:ind w:firstLine="480"/>
      </w:pPr>
      <w:r>
        <w:t xml:space="preserve">，擅自违规拆除、改装、安装燃气设施</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（二）行业监管部门及属地政府</w:t>
      </w:r>
    </w:p>
    <w:p>
      <w:pPr>
        <w:spacing w:line="360" w:lineRule="auto" w:before="60" w:after="60"/>
        <w:ind w:firstLine="480"/>
      </w:pPr>
      <w:r>
        <w:t xml:space="preserve">1.通州区城市管理委履行燃气供应安全生产监督管理职责</w:t>
      </w:r>
    </w:p>
    <w:p>
      <w:pPr>
        <w:spacing w:line="360" w:lineRule="auto" w:before="60" w:after="60"/>
        <w:ind w:firstLine="480"/>
      </w:pPr>
      <w:r>
        <w:t xml:space="preserve">不到位，未有效督促市燃气集团三分公司落实燃气供应安全责</w:t>
      </w:r>
    </w:p>
    <w:p>
      <w:pPr>
        <w:spacing w:line="360" w:lineRule="auto" w:before="60" w:after="60"/>
        <w:ind w:firstLine="480"/>
      </w:pPr>
      <w:r>
        <w:t xml:space="preserve">任。</w:t>
      </w:r>
    </w:p>
    <w:p>
      <w:pPr>
        <w:spacing w:line="360" w:lineRule="auto" w:before="60" w:after="60"/>
        <w:ind w:firstLine="480"/>
      </w:pPr>
      <w:r>
        <w:t xml:space="preserve">2.通州区城管执法局未对市燃气集团三分公司提供的用户</w:t>
      </w:r>
    </w:p>
    <w:p>
      <w:pPr>
        <w:spacing w:line="360" w:lineRule="auto" w:before="60" w:after="60"/>
        <w:ind w:firstLine="480"/>
      </w:pPr>
      <w:r>
        <w:t xml:space="preserve">明细与事发点位燃气使用情况存在明显矛盾的问题进行核查检</w:t>
      </w:r>
    </w:p>
    <w:p>
      <w:pPr>
        <w:spacing w:line="360" w:lineRule="auto" w:before="60" w:after="60"/>
        <w:ind w:firstLine="480"/>
      </w:pPr>
      <w:r>
        <w:t xml:space="preserve">查，未发现事发点位供用气合同过期的问题，未发现市燃气集团</w:t>
      </w:r>
    </w:p>
    <w:p>
      <w:pPr>
        <w:spacing w:line="360" w:lineRule="auto" w:before="60" w:after="60"/>
        <w:ind w:firstLine="480"/>
      </w:pPr>
      <w:r>
        <w:t xml:space="preserve">三分公司存在履职不到位的问题。</w:t>
      </w:r>
    </w:p>
    <w:p>
      <w:pPr>
        <w:spacing w:line="360" w:lineRule="auto" w:before="60" w:after="60"/>
        <w:ind w:firstLine="480"/>
      </w:pPr>
      <w:r>
        <w:t xml:space="preserve">3.通州区梨园镇政府 2022 年、2023 年均未按要求对事发用</w:t>
      </w:r>
    </w:p>
    <w:p>
      <w:pPr>
        <w:spacing w:line="360" w:lineRule="auto" w:before="60" w:after="60"/>
        <w:ind w:firstLine="480"/>
      </w:pPr>
      <w:r>
        <w:t xml:space="preserve">气点开展监督检查，未发现燃气报警器缺失、燃气报警器未通电</w:t>
      </w:r>
    </w:p>
    <w:p>
      <w:pPr>
        <w:spacing w:line="360" w:lineRule="auto" w:before="60" w:after="60"/>
        <w:ind w:firstLine="480"/>
      </w:pPr>
      <w:r>
        <w:t xml:space="preserve">的问题；未严格督促事故发生单位在装修工程开始前进行限额以</w:t>
      </w:r>
    </w:p>
    <w:p>
      <w:pPr>
        <w:spacing w:line="360" w:lineRule="auto" w:before="60" w:after="60"/>
        <w:ind w:firstLine="480"/>
      </w:pPr>
      <w:r>
        <w:t xml:space="preserve">下小型工程报备。</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杨杰、张明超因涉嫌重大责任事故罪，于 2023 年 11 月 10</w:t>
      </w:r>
    </w:p>
    <w:p>
      <w:pPr>
        <w:spacing w:line="360" w:lineRule="auto" w:before="60" w:after="60"/>
        <w:ind w:firstLine="480"/>
      </w:pPr>
      <w:r>
        <w:t xml:space="preserve">日，被公安机关采取刑事强制措施。</w:t>
      </w:r>
    </w:p>
    <w:p>
      <w:pPr>
        <w:spacing w:line="360" w:lineRule="auto" w:before="60" w:after="60"/>
        <w:ind w:firstLine="480"/>
      </w:pPr>
      <w:r>
        <w:t xml:space="preserve">（二）建议追责问责的人员和单位</w:t>
      </w:r>
    </w:p>
    <w:p>
      <w:pPr>
        <w:spacing w:line="360" w:lineRule="auto" w:before="60" w:after="60"/>
        <w:ind w:firstLine="480"/>
      </w:pPr>
      <w:r>
        <w:t xml:space="preserve">1.市燃气集团及三分公司</w:t>
      </w:r>
    </w:p>
    <w:p>
      <w:pPr>
        <w:spacing w:line="360" w:lineRule="auto" w:before="60" w:after="60"/>
        <w:ind w:firstLine="480"/>
      </w:pPr>
      <w:r>
        <w:t xml:space="preserve">（1）曹育军，市燃气集团副总经理，给予批评教育、责令</w:t>
      </w:r>
    </w:p>
    <w:p>
      <w:pPr>
        <w:spacing w:line="360" w:lineRule="auto" w:before="60" w:after="60"/>
        <w:ind w:firstLine="480"/>
      </w:pPr>
      <w:r>
        <w:t xml:space="preserve">[12]《中华人民共和国安全生产法》第五十八条:从业人员应当接受安全生产教育和培训，掌握本职工作所需的安</w:t>
      </w:r>
    </w:p>
    <w:p>
      <w:pPr>
        <w:spacing w:line="360" w:lineRule="auto" w:before="60" w:after="60"/>
        <w:ind w:firstLine="480"/>
      </w:pPr>
      <w:r>
        <w:t xml:space="preserve">全生产知识，提高安全生产技能，增强事故预防和应急处理能力。</w:t>
      </w:r>
    </w:p>
    <w:p>
      <w:pPr>
        <w:spacing w:line="360" w:lineRule="auto" w:before="60" w:after="60"/>
        <w:ind w:firstLine="480"/>
      </w:pPr>
      <w:r>
        <w:t xml:space="preserve">[13]《北京市燃气管理条例》（2021 年 1 月 1 日施行）第三十六条：任何单位和个人不得侵占、毁损，擅自拆除、</w:t>
      </w:r>
    </w:p>
    <w:p>
      <w:pPr>
        <w:spacing w:line="360" w:lineRule="auto" w:before="60" w:after="60"/>
        <w:ind w:firstLine="480"/>
      </w:pPr>
      <w:r>
        <w:t xml:space="preserve">改装、安装或者移动燃气设施。</w:t>
      </w:r>
    </w:p>
    <w:p>
      <w:pPr>
        <w:spacing w:line="360" w:lineRule="auto" w:before="60" w:after="60"/>
        <w:ind w:firstLine="480"/>
      </w:pPr>
      <w:r>
        <w:t xml:space="preserve">13</w:t>
      </w:r>
    </w:p>
    <w:p>
      <w:pPr>
        <w:spacing w:line="360" w:lineRule="auto" w:before="60" w:after="60"/>
        <w:ind w:firstLine="480"/>
      </w:pPr>
      <w:r>
        <w:t xml:space="preserve">作出书面检查。</w:t>
      </w:r>
    </w:p>
    <w:p>
      <w:pPr>
        <w:spacing w:line="360" w:lineRule="auto" w:before="60" w:after="60"/>
        <w:ind w:firstLine="480"/>
      </w:pPr>
      <w:r>
        <w:t xml:space="preserve">（2）王亮，市燃气集团销售服务部经理，给予诫勉。</w:t>
      </w:r>
    </w:p>
    <w:p>
      <w:pPr>
        <w:spacing w:line="360" w:lineRule="auto" w:before="60" w:after="60"/>
        <w:ind w:firstLine="480"/>
      </w:pPr>
      <w:r>
        <w:t xml:space="preserve">（3）赵悦春，市燃气集团三分公司党委书记、总经理，给</w:t>
      </w:r>
    </w:p>
    <w:p>
      <w:pPr>
        <w:spacing w:line="360" w:lineRule="auto" w:before="60" w:after="60"/>
        <w:ind w:firstLine="480"/>
      </w:pPr>
      <w:r>
        <w:t xml:space="preserve">予党内警告处分、进行组织调整。</w:t>
      </w:r>
    </w:p>
    <w:p>
      <w:pPr>
        <w:spacing w:line="360" w:lineRule="auto" w:before="60" w:after="60"/>
        <w:ind w:firstLine="480"/>
      </w:pPr>
      <w:r>
        <w:t xml:space="preserve">（4）张文强，市燃气集团三分公司副总经理，给予政务警</w:t>
      </w:r>
    </w:p>
    <w:p>
      <w:pPr>
        <w:spacing w:line="360" w:lineRule="auto" w:before="60" w:after="60"/>
        <w:ind w:firstLine="480"/>
      </w:pPr>
      <w:r>
        <w:t xml:space="preserve">告处分。</w:t>
      </w:r>
    </w:p>
    <w:p>
      <w:pPr>
        <w:spacing w:line="360" w:lineRule="auto" w:before="60" w:after="60"/>
        <w:ind w:firstLine="480"/>
      </w:pPr>
      <w:r>
        <w:t xml:space="preserve">（5）柴玉山，市燃气集团三分公司副总经理，给予政务警</w:t>
      </w:r>
    </w:p>
    <w:p>
      <w:pPr>
        <w:spacing w:line="360" w:lineRule="auto" w:before="60" w:after="60"/>
        <w:ind w:firstLine="480"/>
      </w:pPr>
      <w:r>
        <w:t xml:space="preserve">告处分。</w:t>
      </w:r>
    </w:p>
    <w:p>
      <w:pPr>
        <w:spacing w:line="360" w:lineRule="auto" w:before="60" w:after="60"/>
        <w:ind w:firstLine="480"/>
      </w:pPr>
      <w:r>
        <w:t xml:space="preserve">（6）赵静燕，市燃气集团三分公司销售服务部经理，给予</w:t>
      </w:r>
    </w:p>
    <w:p>
      <w:pPr>
        <w:spacing w:line="360" w:lineRule="auto" w:before="60" w:after="60"/>
        <w:ind w:firstLine="480"/>
      </w:pPr>
      <w:r>
        <w:t xml:space="preserve">诫勉。</w:t>
      </w:r>
    </w:p>
    <w:p>
      <w:pPr>
        <w:spacing w:line="360" w:lineRule="auto" w:before="60" w:after="60"/>
        <w:ind w:firstLine="480"/>
      </w:pPr>
      <w:r>
        <w:t xml:space="preserve">（7）韩硕，市燃气集团三分公司户内一所所长，给予政务</w:t>
      </w:r>
    </w:p>
    <w:p>
      <w:pPr>
        <w:spacing w:line="360" w:lineRule="auto" w:before="60" w:after="60"/>
        <w:ind w:firstLine="480"/>
      </w:pPr>
      <w:r>
        <w:t xml:space="preserve">记过处分。</w:t>
      </w:r>
    </w:p>
    <w:p>
      <w:pPr>
        <w:spacing w:line="360" w:lineRule="auto" w:before="60" w:after="60"/>
        <w:ind w:firstLine="480"/>
      </w:pPr>
      <w:r>
        <w:t xml:space="preserve">（8）张宇青，市燃气集团三分公司户内一所副所长，给予</w:t>
      </w:r>
    </w:p>
    <w:p>
      <w:pPr>
        <w:spacing w:line="360" w:lineRule="auto" w:before="60" w:after="60"/>
        <w:ind w:firstLine="480"/>
      </w:pPr>
      <w:r>
        <w:t xml:space="preserve">政务警告处分。</w:t>
      </w:r>
    </w:p>
    <w:p>
      <w:pPr>
        <w:spacing w:line="360" w:lineRule="auto" w:before="60" w:after="60"/>
        <w:ind w:firstLine="480"/>
      </w:pPr>
      <w:r>
        <w:t xml:space="preserve">（9）张利，市燃气集团三分公司户内一所梨园燃气服务中</w:t>
      </w:r>
    </w:p>
    <w:p>
      <w:pPr>
        <w:spacing w:line="360" w:lineRule="auto" w:before="60" w:after="60"/>
        <w:ind w:firstLine="480"/>
      </w:pPr>
      <w:r>
        <w:t xml:space="preserve">心主任，给予政务警告处分。</w:t>
      </w:r>
    </w:p>
    <w:p>
      <w:pPr>
        <w:spacing w:line="360" w:lineRule="auto" w:before="60" w:after="60"/>
        <w:ind w:firstLine="480"/>
      </w:pPr>
      <w:r>
        <w:t xml:space="preserve">2.通州区行业监管部门及属地政府</w:t>
      </w:r>
    </w:p>
    <w:p>
      <w:pPr>
        <w:spacing w:line="360" w:lineRule="auto" w:before="60" w:after="60"/>
        <w:ind w:firstLine="480"/>
      </w:pPr>
      <w:r>
        <w:t xml:space="preserve">（1）杨彬，通州区城市管理委副主任，给予批评教育、责</w:t>
      </w:r>
    </w:p>
    <w:p>
      <w:pPr>
        <w:spacing w:line="360" w:lineRule="auto" w:before="60" w:after="60"/>
        <w:ind w:firstLine="480"/>
      </w:pPr>
      <w:r>
        <w:t xml:space="preserve">令作出书面检查。</w:t>
      </w:r>
    </w:p>
    <w:p>
      <w:pPr>
        <w:spacing w:line="360" w:lineRule="auto" w:before="60" w:after="60"/>
        <w:ind w:firstLine="480"/>
      </w:pPr>
      <w:r>
        <w:t xml:space="preserve">（2）徐劲松，通州区城市管理委能源运行管理办公室负责</w:t>
      </w:r>
    </w:p>
    <w:p>
      <w:pPr>
        <w:spacing w:line="360" w:lineRule="auto" w:before="60" w:after="60"/>
        <w:ind w:firstLine="480"/>
      </w:pPr>
      <w:r>
        <w:t xml:space="preserve">人，给予政务警告处分。</w:t>
      </w:r>
    </w:p>
    <w:p>
      <w:pPr>
        <w:spacing w:line="360" w:lineRule="auto" w:before="60" w:after="60"/>
        <w:ind w:firstLine="480"/>
      </w:pPr>
      <w:r>
        <w:t xml:space="preserve">（3）邢振彪，通州区城市管理综合行政执法局公共安全执</w:t>
      </w:r>
    </w:p>
    <w:p>
      <w:pPr>
        <w:spacing w:line="360" w:lineRule="auto" w:before="60" w:after="60"/>
        <w:ind w:firstLine="480"/>
      </w:pPr>
      <w:r>
        <w:t xml:space="preserve">14</w:t>
      </w:r>
    </w:p>
    <w:p>
      <w:pPr>
        <w:spacing w:line="360" w:lineRule="auto" w:before="60" w:after="60"/>
        <w:ind w:firstLine="480"/>
      </w:pPr>
      <w:r>
        <w:t xml:space="preserve">法队队长，给予政务警告处分。</w:t>
      </w:r>
    </w:p>
    <w:p>
      <w:pPr>
        <w:spacing w:line="360" w:lineRule="auto" w:before="60" w:after="60"/>
        <w:ind w:firstLine="480"/>
      </w:pPr>
      <w:r>
        <w:t xml:space="preserve">（4）闫荣萍，通州区梨园镇党委委员、副镇长，给予批评</w:t>
      </w:r>
    </w:p>
    <w:p>
      <w:pPr>
        <w:spacing w:line="360" w:lineRule="auto" w:before="60" w:after="60"/>
        <w:ind w:firstLine="480"/>
      </w:pPr>
      <w:r>
        <w:t xml:space="preserve">教育、责令作出书面检查。</w:t>
      </w:r>
    </w:p>
    <w:p>
      <w:pPr>
        <w:spacing w:line="360" w:lineRule="auto" w:before="60" w:after="60"/>
        <w:ind w:firstLine="480"/>
      </w:pPr>
      <w:r>
        <w:t xml:space="preserve">（5）张伟，通州区梨园镇综合行政执法队副队长，给予政</w:t>
      </w:r>
    </w:p>
    <w:p>
      <w:pPr>
        <w:spacing w:line="360" w:lineRule="auto" w:before="60" w:after="60"/>
        <w:ind w:firstLine="480"/>
      </w:pPr>
      <w:r>
        <w:t xml:space="preserve">务警告处分。</w:t>
      </w:r>
    </w:p>
    <w:p>
      <w:pPr>
        <w:spacing w:line="360" w:lineRule="auto" w:before="60" w:after="60"/>
        <w:ind w:firstLine="480"/>
      </w:pPr>
      <w:r>
        <w:t xml:space="preserve">此外，由驻北控集团监察专员办公室对市燃气集团制发监察</w:t>
      </w:r>
    </w:p>
    <w:p>
      <w:pPr>
        <w:spacing w:line="360" w:lineRule="auto" w:before="60" w:after="60"/>
        <w:ind w:firstLine="480"/>
      </w:pPr>
      <w:r>
        <w:t xml:space="preserve">建议书，市燃气集团党委对市燃气集团三分公司党委进行通报问</w:t>
      </w:r>
    </w:p>
    <w:p>
      <w:pPr>
        <w:spacing w:line="360" w:lineRule="auto" w:before="60" w:after="60"/>
        <w:ind w:firstLine="480"/>
      </w:pPr>
      <w:r>
        <w:t xml:space="preserve">责。由通州区监委向通州区城市管理委制发监察建议书并约谈城</w:t>
      </w:r>
    </w:p>
    <w:p>
      <w:pPr>
        <w:spacing w:line="360" w:lineRule="auto" w:before="60" w:after="60"/>
        <w:ind w:firstLine="480"/>
      </w:pPr>
      <w:r>
        <w:t xml:space="preserve">市管理综合执法局主要领导；通州区监委向通州区梨园镇政府制</w:t>
      </w:r>
    </w:p>
    <w:p>
      <w:pPr>
        <w:spacing w:line="360" w:lineRule="auto" w:before="60" w:after="60"/>
        <w:ind w:firstLine="480"/>
      </w:pPr>
      <w:r>
        <w:t xml:space="preserve">发监察建议书。由市监委向通州区政府制发工作建议，督促其进</w:t>
      </w:r>
    </w:p>
    <w:p>
      <w:pPr>
        <w:spacing w:line="360" w:lineRule="auto" w:before="60" w:after="60"/>
        <w:ind w:firstLine="480"/>
      </w:pPr>
      <w:r>
        <w:t xml:space="preserve">一步强化工作日常监管、完善相关制度、深入开展监督检查和“回</w:t>
      </w:r>
    </w:p>
    <w:p>
      <w:pPr>
        <w:spacing w:line="360" w:lineRule="auto" w:before="60" w:after="60"/>
        <w:ind w:firstLine="480"/>
      </w:pPr>
      <w:r>
        <w:t xml:space="preserve">头看”。</w:t>
      </w:r>
    </w:p>
    <w:p>
      <w:pPr>
        <w:spacing w:line="360" w:lineRule="auto" w:before="60" w:after="60"/>
        <w:ind w:firstLine="480"/>
      </w:pPr>
      <w:r>
        <w:t xml:space="preserve">（三）建议给予行政处罚的人员和单位</w:t>
      </w:r>
    </w:p>
    <w:p>
      <w:pPr>
        <w:spacing w:line="360" w:lineRule="auto" w:before="60" w:after="60"/>
        <w:ind w:firstLine="480"/>
      </w:pPr>
      <w:r>
        <w:t xml:space="preserve">建议通州区应急管理部门依据《中华人民共和国安全生产</w:t>
      </w:r>
    </w:p>
    <w:p>
      <w:pPr>
        <w:spacing w:line="360" w:lineRule="auto" w:before="60" w:after="60"/>
        <w:ind w:firstLine="480"/>
      </w:pPr>
      <w:r>
        <w:t xml:space="preserve">法》等有关规定，对市燃气集团三分公司及其主要负责人进行行</w:t>
      </w:r>
    </w:p>
    <w:p>
      <w:pPr>
        <w:spacing w:line="360" w:lineRule="auto" w:before="60" w:after="60"/>
        <w:ind w:firstLine="480"/>
      </w:pPr>
      <w:r>
        <w:t xml:space="preserve">政处罚。</w:t>
      </w:r>
    </w:p>
    <w:p>
      <w:pPr>
        <w:spacing w:line="360" w:lineRule="auto" w:before="60" w:after="60"/>
        <w:ind w:firstLine="480"/>
      </w:pPr>
      <w:r>
        <w:t xml:space="preserve">六、事故整改和防范措施建议</w:t>
      </w:r>
    </w:p>
    <w:p>
      <w:pPr>
        <w:spacing w:line="360" w:lineRule="auto" w:before="60" w:after="60"/>
        <w:ind w:firstLine="480"/>
      </w:pPr>
      <w:r>
        <w:t xml:space="preserve">为深刻汲取事故教训，严格落实《北京市燃气管理条例》等</w:t>
      </w:r>
    </w:p>
    <w:p>
      <w:pPr>
        <w:spacing w:line="360" w:lineRule="auto" w:before="60" w:after="60"/>
        <w:ind w:firstLine="480"/>
      </w:pPr>
      <w:r>
        <w:t xml:space="preserve">有关规定，深入贯彻全国城镇燃气安全专项整治及本市燃气行业</w:t>
      </w:r>
    </w:p>
    <w:p>
      <w:pPr>
        <w:spacing w:line="360" w:lineRule="auto" w:before="60" w:after="60"/>
        <w:ind w:firstLine="480"/>
      </w:pPr>
      <w:r>
        <w:t xml:space="preserve">安全生产和火灾隐患大排查大整治工作部署要求，防范和遏制类</w:t>
      </w:r>
    </w:p>
    <w:p>
      <w:pPr>
        <w:spacing w:line="360" w:lineRule="auto" w:before="60" w:after="60"/>
        <w:ind w:firstLine="480"/>
      </w:pPr>
      <w:r>
        <w:t xml:space="preserve">似事故发生，提出以下整改和防范措施建议：</w:t>
      </w:r>
    </w:p>
    <w:p>
      <w:pPr>
        <w:spacing w:line="360" w:lineRule="auto" w:before="60" w:after="60"/>
        <w:ind w:firstLine="480"/>
      </w:pPr>
      <w:r>
        <w:t xml:space="preserve">（一）树牢安全发展理念，压紧压实国有企业安全主体责任。</w:t>
      </w:r>
    </w:p>
    <w:p>
      <w:pPr>
        <w:spacing w:line="360" w:lineRule="auto" w:before="60" w:after="60"/>
        <w:ind w:firstLine="480"/>
      </w:pPr>
      <w:r>
        <w:t xml:space="preserve">15</w:t>
      </w:r>
    </w:p>
    <w:p>
      <w:pPr>
        <w:spacing w:line="360" w:lineRule="auto" w:before="60" w:after="60"/>
        <w:ind w:firstLine="480"/>
      </w:pPr>
      <w:r>
        <w:t xml:space="preserve">市燃气集团要坚持人民至上、生命至上，以实际行动做到“两个</w:t>
      </w:r>
    </w:p>
    <w:p>
      <w:pPr>
        <w:spacing w:line="360" w:lineRule="auto" w:before="60" w:after="60"/>
        <w:ind w:firstLine="480"/>
      </w:pPr>
      <w:r>
        <w:t xml:space="preserve">维护”，深刻认识做好首都安全生产工作的重要性，提高政治站</w:t>
      </w:r>
    </w:p>
    <w:p>
      <w:pPr>
        <w:spacing w:line="360" w:lineRule="auto" w:before="60" w:after="60"/>
        <w:ind w:firstLine="480"/>
      </w:pPr>
      <w:r>
        <w:t xml:space="preserve">位，强化政治自觉和大局意识，树牢安全发展理念，深入开展全</w:t>
      </w:r>
    </w:p>
    <w:p>
      <w:pPr>
        <w:spacing w:line="360" w:lineRule="auto" w:before="60" w:after="60"/>
        <w:ind w:firstLine="480"/>
      </w:pPr>
      <w:r>
        <w:t xml:space="preserve">国城镇燃气安全专项整治、本市安全生产和火灾隐患大排查大整</w:t>
      </w:r>
    </w:p>
    <w:p>
      <w:pPr>
        <w:spacing w:line="360" w:lineRule="auto" w:before="60" w:after="60"/>
        <w:ind w:firstLine="480"/>
      </w:pPr>
      <w:r>
        <w:t xml:space="preserve">治工作，始终把安全生产放在心上、抓在手上，切实担当国企责</w:t>
      </w:r>
    </w:p>
    <w:p>
      <w:pPr>
        <w:spacing w:line="360" w:lineRule="auto" w:before="60" w:after="60"/>
        <w:ind w:firstLine="480"/>
      </w:pPr>
      <w:r>
        <w:t xml:space="preserve">任，压紧压实国企安全主体责任，以更有力、更严格、更切合实</w:t>
      </w:r>
    </w:p>
    <w:p>
      <w:pPr>
        <w:spacing w:line="360" w:lineRule="auto" w:before="60" w:after="60"/>
        <w:ind w:firstLine="480"/>
      </w:pPr>
      <w:r>
        <w:t xml:space="preserve">际的措施，坚决防范遏制各类事故发生。</w:t>
      </w:r>
    </w:p>
    <w:p>
      <w:pPr>
        <w:spacing w:line="360" w:lineRule="auto" w:before="60" w:after="60"/>
        <w:ind w:firstLine="480"/>
      </w:pPr>
      <w:r>
        <w:t xml:space="preserve">（二）加大监督检查力度，坚决堵塞燃气行业严重管理漏洞。</w:t>
      </w:r>
    </w:p>
    <w:p>
      <w:pPr>
        <w:spacing w:line="360" w:lineRule="auto" w:before="60" w:after="60"/>
        <w:ind w:firstLine="480"/>
      </w:pPr>
      <w:r>
        <w:t xml:space="preserve">市燃气集团要时刻保持高压态势，采取“零容忍”的态度，严肃</w:t>
      </w:r>
    </w:p>
    <w:p>
      <w:pPr>
        <w:spacing w:line="360" w:lineRule="auto" w:before="60" w:after="60"/>
        <w:ind w:firstLine="480"/>
      </w:pPr>
      <w:r>
        <w:t xml:space="preserve">查处企业员工私自承揽燃气设施拆改迁工程的违规行为，督促企</w:t>
      </w:r>
    </w:p>
    <w:p>
      <w:pPr>
        <w:spacing w:line="360" w:lineRule="auto" w:before="60" w:after="60"/>
        <w:ind w:firstLine="480"/>
      </w:pPr>
      <w:r>
        <w:t xml:space="preserve">业员工严格执行复气、售气规定；要充分发挥集团各级监督部门</w:t>
      </w:r>
    </w:p>
    <w:p>
      <w:pPr>
        <w:spacing w:line="360" w:lineRule="auto" w:before="60" w:after="60"/>
        <w:ind w:firstLine="480"/>
      </w:pPr>
      <w:r>
        <w:t xml:space="preserve">作用，强化与执法部门的联动协同，对发现存在的违纪违法行为</w:t>
      </w:r>
    </w:p>
    <w:p>
      <w:pPr>
        <w:spacing w:line="360" w:lineRule="auto" w:before="60" w:after="60"/>
        <w:ind w:firstLine="480"/>
      </w:pPr>
      <w:r>
        <w:t xml:space="preserve">及时移交纪检监察机关处理；要深入剖析事故原因，在全集团范</w:t>
      </w:r>
    </w:p>
    <w:p>
      <w:pPr>
        <w:spacing w:line="360" w:lineRule="auto" w:before="60" w:after="60"/>
        <w:ind w:firstLine="480"/>
      </w:pPr>
      <w:r>
        <w:t xml:space="preserve">围内开展事故警示教育活动，强化企业员工红线意识和底线思</w:t>
      </w:r>
    </w:p>
    <w:p>
      <w:pPr>
        <w:spacing w:line="360" w:lineRule="auto" w:before="60" w:after="60"/>
        <w:ind w:firstLine="480"/>
      </w:pPr>
      <w:r>
        <w:t xml:space="preserve">维。</w:t>
      </w:r>
    </w:p>
    <w:p>
      <w:pPr>
        <w:spacing w:line="360" w:lineRule="auto" w:before="60" w:after="60"/>
        <w:ind w:firstLine="480"/>
      </w:pPr>
      <w:r>
        <w:t xml:space="preserve">（三）加强燃气安全监管，严厉打击燃气行业违法违规问题。</w:t>
      </w:r>
    </w:p>
    <w:p>
      <w:pPr>
        <w:spacing w:line="360" w:lineRule="auto" w:before="60" w:after="60"/>
        <w:ind w:firstLine="480"/>
      </w:pPr>
      <w:r>
        <w:t xml:space="preserve">通州区城市管理部门要坚决落实“三管三必须”要求，会同相关</w:t>
      </w:r>
    </w:p>
    <w:p>
      <w:pPr>
        <w:spacing w:line="360" w:lineRule="auto" w:before="60" w:after="60"/>
        <w:ind w:firstLine="480"/>
      </w:pPr>
      <w:r>
        <w:t xml:space="preserve">部门深入开展燃气安全隐患排查整治，督促燃气供应企业落实主</w:t>
      </w:r>
    </w:p>
    <w:p>
      <w:pPr>
        <w:spacing w:line="360" w:lineRule="auto" w:before="60" w:after="60"/>
        <w:ind w:firstLine="480"/>
      </w:pPr>
      <w:r>
        <w:t xml:space="preserve">体责任和“十个一律”措施，重点检查燃气设施拆改迁工程管理、</w:t>
      </w:r>
    </w:p>
    <w:p>
      <w:pPr>
        <w:spacing w:line="360" w:lineRule="auto" w:before="60" w:after="60"/>
        <w:ind w:firstLine="480"/>
      </w:pPr>
      <w:r>
        <w:t xml:space="preserve">非居民用户复气及售气规定执行不严格等问题隐患，依托“企安</w:t>
      </w:r>
    </w:p>
    <w:p>
      <w:pPr>
        <w:spacing w:line="360" w:lineRule="auto" w:before="60" w:after="60"/>
        <w:ind w:firstLine="480"/>
      </w:pPr>
      <w:r>
        <w:t xml:space="preserve">安”信息系统全覆盖全链条排查整改。通州区城市管理综合执法</w:t>
      </w:r>
    </w:p>
    <w:p>
      <w:pPr>
        <w:spacing w:line="360" w:lineRule="auto" w:before="60" w:after="60"/>
        <w:ind w:firstLine="480"/>
      </w:pPr>
      <w:r>
        <w:t xml:space="preserve">部门、属地政府综合行政执法队要加强执法检查，采取霹雳手段</w:t>
      </w:r>
    </w:p>
    <w:p>
      <w:pPr>
        <w:spacing w:line="360" w:lineRule="auto" w:before="60" w:after="60"/>
        <w:ind w:firstLine="480"/>
      </w:pPr>
      <w:r>
        <w:t xml:space="preserve">16</w:t>
      </w:r>
    </w:p>
    <w:p>
      <w:pPr>
        <w:spacing w:line="360" w:lineRule="auto" w:before="60" w:after="60"/>
        <w:ind w:firstLine="480"/>
      </w:pPr>
      <w:r>
        <w:t xml:space="preserve">依法从严查处燃气供应企业与不符合安全用气条件的非居民用</w:t>
      </w:r>
    </w:p>
    <w:p>
      <w:pPr>
        <w:spacing w:line="360" w:lineRule="auto" w:before="60" w:after="60"/>
        <w:ind w:firstLine="480"/>
      </w:pPr>
      <w:r>
        <w:t xml:space="preserve">户签订供用气合同、未按要求对燃气用户暂停供气或者限制购气</w:t>
      </w:r>
    </w:p>
    <w:p>
      <w:pPr>
        <w:spacing w:line="360" w:lineRule="auto" w:before="60" w:after="60"/>
        <w:ind w:firstLine="480"/>
      </w:pPr>
      <w:r>
        <w:t xml:space="preserve">并进行报告，单位和个人擅自拆除、改装、安装燃气设施等违法</w:t>
      </w:r>
    </w:p>
    <w:p>
      <w:pPr>
        <w:spacing w:line="360" w:lineRule="auto" w:before="60" w:after="60"/>
        <w:ind w:firstLine="480"/>
      </w:pPr>
      <w:r>
        <w:t xml:space="preserve">违规行为，形成强有力的震慑。梨园镇政府要加强对辖区内燃气</w:t>
      </w:r>
    </w:p>
    <w:p>
      <w:pPr>
        <w:spacing w:line="360" w:lineRule="auto" w:before="60" w:after="60"/>
        <w:ind w:firstLine="480"/>
      </w:pPr>
      <w:r>
        <w:t xml:space="preserve">供应企业、非居民用户安全生产状况的监督检查，健全燃气供应</w:t>
      </w:r>
    </w:p>
    <w:p>
      <w:pPr>
        <w:spacing w:line="360" w:lineRule="auto" w:before="60" w:after="60"/>
        <w:ind w:firstLine="480"/>
      </w:pPr>
      <w:r>
        <w:t xml:space="preserve">企业、燃气用户的管理服务信息；要督促相关单位填报登记安全</w:t>
      </w:r>
    </w:p>
    <w:p>
      <w:pPr>
        <w:spacing w:line="360" w:lineRule="auto" w:before="60" w:after="60"/>
        <w:ind w:firstLine="480"/>
      </w:pPr>
      <w:r>
        <w:t xml:space="preserve">生产信息，加强对辖区内高风险限额以下小型工程监管工作。</w:t>
      </w:r>
    </w:p>
    <w:p>
      <w:pPr>
        <w:spacing w:line="360" w:lineRule="auto" w:before="60" w:after="60"/>
        <w:ind w:firstLine="480"/>
      </w:pPr>
      <w:r>
        <w:t xml:space="preserve">（四）加大燃气安全宣传，营造燃气行业安全用气良好氛围。</w:t>
      </w:r>
    </w:p>
    <w:p>
      <w:pPr>
        <w:spacing w:line="360" w:lineRule="auto" w:before="60" w:after="60"/>
        <w:ind w:firstLine="480"/>
      </w:pPr>
      <w:r>
        <w:t xml:space="preserve">通州区城市管理部门、属地政府和燃气供应企业要通过广播、电</w:t>
      </w:r>
    </w:p>
    <w:p>
      <w:pPr>
        <w:spacing w:line="360" w:lineRule="auto" w:before="60" w:after="60"/>
        <w:ind w:firstLine="480"/>
      </w:pPr>
      <w:r>
        <w:t xml:space="preserve">视、报刊、互联网等媒体持续开展燃气管理法规和安全用气、应</w:t>
      </w:r>
    </w:p>
    <w:p>
      <w:pPr>
        <w:spacing w:line="360" w:lineRule="auto" w:before="60" w:after="60"/>
        <w:ind w:firstLine="480"/>
      </w:pPr>
      <w:r>
        <w:t xml:space="preserve">急处置等知识宣传普及，加大燃气安全宣传力度、严重违法违规</w:t>
      </w:r>
    </w:p>
    <w:p>
      <w:pPr>
        <w:spacing w:line="360" w:lineRule="auto" w:before="60" w:after="60"/>
        <w:ind w:firstLine="480"/>
      </w:pPr>
      <w:r>
        <w:t xml:space="preserve">行为曝光力度，加强典型燃气事故案例报道，增强社会公众的燃</w:t>
      </w:r>
    </w:p>
    <w:p>
      <w:pPr>
        <w:spacing w:line="360" w:lineRule="auto" w:before="60" w:after="60"/>
        <w:ind w:firstLine="480"/>
      </w:pPr>
      <w:r>
        <w:t xml:space="preserve">气安全意识，提高防范和应对燃气事故的能力；要充分发挥群防</w:t>
      </w:r>
    </w:p>
    <w:p>
      <w:pPr>
        <w:spacing w:line="360" w:lineRule="auto" w:before="60" w:after="60"/>
        <w:ind w:firstLine="480"/>
      </w:pPr>
      <w:r>
        <w:t xml:space="preserve">群治和接诉即办机制作用，鼓励社会公众对燃气安全隐患进行举</w:t>
      </w:r>
    </w:p>
    <w:p>
      <w:pPr>
        <w:spacing w:line="360" w:lineRule="auto" w:before="60" w:after="60"/>
        <w:ind w:firstLine="480"/>
      </w:pPr>
      <w:r>
        <w:t xml:space="preserve">报、投诉，及时处置涉及燃气安全问题线索。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