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中山火炬高新区新庙基街陵岗市场“9·26”一般触电事故调查报告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原文链接：https://www.zs.gov.cn/yjj/aqsczdxxgk/scaqsgdcbgxx/content/post_2602099.html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中山火炬高新区新庙基街陵岗市场“9·26”</w:t>
      </w:r>
    </w:p>
    <w:p>
      <w:pPr>
        <w:spacing w:line="360" w:lineRule="auto" w:before="60" w:after="60"/>
        <w:ind w:firstLine="480"/>
      </w:pPr>
      <w:r>
        <w:t xml:space="preserve">一般触电事故调查报告</w:t>
      </w:r>
    </w:p>
    <w:p>
      <w:pPr>
        <w:spacing w:line="360" w:lineRule="auto" w:before="60" w:after="60"/>
        <w:ind w:firstLine="480"/>
      </w:pPr>
      <w:r>
        <w:t xml:space="preserve">编制单位：中山火炬高新区新庙基街陵岗市场“9·26”</w:t>
      </w:r>
    </w:p>
    <w:p>
      <w:pPr>
        <w:spacing w:line="360" w:lineRule="auto" w:before="60" w:after="60"/>
        <w:ind w:firstLine="480"/>
      </w:pPr>
      <w:r>
        <w:t xml:space="preserve">一般触电事故调查组</w:t>
      </w:r>
    </w:p>
    <w:p>
      <w:pPr>
        <w:spacing w:line="360" w:lineRule="auto" w:before="60" w:after="60"/>
        <w:ind w:firstLine="480"/>
      </w:pPr>
      <w:r>
        <w:t xml:space="preserve">编制时间：2026 年 2 月 24 日</w:t>
      </w:r>
    </w:p>
    <w:p>
      <w:pPr>
        <w:spacing w:line="360" w:lineRule="auto" w:before="60" w:after="60"/>
        <w:ind w:firstLine="480"/>
      </w:pPr>
      <w:r>
        <w:t xml:space="preserve">2025年9月26日，位于中山火炬开发区新庙基街陵岗市场，</w:t>
      </w:r>
    </w:p>
    <w:p>
      <w:pPr>
        <w:spacing w:line="360" w:lineRule="auto" w:before="60" w:after="60"/>
        <w:ind w:firstLine="480"/>
      </w:pPr>
      <w:r>
        <w:t xml:space="preserve">发生一起生产安全事故，事故造成一人死亡。事故发生后，根</w:t>
      </w:r>
    </w:p>
    <w:p>
      <w:pPr>
        <w:spacing w:line="360" w:lineRule="auto" w:before="60" w:after="60"/>
        <w:ind w:firstLine="480"/>
      </w:pPr>
      <w:r>
        <w:t xml:space="preserve">据《生产安全事故报告和调查处理条例》及国家有关法律法规</w:t>
      </w:r>
    </w:p>
    <w:p>
      <w:pPr>
        <w:spacing w:line="360" w:lineRule="auto" w:before="60" w:after="60"/>
        <w:ind w:firstLine="480"/>
      </w:pPr>
      <w:r>
        <w:t xml:space="preserve">的规定，中山市人民政府批准成立了由中山市应急管理局牵头，</w:t>
      </w:r>
    </w:p>
    <w:p>
      <w:pPr>
        <w:spacing w:line="360" w:lineRule="auto" w:before="60" w:after="60"/>
        <w:ind w:firstLine="480"/>
      </w:pPr>
      <w:r>
        <w:t xml:space="preserve">市公安局、市城市管理和综合行政执法局、市总工会、中山供</w:t>
      </w:r>
    </w:p>
    <w:p>
      <w:pPr>
        <w:spacing w:line="360" w:lineRule="auto" w:before="60" w:after="60"/>
        <w:ind w:firstLine="480"/>
      </w:pPr>
      <w:r>
        <w:t xml:space="preserve">电局，火炬开发区管委会等有关部门组成的中山火炬高新区新</w:t>
      </w:r>
    </w:p>
    <w:p>
      <w:pPr>
        <w:spacing w:line="360" w:lineRule="auto" w:before="60" w:after="60"/>
        <w:ind w:firstLine="480"/>
      </w:pPr>
      <w:r>
        <w:t xml:space="preserve">庙基街陵岗市场“9·26”一般触电事故调查组（以下简称事故</w:t>
      </w:r>
    </w:p>
    <w:p>
      <w:pPr>
        <w:spacing w:line="360" w:lineRule="auto" w:before="60" w:after="60"/>
        <w:ind w:firstLine="480"/>
      </w:pPr>
      <w:r>
        <w:t xml:space="preserve">调查组），开展相关的事故调查工作，并邀请市纪委监委派员</w:t>
      </w:r>
    </w:p>
    <w:p>
      <w:pPr>
        <w:spacing w:line="360" w:lineRule="auto" w:before="60" w:after="60"/>
        <w:ind w:firstLine="480"/>
      </w:pPr>
      <w:r>
        <w:t xml:space="preserve">参加。事故有关情况如下：</w:t>
      </w:r>
    </w:p>
    <w:p>
      <w:pPr>
        <w:spacing w:line="360" w:lineRule="auto" w:before="60" w:after="60"/>
        <w:ind w:firstLine="480"/>
      </w:pPr>
      <w:r>
        <w:t xml:space="preserve">经调查认定，中山火炬高新区新庙基街陵岗市场“9·26”</w:t>
      </w:r>
    </w:p>
    <w:p>
      <w:pPr>
        <w:spacing w:line="360" w:lineRule="auto" w:before="60" w:after="60"/>
        <w:ind w:firstLine="480"/>
      </w:pPr>
      <w:r>
        <w:t xml:space="preserve">一般触电事故是一起因安全管理不到位，未采取技术、管理措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施，及时发现并消除事故隐患而引发的一般生产安全责任事故。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（一）涉事单位及人员基本情况</w:t>
      </w:r>
    </w:p>
    <w:p>
      <w:pPr>
        <w:spacing w:line="360" w:lineRule="auto" w:before="60" w:after="60"/>
        <w:ind w:firstLine="480"/>
      </w:pPr>
      <w:r>
        <w:t xml:space="preserve">1.事故单位信息</w:t>
      </w:r>
    </w:p>
    <w:p>
      <w:pPr>
        <w:spacing w:line="360" w:lineRule="auto" w:before="60" w:after="60"/>
        <w:ind w:firstLine="480"/>
      </w:pPr>
      <w:r>
        <w:t xml:space="preserve">中山市裕成汽车销售服务有限公司，统一社会信用代码：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91442000688629770W，法定代表人：陈某某（性别：女，民族：</w:t>
      </w:r>
    </w:p>
    <w:p>
      <w:pPr>
        <w:spacing w:line="360" w:lineRule="auto" w:before="60" w:after="60"/>
        <w:ind w:firstLine="480"/>
      </w:pPr>
      <w:r>
        <w:t xml:space="preserve">汉族，居民身份证号码：*************，住址：广东省中山市</w:t>
      </w:r>
    </w:p>
    <w:p>
      <w:pPr>
        <w:spacing w:line="360" w:lineRule="auto" w:before="60" w:after="60"/>
        <w:ind w:firstLine="480"/>
      </w:pPr>
      <w:r>
        <w:t xml:space="preserve">民众镇*************）类型：有限责任公司（自然人投资或控</w:t>
      </w:r>
    </w:p>
    <w:p>
      <w:pPr>
        <w:spacing w:line="360" w:lineRule="auto" w:before="60" w:after="60"/>
        <w:ind w:firstLine="480"/>
      </w:pPr>
      <w:r>
        <w:t xml:space="preserve">股），成立日期：2009 年 05 月 05 日，注册资本：壹佰万元，</w:t>
      </w:r>
    </w:p>
    <w:p>
      <w:pPr>
        <w:spacing w:line="360" w:lineRule="auto" w:before="60" w:after="60"/>
        <w:ind w:firstLine="480"/>
      </w:pPr>
      <w:r>
        <w:t xml:space="preserve">核准日期：2025 年 08 月 29 日，登记机关：中山市市场监督管</w:t>
      </w:r>
    </w:p>
    <w:p>
      <w:pPr>
        <w:spacing w:line="360" w:lineRule="auto" w:before="60" w:after="60"/>
        <w:ind w:firstLine="480"/>
      </w:pPr>
      <w:r>
        <w:t xml:space="preserve">理局，登记状态：存续（在营、开业、在册），住所：中山市</w:t>
      </w:r>
    </w:p>
    <w:p>
      <w:pPr>
        <w:spacing w:line="360" w:lineRule="auto" w:before="60" w:after="60"/>
        <w:ind w:firstLine="480"/>
      </w:pPr>
      <w:r>
        <w:t xml:space="preserve">火炬开发区陵岗工业楼商铺第 20-23 卡，经营范围：一般项目：</w:t>
      </w:r>
    </w:p>
    <w:p>
      <w:pPr>
        <w:spacing w:line="360" w:lineRule="auto" w:before="60" w:after="60"/>
        <w:ind w:firstLine="480"/>
      </w:pPr>
      <w:r>
        <w:t xml:space="preserve">非居住房地产租赁；汽车销售；二手车经纪；五金产品批发；</w:t>
      </w:r>
    </w:p>
    <w:p>
      <w:pPr>
        <w:spacing w:line="360" w:lineRule="auto" w:before="60" w:after="60"/>
        <w:ind w:firstLine="480"/>
      </w:pPr>
      <w:r>
        <w:t xml:space="preserve">五金产品零售；道路货物运输站经营；机动车修理和维护；机</w:t>
      </w:r>
    </w:p>
    <w:p>
      <w:pPr>
        <w:spacing w:line="360" w:lineRule="auto" w:before="60" w:after="60"/>
        <w:ind w:firstLine="480"/>
      </w:pPr>
      <w:r>
        <w:t xml:space="preserve">动车驾驶员培训；商务代理代办服务；汽车零配件批发；小微</w:t>
      </w:r>
    </w:p>
    <w:p>
      <w:pPr>
        <w:spacing w:line="360" w:lineRule="auto" w:before="60" w:after="60"/>
        <w:ind w:firstLine="480"/>
      </w:pPr>
      <w:r>
        <w:t xml:space="preserve">型客车租赁经营服务；集贸市场管理服务。（除依法须经批准</w:t>
      </w:r>
    </w:p>
    <w:p>
      <w:pPr>
        <w:spacing w:line="360" w:lineRule="auto" w:before="60" w:after="60"/>
        <w:ind w:firstLine="480"/>
      </w:pPr>
      <w:r>
        <w:t xml:space="preserve">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郭某某，性别：男，民族：汉族，居民身份证号码：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*************，住址：广东省中山市民众镇*************，</w:t>
      </w:r>
    </w:p>
    <w:p>
      <w:pPr>
        <w:spacing w:line="360" w:lineRule="auto" w:before="60" w:after="60"/>
        <w:ind w:firstLine="480"/>
      </w:pPr>
      <w:r>
        <w:t xml:space="preserve">系中山市裕成汽车销售服务有限公司实际控制人、主管。</w:t>
      </w:r>
    </w:p>
    <w:p>
      <w:pPr>
        <w:spacing w:line="360" w:lineRule="auto" w:before="60" w:after="60"/>
        <w:ind w:firstLine="480"/>
      </w:pPr>
      <w:r>
        <w:t xml:space="preserve">2.死者身份信息</w:t>
      </w:r>
    </w:p>
    <w:p>
      <w:pPr>
        <w:spacing w:line="360" w:lineRule="auto" w:before="60" w:after="60"/>
        <w:ind w:firstLine="480"/>
      </w:pPr>
      <w:r>
        <w:t xml:space="preserve">陈某甲，性别：男，民族：汉族，出生日期：19**年**月</w:t>
      </w:r>
    </w:p>
    <w:p>
      <w:pPr>
        <w:spacing w:line="360" w:lineRule="auto" w:before="60" w:after="60"/>
        <w:ind w:firstLine="480"/>
      </w:pPr>
      <w:r>
        <w:t xml:space="preserve">**日，居民身份证号码：*************，户籍地址：广西壮族</w:t>
      </w:r>
    </w:p>
    <w:p>
      <w:pPr>
        <w:spacing w:line="360" w:lineRule="auto" w:before="60" w:after="60"/>
        <w:ind w:firstLine="480"/>
      </w:pPr>
      <w:r>
        <w:t xml:space="preserve">自治区玉林市*************，系中山市裕成汽车销售服务有限</w:t>
      </w:r>
    </w:p>
    <w:p>
      <w:pPr>
        <w:spacing w:line="360" w:lineRule="auto" w:before="60" w:after="60"/>
        <w:ind w:firstLine="480"/>
      </w:pPr>
      <w:r>
        <w:t xml:space="preserve">公司所属陵岗市场外集装箱商铺广告牌安装工人。</w:t>
      </w:r>
    </w:p>
    <w:p>
      <w:pPr>
        <w:spacing w:line="360" w:lineRule="auto" w:before="60" w:after="60"/>
        <w:ind w:firstLine="480"/>
      </w:pPr>
      <w:r>
        <w:t xml:space="preserve">（二）施工相关情况</w:t>
      </w:r>
    </w:p>
    <w:p>
      <w:pPr>
        <w:spacing w:line="360" w:lineRule="auto" w:before="60" w:after="60"/>
        <w:ind w:firstLine="480"/>
      </w:pPr>
      <w:r>
        <w:t xml:space="preserve">2025 年 9 月3 日，中山火炬开发区陵岗股份合作经济联合</w:t>
      </w:r>
    </w:p>
    <w:p>
      <w:pPr>
        <w:spacing w:line="360" w:lineRule="auto" w:before="60" w:after="60"/>
        <w:ind w:firstLine="480"/>
      </w:pPr>
      <w:r>
        <w:t xml:space="preserve">社与中山市裕成汽车销售服务有限公司签订租赁合同以及陵岗</w:t>
      </w:r>
    </w:p>
    <w:p>
      <w:pPr>
        <w:spacing w:line="360" w:lineRule="auto" w:before="60" w:after="60"/>
        <w:ind w:firstLine="480"/>
      </w:pPr>
      <w:r>
        <w:t xml:space="preserve">市场移交说明，将中山火炬开发区新庙基街陵岗市场移交给中</w:t>
      </w:r>
    </w:p>
    <w:p>
      <w:pPr>
        <w:spacing w:line="360" w:lineRule="auto" w:before="60" w:after="60"/>
        <w:ind w:firstLine="480"/>
      </w:pPr>
      <w:r>
        <w:t xml:space="preserve">山市裕成汽车销售服务有限公司管理，中山市裕成汽车销售服</w:t>
      </w:r>
    </w:p>
    <w:p>
      <w:pPr>
        <w:spacing w:line="360" w:lineRule="auto" w:before="60" w:after="60"/>
        <w:ind w:firstLine="480"/>
      </w:pPr>
      <w:r>
        <w:t xml:space="preserve">务有限公司主要负责人郭某某负责陵岗市场的日常管理。2025</w:t>
      </w:r>
    </w:p>
    <w:p>
      <w:pPr>
        <w:spacing w:line="360" w:lineRule="auto" w:before="60" w:after="60"/>
        <w:ind w:firstLine="480"/>
      </w:pPr>
      <w:r>
        <w:t xml:space="preserve">年 9 月 13 日，郭某某联系何某某，要求何某某带人于 9 月 14</w:t>
      </w:r>
    </w:p>
    <w:p>
      <w:pPr>
        <w:spacing w:line="360" w:lineRule="auto" w:before="60" w:after="60"/>
        <w:ind w:firstLine="480"/>
      </w:pPr>
      <w:r>
        <w:t xml:space="preserve">日给陵岗市场外集装箱商铺预留位置先安装排水管道和铺地下</w:t>
      </w:r>
    </w:p>
    <w:p>
      <w:pPr>
        <w:spacing w:line="360" w:lineRule="auto" w:before="60" w:after="60"/>
        <w:ind w:firstLine="480"/>
      </w:pPr>
      <w:r>
        <w:t xml:space="preserve">电线，9 月 14 日何某某带着陈某乙到陵岗市场外集装箱商铺预</w:t>
      </w:r>
    </w:p>
    <w:p>
      <w:pPr>
        <w:spacing w:line="360" w:lineRule="auto" w:before="60" w:after="60"/>
        <w:ind w:firstLine="480"/>
      </w:pPr>
      <w:r>
        <w:t xml:space="preserve">留位置先安装排水管道和铺地下电线。9 月 23 日至 9 月 26 日</w:t>
      </w:r>
    </w:p>
    <w:p>
      <w:pPr>
        <w:spacing w:line="360" w:lineRule="auto" w:before="60" w:after="60"/>
        <w:ind w:firstLine="480"/>
      </w:pPr>
      <w:r>
        <w:t xml:space="preserve">期间，在集装箱商铺运送到现有位置后，何某某把集装箱商铺</w:t>
      </w:r>
    </w:p>
    <w:p>
      <w:pPr>
        <w:spacing w:line="360" w:lineRule="auto" w:before="60" w:after="60"/>
        <w:ind w:firstLine="480"/>
      </w:pPr>
      <w:r>
        <w:t xml:space="preserve">各卡的电表都安装好并通电，至事发时何某某和陈某乙仍在给</w:t>
      </w:r>
    </w:p>
    <w:p>
      <w:pPr>
        <w:spacing w:line="360" w:lineRule="auto" w:before="60" w:after="60"/>
        <w:ind w:firstLine="480"/>
      </w:pPr>
      <w:r>
        <w:t xml:space="preserve">集装箱商铺安装水管。因陵岗市场外集装箱商铺需要安装广告</w:t>
      </w:r>
    </w:p>
    <w:p>
      <w:pPr>
        <w:spacing w:line="360" w:lineRule="auto" w:before="60" w:after="60"/>
        <w:ind w:firstLine="480"/>
      </w:pPr>
      <w:r>
        <w:t xml:space="preserve">牌，郭某某联系陈某丙安装广告牌，陈某丙从 9 月 23 日开始带</w:t>
      </w:r>
    </w:p>
    <w:p>
      <w:pPr>
        <w:spacing w:line="360" w:lineRule="auto" w:before="60" w:after="60"/>
        <w:ind w:firstLine="480"/>
      </w:pPr>
      <w:r>
        <w:t xml:space="preserve">着陈某甲到陵岗市场外集装箱商铺进行广告牌安装工作。</w:t>
      </w:r>
    </w:p>
    <w:p>
      <w:pPr>
        <w:spacing w:line="360" w:lineRule="auto" w:before="60" w:after="60"/>
        <w:ind w:firstLine="480"/>
      </w:pPr>
      <w:r>
        <w:t xml:space="preserve">二、事故经过</w:t>
      </w:r>
    </w:p>
    <w:p>
      <w:pPr>
        <w:spacing w:line="360" w:lineRule="auto" w:before="60" w:after="60"/>
        <w:ind w:firstLine="480"/>
      </w:pPr>
      <w:r>
        <w:t xml:space="preserve">9 月 26 日 13 时50 分，陈某甲站在漏电的集装箱货柜顶部，</w:t>
      </w:r>
    </w:p>
    <w:p>
      <w:pPr>
        <w:spacing w:line="360" w:lineRule="auto" w:before="60" w:after="60"/>
        <w:ind w:firstLine="480"/>
      </w:pPr>
      <w:r>
        <w:t xml:space="preserve">准备用吊带吊起角铁架的时候，碰触到箱顶上带电的角铁架发</w:t>
      </w:r>
    </w:p>
    <w:p>
      <w:pPr>
        <w:spacing w:line="360" w:lineRule="auto" w:before="60" w:after="60"/>
        <w:ind w:firstLine="480"/>
      </w:pPr>
      <w:r>
        <w:t xml:space="preserve">生触电倒地，随后水电工何某某关闭市场电源总闸并拨打了 110</w:t>
      </w:r>
    </w:p>
    <w:p>
      <w:pPr>
        <w:spacing w:line="360" w:lineRule="auto" w:before="60" w:after="60"/>
        <w:ind w:firstLine="480"/>
      </w:pPr>
      <w:r>
        <w:t xml:space="preserve">和 119 报警以及 120，何某某及陈某乙到箱顶对陈某甲进行心肺</w:t>
      </w:r>
    </w:p>
    <w:p>
      <w:pPr>
        <w:spacing w:line="360" w:lineRule="auto" w:before="60" w:after="60"/>
        <w:ind w:firstLine="480"/>
      </w:pPr>
      <w:r>
        <w:t xml:space="preserve">复苏，14 时 09 分救护车到达现场发现陈某甲无心跳呼吸，后送</w:t>
      </w:r>
    </w:p>
    <w:p>
      <w:pPr>
        <w:spacing w:line="360" w:lineRule="auto" w:before="60" w:after="60"/>
        <w:ind w:firstLine="480"/>
      </w:pPr>
      <w:r>
        <w:t xml:space="preserve">至中山火炬开发区人民医院抢救，抢救至 15 时 30 分许，陈某</w:t>
      </w:r>
    </w:p>
    <w:p>
      <w:pPr>
        <w:spacing w:line="360" w:lineRule="auto" w:before="60" w:after="60"/>
        <w:ind w:firstLine="480"/>
      </w:pPr>
      <w:r>
        <w:t xml:space="preserve">甲经抢救无效死亡。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（一）直接原因电焊工作人员陈某甲站在漏电的集装箱货</w:t>
      </w:r>
    </w:p>
    <w:p>
      <w:pPr>
        <w:spacing w:line="360" w:lineRule="auto" w:before="60" w:after="60"/>
        <w:ind w:firstLine="480"/>
      </w:pPr>
      <w:r>
        <w:t xml:space="preserve">柜顶部，准备用吊带吊起角铁架的时候，碰触到箱顶上带电的</w:t>
      </w:r>
    </w:p>
    <w:p>
      <w:pPr>
        <w:spacing w:line="360" w:lineRule="auto" w:before="60" w:after="60"/>
        <w:ind w:firstLine="480"/>
      </w:pPr>
      <w:r>
        <w:t xml:space="preserve">角铁架发生触电，导致电击身亡。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1.中山市裕成汽车销售服务有限公司未采取技术、管理措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施，及时发现并消除事故隐患（组织安装集装箱门市电气线路</w:t>
      </w:r>
    </w:p>
    <w:p>
      <w:pPr>
        <w:spacing w:line="360" w:lineRule="auto" w:before="60" w:after="60"/>
        <w:ind w:firstLine="480"/>
      </w:pPr>
      <w:r>
        <w:t xml:space="preserve">不合格，集装箱内部线路漏电造成金属集装箱整体带电和角铁</w:t>
      </w:r>
    </w:p>
    <w:p>
      <w:pPr>
        <w:spacing w:line="360" w:lineRule="auto" w:before="60" w:after="60"/>
        <w:ind w:firstLine="480"/>
      </w:pPr>
      <w:r>
        <w:t xml:space="preserve">架带电）。</w:t>
      </w:r>
    </w:p>
    <w:p>
      <w:pPr>
        <w:spacing w:line="360" w:lineRule="auto" w:before="60" w:after="60"/>
        <w:ind w:firstLine="480"/>
      </w:pPr>
      <w:r>
        <w:t xml:space="preserve">2.中山市裕成汽车销售服务有限公司主要负责人郭某某，</w:t>
      </w:r>
    </w:p>
    <w:p>
      <w:pPr>
        <w:spacing w:line="360" w:lineRule="auto" w:before="60" w:after="60"/>
        <w:ind w:firstLine="480"/>
      </w:pPr>
      <w:r>
        <w:t xml:space="preserve">未督促、检查本单位的安全生产工作，及时消除生产安全事故</w:t>
      </w:r>
    </w:p>
    <w:p>
      <w:pPr>
        <w:spacing w:line="360" w:lineRule="auto" w:before="60" w:after="60"/>
        <w:ind w:firstLine="480"/>
      </w:pPr>
      <w:r>
        <w:t xml:space="preserve">隐患（组织安装集装箱门市电气线路不合格，集装箱内部线路</w:t>
      </w:r>
    </w:p>
    <w:p>
      <w:pPr>
        <w:spacing w:line="360" w:lineRule="auto" w:before="60" w:after="60"/>
        <w:ind w:firstLine="480"/>
      </w:pPr>
      <w:r>
        <w:t xml:space="preserve">漏电造成金属集装箱整体带电和角铁架带电）。</w:t>
      </w:r>
    </w:p>
    <w:p>
      <w:pPr>
        <w:spacing w:line="360" w:lineRule="auto" w:before="60" w:after="60"/>
        <w:ind w:firstLine="480"/>
      </w:pPr>
      <w:r>
        <w:t xml:space="preserve">四、对事故有关责任人员和责任单位的行政处罚建议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经调查认定，中山火炬高新区新庙基街陵岗市场“9·26”</w:t>
      </w:r>
    </w:p>
    <w:p>
      <w:pPr>
        <w:spacing w:line="360" w:lineRule="auto" w:before="60" w:after="60"/>
        <w:ind w:firstLine="480"/>
      </w:pPr>
      <w:r>
        <w:t xml:space="preserve">一般触电事故是一起因安全管理不到位，未采取技术、管理措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施，及时发现并消除事故隐患而引发的一般生产安全责任事故。</w:t>
      </w:r>
    </w:p>
    <w:p>
      <w:pPr>
        <w:spacing w:line="360" w:lineRule="auto" w:before="60" w:after="60"/>
        <w:ind w:firstLine="480"/>
      </w:pPr>
      <w:r>
        <w:t xml:space="preserve">中山市裕成汽车销售服务有限公司未履行安全生产主体责任，</w:t>
      </w:r>
    </w:p>
    <w:p>
      <w:pPr>
        <w:spacing w:line="360" w:lineRule="auto" w:before="60" w:after="60"/>
        <w:ind w:firstLine="480"/>
      </w:pPr>
      <w:r>
        <w:t xml:space="preserve">对事故的发生负有责任，是事故责任单位。为吸取教训，教育</w:t>
      </w:r>
    </w:p>
    <w:p>
      <w:pPr>
        <w:spacing w:line="360" w:lineRule="auto" w:before="60" w:after="60"/>
        <w:ind w:firstLine="480"/>
      </w:pPr>
      <w:r>
        <w:t xml:space="preserve">和惩戒有关事故责任人员，根据《中华人民共和国安全生产法》</w:t>
      </w:r>
    </w:p>
    <w:p>
      <w:pPr>
        <w:spacing w:line="360" w:lineRule="auto" w:before="60" w:after="60"/>
        <w:ind w:firstLine="480"/>
      </w:pPr>
      <w:r>
        <w:t xml:space="preserve">等有关法律法规规定，建议对中山火炬高新区新庙基街陵岗市</w:t>
      </w:r>
    </w:p>
    <w:p>
      <w:pPr>
        <w:spacing w:line="360" w:lineRule="auto" w:before="60" w:after="60"/>
        <w:ind w:firstLine="480"/>
      </w:pPr>
      <w:r>
        <w:t xml:space="preserve">场“9·26”一般触电事故的有关单位及责任人作出如下处理：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1.中山市裕成汽车销售服务有限公司未采取技术、管理措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施，及时发现并消除事故隐患（组织安装集装箱门市电气线路</w:t>
      </w:r>
    </w:p>
    <w:p>
      <w:pPr>
        <w:spacing w:line="360" w:lineRule="auto" w:before="60" w:after="60"/>
        <w:ind w:firstLine="480"/>
      </w:pPr>
      <w:r>
        <w:t xml:space="preserve">不合格，集装箱内部线路漏电造成金属集装箱整体带电和角铁</w:t>
      </w:r>
    </w:p>
    <w:p>
      <w:pPr>
        <w:spacing w:line="360" w:lineRule="auto" w:before="60" w:after="60"/>
        <w:ind w:firstLine="480"/>
      </w:pPr>
      <w:r>
        <w:t xml:space="preserve">架带电）。上述行为违反了《中华人民共和国安全生产法》第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四十一条第二款规定，对事故发生负有责任。建议由火炬开发</w:t>
      </w:r>
    </w:p>
    <w:p>
      <w:pPr>
        <w:spacing w:line="360" w:lineRule="auto" w:before="60" w:after="60"/>
        <w:ind w:firstLine="480"/>
      </w:pPr>
      <w:r>
        <w:t xml:space="preserve">区管委会依据《中华人民共和国安全生产法》第一百一十四条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第一款第（一）项、《生产安全事故罚款处罚规定》第十四条</w:t>
      </w:r>
    </w:p>
    <w:p>
      <w:pPr>
        <w:spacing w:line="360" w:lineRule="auto" w:before="60" w:after="60"/>
        <w:ind w:firstLine="480"/>
      </w:pPr>
      <w:r>
        <w:t xml:space="preserve">第（二）项和《生产安全事故报告和调查处理条例》对中山市</w:t>
      </w:r>
    </w:p>
    <w:p>
      <w:pPr>
        <w:spacing w:line="360" w:lineRule="auto" w:before="60" w:after="60"/>
        <w:ind w:firstLine="480"/>
      </w:pPr>
      <w:r>
        <w:t xml:space="preserve">裕成汽车销售服务有限公司对事故负有责任的违法行为进行行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2.中山市裕成汽车销售服务有限公司主要负责人郭某某，</w:t>
      </w:r>
    </w:p>
    <w:p>
      <w:pPr>
        <w:spacing w:line="360" w:lineRule="auto" w:before="60" w:after="60"/>
        <w:ind w:firstLine="480"/>
      </w:pPr>
      <w:r>
        <w:t xml:space="preserve">未督促、检查本单位的安全生产工作，及时消除生产安全事故</w:t>
      </w:r>
    </w:p>
    <w:p>
      <w:pPr>
        <w:spacing w:line="360" w:lineRule="auto" w:before="60" w:after="60"/>
        <w:ind w:firstLine="480"/>
      </w:pPr>
      <w:r>
        <w:t xml:space="preserve">隐患（组织安装集装箱门市电气线路不合格，集装箱内部线路</w:t>
      </w:r>
    </w:p>
    <w:p>
      <w:pPr>
        <w:spacing w:line="360" w:lineRule="auto" w:before="60" w:after="60"/>
        <w:ind w:firstLine="480"/>
      </w:pPr>
      <w:r>
        <w:t xml:space="preserve">漏电造成金属集装箱整体带电和角铁架带电）。上述行为违反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了《中华人民共和国安全生产法》第二十一条第（五）项的规</w:t>
      </w:r>
    </w:p>
    <w:p>
      <w:pPr>
        <w:spacing w:line="360" w:lineRule="auto" w:before="60" w:after="60"/>
        <w:ind w:firstLine="480"/>
      </w:pPr>
      <w:r>
        <w:t xml:space="preserve">定，建议由火炬开发区管委会依据《中华人民共和国安全生产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法》第九十五条第一项对郭某某的违法行为进行行政处罚。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（一）中山市裕成汽车销售服务有限公司</w:t>
      </w:r>
    </w:p>
    <w:p>
      <w:pPr>
        <w:spacing w:line="360" w:lineRule="auto" w:before="60" w:after="60"/>
        <w:ind w:firstLine="480"/>
      </w:pPr>
      <w:r>
        <w:t xml:space="preserve">中山市裕成汽车销售服务有限公司一是要全面落实安全生</w:t>
      </w:r>
    </w:p>
    <w:p>
      <w:pPr>
        <w:spacing w:line="360" w:lineRule="auto" w:before="60" w:after="60"/>
        <w:ind w:firstLine="480"/>
      </w:pPr>
      <w:r>
        <w:t xml:space="preserve">产责任制，全体员工都必须严格按照《安全生产法》等法律法</w:t>
      </w:r>
    </w:p>
    <w:p>
      <w:pPr>
        <w:spacing w:line="360" w:lineRule="auto" w:before="60" w:after="60"/>
        <w:ind w:firstLine="480"/>
      </w:pPr>
      <w:r>
        <w:t xml:space="preserve">规和电气安全操作规程作业。二是要严格落实安全防护措施，</w:t>
      </w:r>
    </w:p>
    <w:p>
      <w:pPr>
        <w:spacing w:line="360" w:lineRule="auto" w:before="60" w:after="60"/>
        <w:ind w:firstLine="480"/>
      </w:pPr>
      <w:r>
        <w:t xml:space="preserve">立即组织全体员工（含各类临时用工人员）开展安全生产法律</w:t>
      </w:r>
    </w:p>
    <w:p>
      <w:pPr>
        <w:spacing w:line="360" w:lineRule="auto" w:before="60" w:after="60"/>
        <w:ind w:firstLine="480"/>
      </w:pPr>
      <w:r>
        <w:t xml:space="preserve">法规、岗位操作规程及触电应急处置技能的专项培训和考核，</w:t>
      </w:r>
    </w:p>
    <w:p>
      <w:pPr>
        <w:spacing w:line="360" w:lineRule="auto" w:before="60" w:after="60"/>
        <w:ind w:firstLine="480"/>
      </w:pPr>
      <w:r>
        <w:t xml:space="preserve">坚决杜绝类似电气线路违规安装、私拉乱接等行为。三是要必</w:t>
      </w:r>
    </w:p>
    <w:p>
      <w:pPr>
        <w:spacing w:line="360" w:lineRule="auto" w:before="60" w:after="60"/>
        <w:ind w:firstLine="480"/>
      </w:pPr>
      <w:r>
        <w:t xml:space="preserve">须全面加强公司各类设施的安全检查与隐患排查治理，建立隐</w:t>
      </w:r>
    </w:p>
    <w:p>
      <w:pPr>
        <w:spacing w:line="360" w:lineRule="auto" w:before="60" w:after="60"/>
        <w:ind w:firstLine="480"/>
      </w:pPr>
      <w:r>
        <w:t xml:space="preserve">患台账，明确整改时限与责任人，确保所有隐患整改形成闭环</w:t>
      </w:r>
    </w:p>
    <w:p>
      <w:pPr>
        <w:spacing w:line="360" w:lineRule="auto" w:before="60" w:after="60"/>
        <w:ind w:firstLine="480"/>
      </w:pPr>
      <w:r>
        <w:t xml:space="preserve">管理，切实杜绝同类事故再次发生。四是要严格执行危险作业</w:t>
      </w:r>
    </w:p>
    <w:p>
      <w:pPr>
        <w:spacing w:line="360" w:lineRule="auto" w:before="60" w:after="60"/>
        <w:ind w:firstLine="480"/>
      </w:pPr>
      <w:r>
        <w:t xml:space="preserve">审批与现场监护制度，对临时用电、电气安装等作业实行全程</w:t>
      </w:r>
    </w:p>
    <w:p>
      <w:pPr>
        <w:spacing w:line="360" w:lineRule="auto" w:before="60" w:after="60"/>
        <w:ind w:firstLine="480"/>
      </w:pPr>
      <w:r>
        <w:t xml:space="preserve">监管，确保施工环境符合安全规范。通过强化源头治理和过程</w:t>
      </w:r>
    </w:p>
    <w:p>
      <w:pPr>
        <w:spacing w:line="360" w:lineRule="auto" w:before="60" w:after="60"/>
        <w:ind w:firstLine="480"/>
      </w:pPr>
      <w:r>
        <w:t xml:space="preserve">管控，真正把安全生产各项要求落实到每一个环节、每一处细</w:t>
      </w:r>
    </w:p>
    <w:p>
      <w:pPr>
        <w:spacing w:line="360" w:lineRule="auto" w:before="60" w:after="60"/>
        <w:ind w:firstLine="480"/>
      </w:pPr>
      <w:r>
        <w:t xml:space="preserve">节。</w:t>
      </w:r>
    </w:p>
    <w:p>
      <w:pPr>
        <w:spacing w:line="360" w:lineRule="auto" w:before="60" w:after="60"/>
        <w:ind w:firstLine="480"/>
      </w:pPr>
      <w:r>
        <w:t xml:space="preserve">（二）火炬开发区管委会</w:t>
      </w:r>
    </w:p>
    <w:p>
      <w:pPr>
        <w:spacing w:line="360" w:lineRule="auto" w:before="60" w:after="60"/>
        <w:ind w:firstLine="480"/>
      </w:pPr>
      <w:r>
        <w:t xml:space="preserve">火炬开发区要坚决落实习近平总书记关于安全生产的重要</w:t>
      </w:r>
    </w:p>
    <w:p>
      <w:pPr>
        <w:spacing w:line="360" w:lineRule="auto" w:before="60" w:after="60"/>
        <w:ind w:firstLine="480"/>
      </w:pPr>
      <w:r>
        <w:t xml:space="preserve">指示精神，坚持以问题为导向，采取最严格的标准和最有力的</w:t>
      </w:r>
    </w:p>
    <w:p>
      <w:pPr>
        <w:spacing w:line="360" w:lineRule="auto" w:before="60" w:after="60"/>
        <w:ind w:firstLine="480"/>
      </w:pPr>
      <w:r>
        <w:t xml:space="preserve">措施，全面加强安全监管，坚决遏制各类生产安全事故。一是</w:t>
      </w:r>
    </w:p>
    <w:p>
      <w:pPr>
        <w:spacing w:line="360" w:lineRule="auto" w:before="60" w:after="60"/>
        <w:ind w:firstLine="480"/>
      </w:pPr>
      <w:r>
        <w:t xml:space="preserve">要严格责任落实。按照“党政同责、一岗双责”和“三管三必</w:t>
      </w:r>
    </w:p>
    <w:p>
      <w:pPr>
        <w:spacing w:line="360" w:lineRule="auto" w:before="60" w:after="60"/>
        <w:ind w:firstLine="480"/>
      </w:pPr>
      <w:r>
        <w:t xml:space="preserve">须”原则，压实各部门、集团和社区责任，从严打击违法占地、</w:t>
      </w:r>
    </w:p>
    <w:p>
      <w:pPr>
        <w:spacing w:line="360" w:lineRule="auto" w:before="60" w:after="60"/>
        <w:ind w:firstLine="480"/>
      </w:pPr>
      <w:r>
        <w:t xml:space="preserve">违规改建、侵占公共空间等行为，从源头防范违建引发的安全</w:t>
      </w:r>
    </w:p>
    <w:p>
      <w:pPr>
        <w:spacing w:line="360" w:lineRule="auto" w:before="60" w:after="60"/>
        <w:ind w:firstLine="480"/>
      </w:pPr>
      <w:r>
        <w:t xml:space="preserve">事故。二是要强化执法监管。组织开展在建工地及小散工程专</w:t>
      </w:r>
    </w:p>
    <w:p>
      <w:pPr>
        <w:spacing w:line="360" w:lineRule="auto" w:before="60" w:after="60"/>
        <w:ind w:firstLine="480"/>
      </w:pPr>
      <w:r>
        <w:t xml:space="preserve">项排查，严查违法发包、无证作业等问题。聚焦涉电、高处作</w:t>
      </w:r>
    </w:p>
    <w:p>
      <w:pPr>
        <w:spacing w:line="360" w:lineRule="auto" w:before="60" w:after="60"/>
        <w:ind w:firstLine="480"/>
      </w:pPr>
      <w:r>
        <w:t xml:space="preserve">业、有限空间和焊接等高危环节，加大执法频次与处罚力度，</w:t>
      </w:r>
    </w:p>
    <w:p>
      <w:pPr>
        <w:spacing w:line="360" w:lineRule="auto" w:before="60" w:after="60"/>
        <w:ind w:firstLine="480"/>
      </w:pPr>
      <w:r>
        <w:t xml:space="preserve">对违规行为和重大隐患一律严处并曝光，形成有力震慑。三是</w:t>
      </w:r>
    </w:p>
    <w:p>
      <w:pPr>
        <w:spacing w:line="360" w:lineRule="auto" w:before="60" w:after="60"/>
        <w:ind w:firstLine="480"/>
      </w:pPr>
      <w:r>
        <w:t xml:space="preserve">要深化宣传引导。发挥基层网格员作用，将日常巡查与安全宣</w:t>
      </w:r>
    </w:p>
    <w:p>
      <w:pPr>
        <w:spacing w:line="360" w:lineRule="auto" w:before="60" w:after="60"/>
        <w:ind w:firstLine="480"/>
      </w:pPr>
      <w:r>
        <w:t xml:space="preserve">教结合，检查警示标识、安全交底及防护措施落实情况。同步</w:t>
      </w:r>
    </w:p>
    <w:p>
      <w:pPr>
        <w:spacing w:line="360" w:lineRule="auto" w:before="60" w:after="60"/>
        <w:ind w:firstLine="480"/>
      </w:pPr>
      <w:r>
        <w:t xml:space="preserve">利用“火炬发布”等媒体平台开展事故警示教育，提升从业人</w:t>
      </w:r>
    </w:p>
    <w:p>
      <w:pPr>
        <w:spacing w:line="360" w:lineRule="auto" w:before="60" w:after="60"/>
        <w:ind w:firstLine="480"/>
      </w:pPr>
      <w:r>
        <w:t xml:space="preserve">员安全意识。</w:t>
      </w:r>
    </w:p>
    <w:p>
      <w:pPr>
        <w:spacing w:line="360" w:lineRule="auto" w:before="60" w:after="60"/>
        <w:ind w:firstLine="480"/>
      </w:pPr>
      <w:r>
        <w:t xml:space="preserve">中山火炬高新区新庙基街陵岗市场</w:t>
      </w:r>
    </w:p>
    <w:p>
      <w:pPr>
        <w:spacing w:line="360" w:lineRule="auto" w:before="60" w:after="60"/>
        <w:ind w:firstLine="480"/>
      </w:pPr>
      <w:r>
        <w:t xml:space="preserve">“9·26”一般触电事故调查组</w:t>
      </w:r>
    </w:p>
    <w:p>
      <w:pPr>
        <w:spacing w:line="360" w:lineRule="auto" w:before="60" w:after="60"/>
        <w:ind w:firstLine="480"/>
      </w:pPr>
      <w:r>
        <w:t xml:space="preserve">2026 年 2 月 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