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湖北襄阳龙佰襄阳钛业有限公司“9·2”较大闪爆事故调查报告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来源：湖北省应急管理厅　湖北省应急管理厅·事故调查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原文链接：http://yjt.hubei.gov.cn/yjgl/aqsc/sgdc/202511/t20251107_5808426.shtml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发布时间：2025-11-07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818485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1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jp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jp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jp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jp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jp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jp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image31.jpg"/>
                    <pic:cNvPicPr/>
                  </pic:nvPicPr>
                  <pic:blipFill>
                    <a:blip r:embed="rIdImg31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2.jpg"/>
                    <pic:cNvPicPr/>
                  </pic:nvPicPr>
                  <pic:blipFill>
                    <a:blip r:embed="rIdImg32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image33.jpg"/>
                    <pic:cNvPicPr/>
                  </pic:nvPicPr>
                  <pic:blipFill>
                    <a:blip r:embed="rIdImg33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4.jpg"/>
                    <pic:cNvPicPr/>
                  </pic:nvPicPr>
                  <pic:blipFill>
                    <a:blip r:embed="rIdImg34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" name="image35.jpg"/>
                    <pic:cNvPicPr/>
                  </pic:nvPicPr>
                  <pic:blipFill>
                    <a:blip r:embed="rIdImg35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6.jpg"/>
                    <pic:cNvPicPr/>
                  </pic:nvPicPr>
                  <pic:blipFill>
                    <a:blip r:embed="rIdImg36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" name="image37.jpg"/>
                    <pic:cNvPicPr/>
                  </pic:nvPicPr>
                  <pic:blipFill>
                    <a:blip r:embed="rIdImg37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38.jpg"/>
                    <pic:cNvPicPr/>
                  </pic:nvPicPr>
                  <pic:blipFill>
                    <a:blip r:embed="rIdImg38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" name="image39.jpg"/>
                    <pic:cNvPicPr/>
                  </pic:nvPicPr>
                  <pic:blipFill>
                    <a:blip r:embed="rIdImg39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40.jpg"/>
                    <pic:cNvPicPr/>
                  </pic:nvPicPr>
                  <pic:blipFill>
                    <a:blip r:embed="rIdImg40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" name="image41.jpg"/>
                    <pic:cNvPicPr/>
                  </pic:nvPicPr>
                  <pic:blipFill>
                    <a:blip r:embed="rIdImg41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42.jpg"/>
                    <pic:cNvPicPr/>
                  </pic:nvPicPr>
                  <pic:blipFill>
                    <a:blip r:embed="rIdImg42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" name="image43.jpg"/>
                    <pic:cNvPicPr/>
                  </pic:nvPicPr>
                  <pic:blipFill>
                    <a:blip r:embed="rIdImg43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Relationship Id="rIdImg25" Type="http://schemas.openxmlformats.org/officeDocument/2006/relationships/image" Target="media/image25.jpg"/><Relationship Id="rIdImg26" Type="http://schemas.openxmlformats.org/officeDocument/2006/relationships/image" Target="media/image26.jpg"/><Relationship Id="rIdImg27" Type="http://schemas.openxmlformats.org/officeDocument/2006/relationships/image" Target="media/image27.jpg"/><Relationship Id="rIdImg28" Type="http://schemas.openxmlformats.org/officeDocument/2006/relationships/image" Target="media/image28.jpg"/><Relationship Id="rIdImg29" Type="http://schemas.openxmlformats.org/officeDocument/2006/relationships/image" Target="media/image29.jpg"/><Relationship Id="rIdImg30" Type="http://schemas.openxmlformats.org/officeDocument/2006/relationships/image" Target="media/image30.jpg"/><Relationship Id="rIdImg31" Type="http://schemas.openxmlformats.org/officeDocument/2006/relationships/image" Target="media/image31.jpg"/><Relationship Id="rIdImg32" Type="http://schemas.openxmlformats.org/officeDocument/2006/relationships/image" Target="media/image32.jpg"/><Relationship Id="rIdImg33" Type="http://schemas.openxmlformats.org/officeDocument/2006/relationships/image" Target="media/image33.jpg"/><Relationship Id="rIdImg34" Type="http://schemas.openxmlformats.org/officeDocument/2006/relationships/image" Target="media/image34.jpg"/><Relationship Id="rIdImg35" Type="http://schemas.openxmlformats.org/officeDocument/2006/relationships/image" Target="media/image35.jpg"/><Relationship Id="rIdImg36" Type="http://schemas.openxmlformats.org/officeDocument/2006/relationships/image" Target="media/image36.jpg"/><Relationship Id="rIdImg37" Type="http://schemas.openxmlformats.org/officeDocument/2006/relationships/image" Target="media/image37.jpg"/><Relationship Id="rIdImg38" Type="http://schemas.openxmlformats.org/officeDocument/2006/relationships/image" Target="media/image38.jpg"/><Relationship Id="rIdImg39" Type="http://schemas.openxmlformats.org/officeDocument/2006/relationships/image" Target="media/image39.jpg"/><Relationship Id="rIdImg40" Type="http://schemas.openxmlformats.org/officeDocument/2006/relationships/image" Target="media/image40.jpg"/><Relationship Id="rIdImg41" Type="http://schemas.openxmlformats.org/officeDocument/2006/relationships/image" Target="media/image41.jpg"/><Relationship Id="rIdImg42" Type="http://schemas.openxmlformats.org/officeDocument/2006/relationships/image" Target="media/image42.jpg"/><Relationship Id="rIdImg43" Type="http://schemas.openxmlformats.org/officeDocument/2006/relationships/image" Target="media/image43.jpg"/></Relationships>
</file>